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4442"/>
        <w:gridCol w:w="12"/>
        <w:gridCol w:w="2000"/>
        <w:gridCol w:w="2001"/>
        <w:gridCol w:w="2001"/>
      </w:tblGrid>
      <w:tr w:rsidR="00165E0C" w:rsidRPr="005E6748" w:rsidTr="00165E0C">
        <w:tc>
          <w:tcPr>
            <w:tcW w:w="10456" w:type="dxa"/>
            <w:gridSpan w:val="5"/>
            <w:shd w:val="clear" w:color="auto" w:fill="000000" w:themeFill="text1"/>
          </w:tcPr>
          <w:p w:rsidR="00165E0C" w:rsidRPr="005E6748" w:rsidRDefault="00476E26" w:rsidP="00476E26">
            <w:pPr>
              <w:jc w:val="center"/>
              <w:rPr>
                <w:rFonts w:asciiTheme="majorHAnsi" w:hAnsiTheme="majorHAnsi" w:cstheme="minorHAnsi"/>
                <w:sz w:val="20"/>
                <w:szCs w:val="20"/>
              </w:rPr>
            </w:pPr>
            <w:bookmarkStart w:id="0" w:name="_GoBack"/>
            <w:bookmarkEnd w:id="0"/>
            <w:r w:rsidRPr="005E6748">
              <w:rPr>
                <w:rFonts w:asciiTheme="majorHAnsi" w:hAnsiTheme="majorHAnsi" w:cstheme="minorHAnsi"/>
                <w:sz w:val="20"/>
                <w:szCs w:val="20"/>
              </w:rPr>
              <w:t xml:space="preserve">Changing Economic World </w:t>
            </w:r>
            <w:r w:rsidR="0093693C" w:rsidRPr="005E6748">
              <w:rPr>
                <w:rFonts w:asciiTheme="majorHAnsi" w:hAnsiTheme="majorHAnsi" w:cstheme="minorHAnsi"/>
                <w:sz w:val="20"/>
                <w:szCs w:val="20"/>
              </w:rPr>
              <w:tab/>
            </w:r>
            <w:r w:rsidR="0093693C" w:rsidRPr="005E6748">
              <w:rPr>
                <w:rFonts w:asciiTheme="majorHAnsi" w:hAnsiTheme="majorHAnsi" w:cstheme="minorHAnsi"/>
                <w:sz w:val="20"/>
                <w:szCs w:val="20"/>
              </w:rPr>
              <w:tab/>
            </w:r>
            <w:r w:rsidR="0093693C" w:rsidRPr="005E6748">
              <w:rPr>
                <w:rFonts w:asciiTheme="majorHAnsi" w:hAnsiTheme="majorHAnsi" w:cstheme="minorHAnsi"/>
                <w:sz w:val="20"/>
                <w:szCs w:val="20"/>
              </w:rPr>
              <w:tab/>
            </w:r>
            <w:r w:rsidR="0093693C" w:rsidRPr="005E6748">
              <w:rPr>
                <w:rFonts w:asciiTheme="majorHAnsi" w:hAnsiTheme="majorHAnsi" w:cstheme="minorHAnsi"/>
                <w:sz w:val="20"/>
                <w:szCs w:val="20"/>
              </w:rPr>
              <w:tab/>
            </w:r>
            <w:r w:rsidR="0093693C" w:rsidRPr="005E6748">
              <w:rPr>
                <w:rFonts w:asciiTheme="majorHAnsi" w:hAnsiTheme="majorHAnsi" w:cstheme="minorHAnsi"/>
                <w:sz w:val="20"/>
                <w:szCs w:val="20"/>
              </w:rPr>
              <w:tab/>
            </w:r>
            <w:r w:rsidR="0093693C" w:rsidRPr="005E6748">
              <w:rPr>
                <w:rFonts w:asciiTheme="majorHAnsi" w:hAnsiTheme="majorHAnsi" w:cstheme="minorHAnsi"/>
                <w:sz w:val="20"/>
                <w:szCs w:val="20"/>
              </w:rPr>
              <w:tab/>
            </w:r>
            <w:r w:rsidR="0093693C" w:rsidRPr="005E6748">
              <w:rPr>
                <w:rFonts w:asciiTheme="majorHAnsi" w:hAnsiTheme="majorHAnsi" w:cstheme="minorHAnsi"/>
                <w:sz w:val="20"/>
                <w:szCs w:val="20"/>
              </w:rPr>
              <w:tab/>
            </w:r>
            <w:r w:rsidR="0093693C" w:rsidRPr="005E6748">
              <w:rPr>
                <w:rFonts w:asciiTheme="majorHAnsi" w:hAnsiTheme="majorHAnsi" w:cstheme="minorHAnsi"/>
                <w:sz w:val="20"/>
                <w:szCs w:val="20"/>
              </w:rPr>
              <w:tab/>
            </w:r>
            <w:r w:rsidR="0093693C" w:rsidRPr="005E6748">
              <w:rPr>
                <w:rFonts w:asciiTheme="majorHAnsi" w:hAnsiTheme="majorHAnsi" w:cstheme="minorHAnsi"/>
                <w:sz w:val="20"/>
                <w:szCs w:val="20"/>
              </w:rPr>
              <w:tab/>
            </w:r>
            <w:r w:rsidR="00B26704" w:rsidRPr="005E6748">
              <w:rPr>
                <w:rFonts w:asciiTheme="majorHAnsi" w:hAnsiTheme="majorHAnsi" w:cstheme="minorHAnsi"/>
                <w:sz w:val="20"/>
                <w:szCs w:val="20"/>
              </w:rPr>
              <w:t>Page 22</w:t>
            </w:r>
          </w:p>
        </w:tc>
      </w:tr>
      <w:tr w:rsidR="002816DB" w:rsidRPr="005E6748" w:rsidTr="00876607">
        <w:tc>
          <w:tcPr>
            <w:tcW w:w="4442" w:type="dxa"/>
            <w:shd w:val="clear" w:color="auto" w:fill="FFFFFF" w:themeFill="background1"/>
          </w:tcPr>
          <w:p w:rsidR="002816DB" w:rsidRPr="005E6748" w:rsidRDefault="002816DB" w:rsidP="002816DB">
            <w:pPr>
              <w:jc w:val="center"/>
              <w:rPr>
                <w:rFonts w:asciiTheme="majorHAnsi" w:hAnsiTheme="majorHAnsi" w:cstheme="minorHAnsi"/>
                <w:sz w:val="20"/>
                <w:szCs w:val="20"/>
              </w:rPr>
            </w:pPr>
            <w:r w:rsidRPr="005E6748">
              <w:rPr>
                <w:rFonts w:asciiTheme="majorHAnsi" w:hAnsiTheme="majorHAnsi" w:cstheme="minorHAnsi"/>
                <w:sz w:val="20"/>
                <w:szCs w:val="20"/>
              </w:rPr>
              <w:t>Question</w:t>
            </w:r>
          </w:p>
        </w:tc>
        <w:tc>
          <w:tcPr>
            <w:tcW w:w="6014" w:type="dxa"/>
            <w:gridSpan w:val="4"/>
            <w:shd w:val="clear" w:color="auto" w:fill="FFFFFF" w:themeFill="background1"/>
          </w:tcPr>
          <w:p w:rsidR="002816DB" w:rsidRPr="002F5623" w:rsidRDefault="002816DB" w:rsidP="002816DB">
            <w:pPr>
              <w:jc w:val="center"/>
              <w:rPr>
                <w:rFonts w:asciiTheme="majorHAnsi" w:hAnsiTheme="majorHAnsi" w:cstheme="minorHAnsi"/>
                <w:b/>
                <w:sz w:val="20"/>
                <w:szCs w:val="20"/>
              </w:rPr>
            </w:pPr>
            <w:r w:rsidRPr="002F5623">
              <w:rPr>
                <w:rFonts w:asciiTheme="majorHAnsi" w:hAnsiTheme="majorHAnsi" w:cstheme="minorHAnsi"/>
                <w:b/>
                <w:sz w:val="20"/>
                <w:szCs w:val="20"/>
              </w:rPr>
              <w:t>A                                            B                                          C</w:t>
            </w:r>
          </w:p>
        </w:tc>
      </w:tr>
      <w:tr w:rsidR="005E6748" w:rsidRPr="005E6748" w:rsidTr="00E30E98">
        <w:tc>
          <w:tcPr>
            <w:tcW w:w="4454" w:type="dxa"/>
            <w:gridSpan w:val="2"/>
          </w:tcPr>
          <w:p w:rsidR="005E6748" w:rsidRPr="005E6748" w:rsidRDefault="005E6748" w:rsidP="005E6748">
            <w:pPr>
              <w:pStyle w:val="ListParagraph"/>
              <w:numPr>
                <w:ilvl w:val="0"/>
                <w:numId w:val="4"/>
              </w:numPr>
              <w:rPr>
                <w:rFonts w:asciiTheme="majorHAnsi" w:hAnsiTheme="majorHAnsi" w:cstheme="minorHAnsi"/>
                <w:sz w:val="20"/>
                <w:szCs w:val="20"/>
              </w:rPr>
            </w:pPr>
            <w:r w:rsidRPr="005E6748">
              <w:rPr>
                <w:rFonts w:asciiTheme="majorHAnsi" w:hAnsiTheme="majorHAnsi" w:cstheme="minorHAnsi"/>
                <w:sz w:val="20"/>
                <w:szCs w:val="20"/>
              </w:rPr>
              <w:t>Define development</w:t>
            </w:r>
          </w:p>
        </w:tc>
        <w:tc>
          <w:tcPr>
            <w:tcW w:w="2000" w:type="dxa"/>
            <w:vAlign w:val="center"/>
          </w:tcPr>
          <w:p w:rsidR="005E6748" w:rsidRPr="00E30E98" w:rsidRDefault="00E30E98" w:rsidP="00E30E98">
            <w:pPr>
              <w:jc w:val="center"/>
              <w:rPr>
                <w:rFonts w:asciiTheme="majorHAnsi" w:hAnsiTheme="majorHAnsi" w:cstheme="majorHAnsi"/>
                <w:sz w:val="16"/>
                <w:szCs w:val="16"/>
              </w:rPr>
            </w:pPr>
            <w:r>
              <w:rPr>
                <w:rFonts w:asciiTheme="majorHAnsi" w:hAnsiTheme="majorHAnsi" w:cstheme="majorHAnsi"/>
                <w:sz w:val="16"/>
                <w:szCs w:val="16"/>
              </w:rPr>
              <w:t xml:space="preserve">A country improving. </w:t>
            </w:r>
          </w:p>
        </w:tc>
        <w:tc>
          <w:tcPr>
            <w:tcW w:w="2001" w:type="dxa"/>
            <w:vAlign w:val="center"/>
          </w:tcPr>
          <w:p w:rsidR="005E6748" w:rsidRPr="00E30E98" w:rsidRDefault="00C212BB" w:rsidP="00C212BB">
            <w:pPr>
              <w:jc w:val="center"/>
              <w:rPr>
                <w:rFonts w:asciiTheme="majorHAnsi" w:hAnsiTheme="majorHAnsi" w:cstheme="majorHAnsi"/>
                <w:sz w:val="16"/>
                <w:szCs w:val="16"/>
              </w:rPr>
            </w:pPr>
            <w:r>
              <w:rPr>
                <w:rFonts w:asciiTheme="majorHAnsi" w:hAnsiTheme="majorHAnsi" w:cstheme="majorHAnsi"/>
                <w:sz w:val="16"/>
                <w:szCs w:val="16"/>
              </w:rPr>
              <w:t xml:space="preserve">The process of change for the better. </w:t>
            </w:r>
          </w:p>
        </w:tc>
        <w:tc>
          <w:tcPr>
            <w:tcW w:w="2001" w:type="dxa"/>
            <w:vAlign w:val="center"/>
          </w:tcPr>
          <w:p w:rsidR="005E6748" w:rsidRPr="00E30E98" w:rsidRDefault="00B9764C" w:rsidP="00E30E98">
            <w:pPr>
              <w:jc w:val="center"/>
              <w:rPr>
                <w:rFonts w:asciiTheme="majorHAnsi" w:hAnsiTheme="majorHAnsi" w:cstheme="majorHAnsi"/>
                <w:sz w:val="16"/>
                <w:szCs w:val="16"/>
              </w:rPr>
            </w:pPr>
            <w:r w:rsidRPr="00E30E98">
              <w:rPr>
                <w:rFonts w:asciiTheme="majorHAnsi" w:hAnsiTheme="majorHAnsi" w:cstheme="majorHAnsi"/>
                <w:sz w:val="16"/>
                <w:szCs w:val="16"/>
              </w:rPr>
              <w:t>Making a change.</w:t>
            </w:r>
          </w:p>
        </w:tc>
      </w:tr>
      <w:tr w:rsidR="005E6748" w:rsidRPr="005E6748" w:rsidTr="00E30E98">
        <w:tc>
          <w:tcPr>
            <w:tcW w:w="4454" w:type="dxa"/>
            <w:gridSpan w:val="2"/>
          </w:tcPr>
          <w:p w:rsidR="005E6748" w:rsidRPr="005E6748" w:rsidRDefault="005E6748" w:rsidP="005E6748">
            <w:pPr>
              <w:pStyle w:val="ListParagraph"/>
              <w:numPr>
                <w:ilvl w:val="0"/>
                <w:numId w:val="4"/>
              </w:numPr>
              <w:rPr>
                <w:rFonts w:asciiTheme="majorHAnsi" w:hAnsiTheme="majorHAnsi" w:cstheme="minorHAnsi"/>
                <w:sz w:val="20"/>
                <w:szCs w:val="20"/>
              </w:rPr>
            </w:pPr>
            <w:r>
              <w:rPr>
                <w:rFonts w:asciiTheme="majorHAnsi" w:hAnsiTheme="majorHAnsi" w:cstheme="minorHAnsi"/>
                <w:sz w:val="20"/>
                <w:szCs w:val="20"/>
              </w:rPr>
              <w:t>Define development indicator</w:t>
            </w:r>
          </w:p>
        </w:tc>
        <w:tc>
          <w:tcPr>
            <w:tcW w:w="2000" w:type="dxa"/>
            <w:vAlign w:val="center"/>
          </w:tcPr>
          <w:p w:rsidR="005E6748" w:rsidRPr="00E30E98" w:rsidRDefault="00B9764C" w:rsidP="00E30E98">
            <w:pPr>
              <w:jc w:val="center"/>
              <w:rPr>
                <w:rFonts w:asciiTheme="majorHAnsi" w:hAnsiTheme="majorHAnsi" w:cstheme="majorHAnsi"/>
                <w:sz w:val="16"/>
                <w:szCs w:val="16"/>
              </w:rPr>
            </w:pPr>
            <w:r w:rsidRPr="00E30E98">
              <w:rPr>
                <w:rFonts w:asciiTheme="majorHAnsi" w:hAnsiTheme="majorHAnsi" w:cstheme="majorHAnsi"/>
                <w:sz w:val="16"/>
                <w:szCs w:val="16"/>
              </w:rPr>
              <w:t>A measure of development</w:t>
            </w:r>
          </w:p>
        </w:tc>
        <w:tc>
          <w:tcPr>
            <w:tcW w:w="2001" w:type="dxa"/>
            <w:vAlign w:val="center"/>
          </w:tcPr>
          <w:p w:rsidR="005E6748" w:rsidRPr="00E30E98" w:rsidRDefault="00C212BB" w:rsidP="00E30E98">
            <w:pPr>
              <w:jc w:val="center"/>
              <w:rPr>
                <w:rFonts w:asciiTheme="majorHAnsi" w:hAnsiTheme="majorHAnsi" w:cstheme="majorHAnsi"/>
                <w:sz w:val="16"/>
                <w:szCs w:val="16"/>
              </w:rPr>
            </w:pPr>
            <w:r>
              <w:rPr>
                <w:rFonts w:asciiTheme="majorHAnsi" w:hAnsiTheme="majorHAnsi" w:cstheme="majorHAnsi"/>
                <w:sz w:val="16"/>
                <w:szCs w:val="16"/>
              </w:rPr>
              <w:t>A country’s total development</w:t>
            </w:r>
          </w:p>
        </w:tc>
        <w:tc>
          <w:tcPr>
            <w:tcW w:w="2001" w:type="dxa"/>
            <w:vAlign w:val="center"/>
          </w:tcPr>
          <w:p w:rsidR="005E6748" w:rsidRPr="00E30E98" w:rsidRDefault="00B9764C" w:rsidP="00E30E98">
            <w:pPr>
              <w:jc w:val="center"/>
              <w:rPr>
                <w:rFonts w:asciiTheme="majorHAnsi" w:hAnsiTheme="majorHAnsi" w:cstheme="majorHAnsi"/>
                <w:sz w:val="16"/>
                <w:szCs w:val="16"/>
              </w:rPr>
            </w:pPr>
            <w:r w:rsidRPr="00E30E98">
              <w:rPr>
                <w:rFonts w:asciiTheme="majorHAnsi" w:hAnsiTheme="majorHAnsi" w:cstheme="majorHAnsi"/>
                <w:sz w:val="16"/>
                <w:szCs w:val="16"/>
              </w:rPr>
              <w:t>A term to show development.</w:t>
            </w:r>
          </w:p>
        </w:tc>
      </w:tr>
      <w:tr w:rsidR="005E6748" w:rsidRPr="005E6748" w:rsidTr="00E30E98">
        <w:tc>
          <w:tcPr>
            <w:tcW w:w="4454" w:type="dxa"/>
            <w:gridSpan w:val="2"/>
          </w:tcPr>
          <w:p w:rsidR="005E6748" w:rsidRPr="005E6748" w:rsidRDefault="005E6748" w:rsidP="005E6748">
            <w:pPr>
              <w:pStyle w:val="ListParagraph"/>
              <w:numPr>
                <w:ilvl w:val="0"/>
                <w:numId w:val="4"/>
              </w:numPr>
              <w:rPr>
                <w:rFonts w:asciiTheme="majorHAnsi" w:hAnsiTheme="majorHAnsi" w:cstheme="minorHAnsi"/>
                <w:sz w:val="20"/>
                <w:szCs w:val="20"/>
              </w:rPr>
            </w:pPr>
            <w:r>
              <w:rPr>
                <w:rFonts w:asciiTheme="majorHAnsi" w:hAnsiTheme="majorHAnsi" w:cstheme="minorHAnsi"/>
                <w:sz w:val="20"/>
                <w:szCs w:val="20"/>
              </w:rPr>
              <w:t>List two development indicators that represent the quality of education.</w:t>
            </w:r>
          </w:p>
        </w:tc>
        <w:tc>
          <w:tcPr>
            <w:tcW w:w="2000" w:type="dxa"/>
            <w:vAlign w:val="center"/>
          </w:tcPr>
          <w:p w:rsidR="005E6748" w:rsidRPr="00E30E98" w:rsidRDefault="00B9764C" w:rsidP="00E30E98">
            <w:pPr>
              <w:jc w:val="center"/>
              <w:rPr>
                <w:rFonts w:asciiTheme="majorHAnsi" w:hAnsiTheme="majorHAnsi" w:cstheme="majorHAnsi"/>
                <w:sz w:val="16"/>
                <w:szCs w:val="16"/>
              </w:rPr>
            </w:pPr>
            <w:r w:rsidRPr="00E30E98">
              <w:rPr>
                <w:rFonts w:asciiTheme="majorHAnsi" w:hAnsiTheme="majorHAnsi" w:cstheme="majorHAnsi"/>
                <w:sz w:val="16"/>
                <w:szCs w:val="16"/>
              </w:rPr>
              <w:t>Calorie intake &amp; number of years in school</w:t>
            </w:r>
          </w:p>
        </w:tc>
        <w:tc>
          <w:tcPr>
            <w:tcW w:w="2001" w:type="dxa"/>
            <w:vAlign w:val="center"/>
          </w:tcPr>
          <w:p w:rsidR="005E6748" w:rsidRPr="00E30E98" w:rsidRDefault="005E6748" w:rsidP="00E30E98">
            <w:pPr>
              <w:jc w:val="center"/>
              <w:rPr>
                <w:rFonts w:asciiTheme="majorHAnsi" w:hAnsiTheme="majorHAnsi" w:cstheme="majorHAnsi"/>
                <w:sz w:val="16"/>
                <w:szCs w:val="16"/>
              </w:rPr>
            </w:pPr>
            <w:r w:rsidRPr="00E30E98">
              <w:rPr>
                <w:rFonts w:asciiTheme="majorHAnsi" w:hAnsiTheme="majorHAnsi" w:cstheme="majorHAnsi"/>
                <w:sz w:val="16"/>
                <w:szCs w:val="16"/>
              </w:rPr>
              <w:t>Literacy rate &amp; number of years in school</w:t>
            </w:r>
          </w:p>
        </w:tc>
        <w:tc>
          <w:tcPr>
            <w:tcW w:w="2001" w:type="dxa"/>
            <w:vAlign w:val="center"/>
          </w:tcPr>
          <w:p w:rsidR="005E6748" w:rsidRPr="00E30E98" w:rsidRDefault="00B9764C" w:rsidP="00E30E98">
            <w:pPr>
              <w:jc w:val="center"/>
              <w:rPr>
                <w:rFonts w:asciiTheme="majorHAnsi" w:hAnsiTheme="majorHAnsi" w:cstheme="majorHAnsi"/>
                <w:sz w:val="16"/>
                <w:szCs w:val="16"/>
              </w:rPr>
            </w:pPr>
            <w:r w:rsidRPr="00E30E98">
              <w:rPr>
                <w:rFonts w:asciiTheme="majorHAnsi" w:hAnsiTheme="majorHAnsi" w:cstheme="majorHAnsi"/>
                <w:sz w:val="16"/>
                <w:szCs w:val="16"/>
              </w:rPr>
              <w:t>Literacy rate &amp; access to water</w:t>
            </w:r>
          </w:p>
        </w:tc>
      </w:tr>
      <w:tr w:rsidR="005E6748" w:rsidRPr="005E6748" w:rsidTr="00E30E98">
        <w:tc>
          <w:tcPr>
            <w:tcW w:w="4454" w:type="dxa"/>
            <w:gridSpan w:val="2"/>
          </w:tcPr>
          <w:p w:rsidR="005E6748" w:rsidRPr="005E6748" w:rsidRDefault="005E6748" w:rsidP="005E6748">
            <w:pPr>
              <w:pStyle w:val="ListParagraph"/>
              <w:numPr>
                <w:ilvl w:val="0"/>
                <w:numId w:val="4"/>
              </w:numPr>
              <w:rPr>
                <w:rFonts w:asciiTheme="majorHAnsi" w:hAnsiTheme="majorHAnsi" w:cstheme="minorHAnsi"/>
                <w:sz w:val="20"/>
                <w:szCs w:val="20"/>
              </w:rPr>
            </w:pPr>
            <w:r>
              <w:rPr>
                <w:rFonts w:asciiTheme="majorHAnsi" w:hAnsiTheme="majorHAnsi" w:cstheme="minorHAnsi"/>
                <w:sz w:val="20"/>
                <w:szCs w:val="20"/>
              </w:rPr>
              <w:t>List the four indicators that the UN uses in the Human Development Index (HDI)</w:t>
            </w:r>
          </w:p>
        </w:tc>
        <w:tc>
          <w:tcPr>
            <w:tcW w:w="2000" w:type="dxa"/>
            <w:vAlign w:val="center"/>
          </w:tcPr>
          <w:p w:rsidR="005E6748" w:rsidRPr="00E30E98" w:rsidRDefault="00B9764C" w:rsidP="00E30E98">
            <w:pPr>
              <w:jc w:val="center"/>
              <w:rPr>
                <w:rFonts w:asciiTheme="majorHAnsi" w:hAnsiTheme="majorHAnsi" w:cstheme="majorHAnsi"/>
                <w:sz w:val="16"/>
                <w:szCs w:val="16"/>
              </w:rPr>
            </w:pPr>
            <w:r w:rsidRPr="00E30E98">
              <w:rPr>
                <w:rFonts w:asciiTheme="majorHAnsi" w:hAnsiTheme="majorHAnsi" w:cstheme="majorHAnsi"/>
                <w:sz w:val="16"/>
                <w:szCs w:val="16"/>
              </w:rPr>
              <w:t>Death rate, GDP, access to water and number of years in school</w:t>
            </w:r>
          </w:p>
        </w:tc>
        <w:tc>
          <w:tcPr>
            <w:tcW w:w="2001" w:type="dxa"/>
            <w:vAlign w:val="center"/>
          </w:tcPr>
          <w:p w:rsidR="005E6748" w:rsidRPr="00E30E98" w:rsidRDefault="005E6748" w:rsidP="00E30E98">
            <w:pPr>
              <w:jc w:val="center"/>
              <w:rPr>
                <w:rFonts w:asciiTheme="majorHAnsi" w:hAnsiTheme="majorHAnsi" w:cstheme="majorHAnsi"/>
                <w:sz w:val="16"/>
                <w:szCs w:val="16"/>
              </w:rPr>
            </w:pPr>
            <w:r w:rsidRPr="00E30E98">
              <w:rPr>
                <w:rFonts w:asciiTheme="majorHAnsi" w:hAnsiTheme="majorHAnsi" w:cstheme="majorHAnsi"/>
                <w:sz w:val="16"/>
                <w:szCs w:val="16"/>
              </w:rPr>
              <w:t>Literacy rate, GDP, life expectancy &amp; number of years in school.</w:t>
            </w:r>
          </w:p>
        </w:tc>
        <w:tc>
          <w:tcPr>
            <w:tcW w:w="2001" w:type="dxa"/>
            <w:vAlign w:val="center"/>
          </w:tcPr>
          <w:p w:rsidR="005E6748" w:rsidRPr="00E30E98" w:rsidRDefault="00B9764C" w:rsidP="00E30E98">
            <w:pPr>
              <w:jc w:val="center"/>
              <w:rPr>
                <w:rFonts w:asciiTheme="majorHAnsi" w:hAnsiTheme="majorHAnsi" w:cstheme="majorHAnsi"/>
                <w:sz w:val="16"/>
                <w:szCs w:val="16"/>
              </w:rPr>
            </w:pPr>
            <w:r w:rsidRPr="00E30E98">
              <w:rPr>
                <w:rFonts w:asciiTheme="majorHAnsi" w:hAnsiTheme="majorHAnsi" w:cstheme="majorHAnsi"/>
                <w:sz w:val="16"/>
                <w:szCs w:val="16"/>
              </w:rPr>
              <w:t>Literacy rate, GDP, life expectancy and calorie intake.</w:t>
            </w:r>
          </w:p>
        </w:tc>
      </w:tr>
      <w:tr w:rsidR="005E6748" w:rsidRPr="005E6748" w:rsidTr="00E30E98">
        <w:tc>
          <w:tcPr>
            <w:tcW w:w="4454" w:type="dxa"/>
            <w:gridSpan w:val="2"/>
          </w:tcPr>
          <w:p w:rsidR="005E6748" w:rsidRPr="005E6748" w:rsidRDefault="005E6748" w:rsidP="005E6748">
            <w:pPr>
              <w:pStyle w:val="ListParagraph"/>
              <w:numPr>
                <w:ilvl w:val="0"/>
                <w:numId w:val="4"/>
              </w:numPr>
              <w:rPr>
                <w:rFonts w:asciiTheme="majorHAnsi" w:hAnsiTheme="majorHAnsi" w:cstheme="minorHAnsi"/>
                <w:sz w:val="20"/>
                <w:szCs w:val="20"/>
              </w:rPr>
            </w:pPr>
            <w:r>
              <w:rPr>
                <w:rFonts w:asciiTheme="majorHAnsi" w:hAnsiTheme="majorHAnsi" w:cstheme="minorHAnsi"/>
                <w:sz w:val="20"/>
                <w:szCs w:val="20"/>
              </w:rPr>
              <w:t>Which indicator measure the total income of a country (including money earned overseas)</w:t>
            </w:r>
          </w:p>
        </w:tc>
        <w:tc>
          <w:tcPr>
            <w:tcW w:w="2000" w:type="dxa"/>
            <w:vAlign w:val="center"/>
          </w:tcPr>
          <w:p w:rsidR="005E6748" w:rsidRPr="00E30E98" w:rsidRDefault="005E6748" w:rsidP="00E30E98">
            <w:pPr>
              <w:jc w:val="center"/>
              <w:rPr>
                <w:rFonts w:asciiTheme="majorHAnsi" w:hAnsiTheme="majorHAnsi" w:cstheme="majorHAnsi"/>
                <w:sz w:val="16"/>
                <w:szCs w:val="16"/>
              </w:rPr>
            </w:pPr>
            <w:r w:rsidRPr="00E30E98">
              <w:rPr>
                <w:rFonts w:asciiTheme="majorHAnsi" w:hAnsiTheme="majorHAnsi" w:cstheme="majorHAnsi"/>
                <w:sz w:val="16"/>
                <w:szCs w:val="16"/>
              </w:rPr>
              <w:t>Gross Domestic Product</w:t>
            </w:r>
          </w:p>
        </w:tc>
        <w:tc>
          <w:tcPr>
            <w:tcW w:w="2001" w:type="dxa"/>
            <w:vAlign w:val="center"/>
          </w:tcPr>
          <w:p w:rsidR="005E6748" w:rsidRPr="00E30E98" w:rsidRDefault="00B9764C" w:rsidP="00E30E98">
            <w:pPr>
              <w:jc w:val="center"/>
              <w:rPr>
                <w:rFonts w:asciiTheme="majorHAnsi" w:hAnsiTheme="majorHAnsi" w:cstheme="majorHAnsi"/>
                <w:sz w:val="16"/>
                <w:szCs w:val="16"/>
              </w:rPr>
            </w:pPr>
            <w:r w:rsidRPr="00E30E98">
              <w:rPr>
                <w:rFonts w:asciiTheme="majorHAnsi" w:hAnsiTheme="majorHAnsi" w:cstheme="majorHAnsi"/>
                <w:sz w:val="16"/>
                <w:szCs w:val="16"/>
              </w:rPr>
              <w:t>Human Development Index</w:t>
            </w:r>
          </w:p>
        </w:tc>
        <w:tc>
          <w:tcPr>
            <w:tcW w:w="2001" w:type="dxa"/>
            <w:vAlign w:val="center"/>
          </w:tcPr>
          <w:p w:rsidR="005E6748" w:rsidRPr="00E30E98" w:rsidRDefault="005E6748" w:rsidP="00E30E98">
            <w:pPr>
              <w:jc w:val="center"/>
              <w:rPr>
                <w:rFonts w:asciiTheme="majorHAnsi" w:hAnsiTheme="majorHAnsi" w:cstheme="majorHAnsi"/>
                <w:sz w:val="16"/>
                <w:szCs w:val="16"/>
              </w:rPr>
            </w:pPr>
            <w:r w:rsidRPr="00E30E98">
              <w:rPr>
                <w:rFonts w:asciiTheme="majorHAnsi" w:hAnsiTheme="majorHAnsi" w:cstheme="majorHAnsi"/>
                <w:sz w:val="16"/>
                <w:szCs w:val="16"/>
              </w:rPr>
              <w:t>Gross National Income</w:t>
            </w:r>
          </w:p>
        </w:tc>
      </w:tr>
      <w:tr w:rsidR="00B9764C" w:rsidRPr="005E6748" w:rsidTr="00E30E98">
        <w:tc>
          <w:tcPr>
            <w:tcW w:w="4454" w:type="dxa"/>
            <w:gridSpan w:val="2"/>
          </w:tcPr>
          <w:p w:rsidR="00B9764C" w:rsidRPr="005E6748" w:rsidRDefault="00B9764C" w:rsidP="005E6748">
            <w:pPr>
              <w:rPr>
                <w:rFonts w:asciiTheme="majorHAnsi" w:hAnsiTheme="majorHAnsi" w:cstheme="minorHAnsi"/>
                <w:b/>
                <w:sz w:val="20"/>
                <w:szCs w:val="20"/>
              </w:rPr>
            </w:pPr>
            <w:r w:rsidRPr="005E6748">
              <w:rPr>
                <w:rFonts w:asciiTheme="majorHAnsi" w:hAnsiTheme="majorHAnsi" w:cstheme="minorHAnsi"/>
                <w:b/>
                <w:sz w:val="20"/>
                <w:szCs w:val="20"/>
              </w:rPr>
              <w:t>CAUSES OF THE DEVELOPMENT GAP</w:t>
            </w:r>
          </w:p>
        </w:tc>
        <w:tc>
          <w:tcPr>
            <w:tcW w:w="6002" w:type="dxa"/>
            <w:gridSpan w:val="3"/>
            <w:vAlign w:val="center"/>
          </w:tcPr>
          <w:p w:rsidR="00B9764C" w:rsidRPr="00E30E98" w:rsidRDefault="00B9764C" w:rsidP="00E30E98">
            <w:pPr>
              <w:jc w:val="center"/>
              <w:rPr>
                <w:rFonts w:asciiTheme="majorHAnsi" w:hAnsiTheme="majorHAnsi" w:cstheme="majorHAnsi"/>
                <w:sz w:val="16"/>
                <w:szCs w:val="16"/>
              </w:rPr>
            </w:pPr>
          </w:p>
        </w:tc>
      </w:tr>
      <w:tr w:rsidR="005E6748" w:rsidRPr="005E6748" w:rsidTr="00E30E98">
        <w:tc>
          <w:tcPr>
            <w:tcW w:w="4454" w:type="dxa"/>
            <w:gridSpan w:val="2"/>
          </w:tcPr>
          <w:p w:rsidR="005E6748" w:rsidRPr="005E6748" w:rsidRDefault="005E6748" w:rsidP="005E6748">
            <w:pPr>
              <w:pStyle w:val="ListParagraph"/>
              <w:numPr>
                <w:ilvl w:val="0"/>
                <w:numId w:val="4"/>
              </w:numPr>
              <w:rPr>
                <w:rFonts w:asciiTheme="majorHAnsi" w:hAnsiTheme="majorHAnsi" w:cstheme="minorHAnsi"/>
                <w:sz w:val="20"/>
                <w:szCs w:val="20"/>
              </w:rPr>
            </w:pPr>
            <w:r>
              <w:rPr>
                <w:rFonts w:asciiTheme="majorHAnsi" w:hAnsiTheme="majorHAnsi" w:cstheme="minorHAnsi"/>
                <w:sz w:val="20"/>
                <w:szCs w:val="20"/>
              </w:rPr>
              <w:t>What is the development gap?</w:t>
            </w:r>
          </w:p>
        </w:tc>
        <w:tc>
          <w:tcPr>
            <w:tcW w:w="2000" w:type="dxa"/>
            <w:vAlign w:val="center"/>
          </w:tcPr>
          <w:p w:rsidR="005E6748" w:rsidRPr="00E30E98" w:rsidRDefault="00B9764C" w:rsidP="00E30E98">
            <w:pPr>
              <w:jc w:val="center"/>
              <w:rPr>
                <w:rFonts w:asciiTheme="majorHAnsi" w:hAnsiTheme="majorHAnsi" w:cstheme="majorHAnsi"/>
                <w:sz w:val="16"/>
                <w:szCs w:val="16"/>
              </w:rPr>
            </w:pPr>
            <w:r w:rsidRPr="00E30E98">
              <w:rPr>
                <w:rFonts w:asciiTheme="majorHAnsi" w:hAnsiTheme="majorHAnsi" w:cstheme="majorHAnsi"/>
                <w:sz w:val="16"/>
                <w:szCs w:val="16"/>
              </w:rPr>
              <w:t>The gap in development between the world’s richest and the world’s poorest nations.</w:t>
            </w:r>
          </w:p>
        </w:tc>
        <w:tc>
          <w:tcPr>
            <w:tcW w:w="2001" w:type="dxa"/>
            <w:vAlign w:val="center"/>
          </w:tcPr>
          <w:p w:rsidR="005E6748" w:rsidRPr="00E30E98" w:rsidRDefault="00B9764C" w:rsidP="00E30E98">
            <w:pPr>
              <w:jc w:val="center"/>
              <w:rPr>
                <w:rFonts w:asciiTheme="majorHAnsi" w:hAnsiTheme="majorHAnsi" w:cstheme="majorHAnsi"/>
                <w:sz w:val="16"/>
                <w:szCs w:val="16"/>
              </w:rPr>
            </w:pPr>
            <w:r w:rsidRPr="00E30E98">
              <w:rPr>
                <w:rFonts w:asciiTheme="majorHAnsi" w:hAnsiTheme="majorHAnsi" w:cstheme="majorHAnsi"/>
                <w:sz w:val="16"/>
                <w:szCs w:val="16"/>
              </w:rPr>
              <w:t>The gap in development between the world’s richest and the world’s poorest people.</w:t>
            </w:r>
          </w:p>
        </w:tc>
        <w:tc>
          <w:tcPr>
            <w:tcW w:w="2001" w:type="dxa"/>
            <w:vAlign w:val="center"/>
          </w:tcPr>
          <w:p w:rsidR="005E6748" w:rsidRPr="00E30E98" w:rsidRDefault="00B9764C" w:rsidP="00E30E98">
            <w:pPr>
              <w:jc w:val="center"/>
              <w:rPr>
                <w:rFonts w:asciiTheme="majorHAnsi" w:hAnsiTheme="majorHAnsi" w:cstheme="majorHAnsi"/>
                <w:sz w:val="16"/>
                <w:szCs w:val="16"/>
              </w:rPr>
            </w:pPr>
            <w:r w:rsidRPr="00E30E98">
              <w:rPr>
                <w:rFonts w:asciiTheme="majorHAnsi" w:hAnsiTheme="majorHAnsi" w:cstheme="majorHAnsi"/>
                <w:sz w:val="16"/>
                <w:szCs w:val="16"/>
              </w:rPr>
              <w:t>The gap in education between the world’s richest and the world’s poorest nations.</w:t>
            </w:r>
          </w:p>
        </w:tc>
      </w:tr>
      <w:tr w:rsidR="005E6748" w:rsidRPr="005E6748" w:rsidTr="00E30E98">
        <w:tc>
          <w:tcPr>
            <w:tcW w:w="4454" w:type="dxa"/>
            <w:gridSpan w:val="2"/>
          </w:tcPr>
          <w:p w:rsidR="005E6748" w:rsidRPr="005E6748" w:rsidRDefault="005E6748" w:rsidP="005E6748">
            <w:pPr>
              <w:pStyle w:val="ListParagraph"/>
              <w:numPr>
                <w:ilvl w:val="0"/>
                <w:numId w:val="4"/>
              </w:numPr>
              <w:rPr>
                <w:rFonts w:asciiTheme="majorHAnsi" w:hAnsiTheme="majorHAnsi" w:cstheme="minorHAnsi"/>
                <w:sz w:val="20"/>
                <w:szCs w:val="20"/>
              </w:rPr>
            </w:pPr>
            <w:r>
              <w:rPr>
                <w:rFonts w:asciiTheme="majorHAnsi" w:hAnsiTheme="majorHAnsi" w:cstheme="minorHAnsi"/>
                <w:sz w:val="20"/>
                <w:szCs w:val="20"/>
              </w:rPr>
              <w:t>List a social cause of the development gap.</w:t>
            </w:r>
          </w:p>
        </w:tc>
        <w:tc>
          <w:tcPr>
            <w:tcW w:w="2000" w:type="dxa"/>
            <w:vAlign w:val="center"/>
          </w:tcPr>
          <w:p w:rsidR="005E6748" w:rsidRPr="00E30E98" w:rsidRDefault="00B9764C" w:rsidP="00E30E98">
            <w:pPr>
              <w:jc w:val="center"/>
              <w:rPr>
                <w:rFonts w:asciiTheme="majorHAnsi" w:hAnsiTheme="majorHAnsi" w:cstheme="majorHAnsi"/>
                <w:sz w:val="16"/>
                <w:szCs w:val="16"/>
              </w:rPr>
            </w:pPr>
            <w:r w:rsidRPr="00E30E98">
              <w:rPr>
                <w:rFonts w:asciiTheme="majorHAnsi" w:hAnsiTheme="majorHAnsi" w:cstheme="majorHAnsi"/>
                <w:sz w:val="16"/>
                <w:szCs w:val="16"/>
              </w:rPr>
              <w:t>Economy is worse in LICs</w:t>
            </w:r>
          </w:p>
        </w:tc>
        <w:tc>
          <w:tcPr>
            <w:tcW w:w="2001" w:type="dxa"/>
            <w:vAlign w:val="center"/>
          </w:tcPr>
          <w:p w:rsidR="005E6748" w:rsidRPr="00E30E98" w:rsidRDefault="00B9764C" w:rsidP="00E30E98">
            <w:pPr>
              <w:jc w:val="center"/>
              <w:rPr>
                <w:rFonts w:asciiTheme="majorHAnsi" w:hAnsiTheme="majorHAnsi" w:cstheme="majorHAnsi"/>
                <w:sz w:val="16"/>
                <w:szCs w:val="16"/>
              </w:rPr>
            </w:pPr>
            <w:r w:rsidRPr="00E30E98">
              <w:rPr>
                <w:rFonts w:asciiTheme="majorHAnsi" w:hAnsiTheme="majorHAnsi" w:cstheme="majorHAnsi"/>
                <w:sz w:val="16"/>
                <w:szCs w:val="16"/>
              </w:rPr>
              <w:t>Education is worse in LICs</w:t>
            </w:r>
          </w:p>
        </w:tc>
        <w:tc>
          <w:tcPr>
            <w:tcW w:w="2001" w:type="dxa"/>
            <w:vAlign w:val="center"/>
          </w:tcPr>
          <w:p w:rsidR="005E6748" w:rsidRPr="00E30E98" w:rsidRDefault="00B9764C" w:rsidP="00E30E98">
            <w:pPr>
              <w:jc w:val="center"/>
              <w:rPr>
                <w:rFonts w:asciiTheme="majorHAnsi" w:hAnsiTheme="majorHAnsi" w:cstheme="majorHAnsi"/>
                <w:sz w:val="16"/>
                <w:szCs w:val="16"/>
              </w:rPr>
            </w:pPr>
            <w:r w:rsidRPr="00E30E98">
              <w:rPr>
                <w:rFonts w:asciiTheme="majorHAnsi" w:hAnsiTheme="majorHAnsi" w:cstheme="majorHAnsi"/>
                <w:sz w:val="16"/>
                <w:szCs w:val="16"/>
              </w:rPr>
              <w:t>Other countries ruled LICs before they became independent.</w:t>
            </w:r>
          </w:p>
        </w:tc>
      </w:tr>
      <w:tr w:rsidR="00E30E98" w:rsidRPr="005E6748" w:rsidTr="00E30E98">
        <w:tc>
          <w:tcPr>
            <w:tcW w:w="4454" w:type="dxa"/>
            <w:gridSpan w:val="2"/>
          </w:tcPr>
          <w:p w:rsidR="00E30E98" w:rsidRPr="005E6748" w:rsidRDefault="00E30E98" w:rsidP="00E30E98">
            <w:pPr>
              <w:pStyle w:val="ListParagraph"/>
              <w:numPr>
                <w:ilvl w:val="0"/>
                <w:numId w:val="4"/>
              </w:numPr>
              <w:rPr>
                <w:rFonts w:asciiTheme="majorHAnsi" w:hAnsiTheme="majorHAnsi" w:cstheme="minorHAnsi"/>
                <w:sz w:val="20"/>
                <w:szCs w:val="20"/>
              </w:rPr>
            </w:pPr>
            <w:r>
              <w:rPr>
                <w:rFonts w:asciiTheme="majorHAnsi" w:hAnsiTheme="majorHAnsi" w:cstheme="minorHAnsi"/>
                <w:sz w:val="20"/>
                <w:szCs w:val="20"/>
              </w:rPr>
              <w:t>List an economic cause of the gap.</w:t>
            </w:r>
          </w:p>
        </w:tc>
        <w:tc>
          <w:tcPr>
            <w:tcW w:w="2000" w:type="dxa"/>
            <w:vAlign w:val="center"/>
          </w:tcPr>
          <w:p w:rsidR="00E30E98" w:rsidRPr="00E30E98" w:rsidRDefault="00E30E98" w:rsidP="00E30E98">
            <w:pPr>
              <w:jc w:val="center"/>
              <w:rPr>
                <w:rFonts w:asciiTheme="majorHAnsi" w:hAnsiTheme="majorHAnsi" w:cstheme="majorHAnsi"/>
                <w:sz w:val="16"/>
                <w:szCs w:val="16"/>
              </w:rPr>
            </w:pPr>
            <w:r>
              <w:rPr>
                <w:rFonts w:asciiTheme="majorHAnsi" w:hAnsiTheme="majorHAnsi" w:cstheme="majorHAnsi"/>
                <w:sz w:val="16"/>
                <w:szCs w:val="16"/>
              </w:rPr>
              <w:t xml:space="preserve">LICs sell cheap goods and buy expensive goods. </w:t>
            </w:r>
          </w:p>
        </w:tc>
        <w:tc>
          <w:tcPr>
            <w:tcW w:w="2001" w:type="dxa"/>
            <w:vAlign w:val="center"/>
          </w:tcPr>
          <w:p w:rsidR="00E30E98" w:rsidRPr="00E30E98" w:rsidRDefault="00E30E98" w:rsidP="00E30E98">
            <w:pPr>
              <w:jc w:val="center"/>
              <w:rPr>
                <w:rFonts w:asciiTheme="majorHAnsi" w:hAnsiTheme="majorHAnsi" w:cstheme="majorHAnsi"/>
                <w:sz w:val="16"/>
                <w:szCs w:val="16"/>
              </w:rPr>
            </w:pPr>
            <w:r>
              <w:rPr>
                <w:rFonts w:asciiTheme="majorHAnsi" w:hAnsiTheme="majorHAnsi" w:cstheme="majorHAnsi"/>
                <w:sz w:val="16"/>
                <w:szCs w:val="16"/>
              </w:rPr>
              <w:t xml:space="preserve">LICs sell expensive goods and buy cheap goods. </w:t>
            </w:r>
          </w:p>
        </w:tc>
        <w:tc>
          <w:tcPr>
            <w:tcW w:w="2001" w:type="dxa"/>
            <w:vAlign w:val="center"/>
          </w:tcPr>
          <w:p w:rsidR="00E30E98" w:rsidRPr="00E30E98" w:rsidRDefault="00E30E98" w:rsidP="00E30E98">
            <w:pPr>
              <w:jc w:val="center"/>
              <w:rPr>
                <w:rFonts w:asciiTheme="majorHAnsi" w:hAnsiTheme="majorHAnsi" w:cstheme="majorHAnsi"/>
                <w:sz w:val="16"/>
                <w:szCs w:val="16"/>
              </w:rPr>
            </w:pPr>
            <w:r>
              <w:rPr>
                <w:rFonts w:asciiTheme="majorHAnsi" w:hAnsiTheme="majorHAnsi" w:cstheme="majorHAnsi"/>
                <w:sz w:val="16"/>
                <w:szCs w:val="16"/>
              </w:rPr>
              <w:t xml:space="preserve">LICs sell cheap goods and buy cheap goods. </w:t>
            </w:r>
          </w:p>
        </w:tc>
      </w:tr>
      <w:tr w:rsidR="005E6748" w:rsidRPr="005E6748" w:rsidTr="00E30E98">
        <w:tc>
          <w:tcPr>
            <w:tcW w:w="4454" w:type="dxa"/>
            <w:gridSpan w:val="2"/>
          </w:tcPr>
          <w:p w:rsidR="005E6748" w:rsidRPr="005E6748" w:rsidRDefault="005E6748" w:rsidP="005E6748">
            <w:pPr>
              <w:pStyle w:val="ListParagraph"/>
              <w:numPr>
                <w:ilvl w:val="0"/>
                <w:numId w:val="4"/>
              </w:numPr>
              <w:rPr>
                <w:rFonts w:asciiTheme="majorHAnsi" w:hAnsiTheme="majorHAnsi" w:cstheme="minorHAnsi"/>
                <w:sz w:val="20"/>
                <w:szCs w:val="20"/>
              </w:rPr>
            </w:pPr>
            <w:r>
              <w:rPr>
                <w:rFonts w:asciiTheme="majorHAnsi" w:hAnsiTheme="majorHAnsi" w:cstheme="minorHAnsi"/>
                <w:sz w:val="20"/>
                <w:szCs w:val="20"/>
              </w:rPr>
              <w:t>List a physical cause of the gap.</w:t>
            </w:r>
          </w:p>
        </w:tc>
        <w:tc>
          <w:tcPr>
            <w:tcW w:w="2000" w:type="dxa"/>
            <w:vAlign w:val="center"/>
          </w:tcPr>
          <w:p w:rsidR="005E6748" w:rsidRPr="00E30E98" w:rsidRDefault="00E866EC" w:rsidP="00E30E98">
            <w:pPr>
              <w:jc w:val="center"/>
              <w:rPr>
                <w:rFonts w:asciiTheme="majorHAnsi" w:hAnsiTheme="majorHAnsi" w:cstheme="majorHAnsi"/>
                <w:sz w:val="16"/>
                <w:szCs w:val="16"/>
              </w:rPr>
            </w:pPr>
            <w:r w:rsidRPr="00E30E98">
              <w:rPr>
                <w:rFonts w:asciiTheme="majorHAnsi" w:hAnsiTheme="majorHAnsi" w:cstheme="majorHAnsi"/>
                <w:sz w:val="16"/>
                <w:szCs w:val="16"/>
              </w:rPr>
              <w:t>Landlocked countries</w:t>
            </w:r>
          </w:p>
        </w:tc>
        <w:tc>
          <w:tcPr>
            <w:tcW w:w="2001" w:type="dxa"/>
            <w:vAlign w:val="center"/>
          </w:tcPr>
          <w:p w:rsidR="005E6748" w:rsidRPr="00E30E98" w:rsidRDefault="00E866EC" w:rsidP="00E30E98">
            <w:pPr>
              <w:jc w:val="center"/>
              <w:rPr>
                <w:rFonts w:asciiTheme="majorHAnsi" w:hAnsiTheme="majorHAnsi" w:cstheme="majorHAnsi"/>
                <w:sz w:val="16"/>
                <w:szCs w:val="16"/>
              </w:rPr>
            </w:pPr>
            <w:r w:rsidRPr="00E30E98">
              <w:rPr>
                <w:rFonts w:asciiTheme="majorHAnsi" w:hAnsiTheme="majorHAnsi" w:cstheme="majorHAnsi"/>
                <w:sz w:val="16"/>
                <w:szCs w:val="16"/>
              </w:rPr>
              <w:t>Countries are too strong</w:t>
            </w:r>
          </w:p>
        </w:tc>
        <w:tc>
          <w:tcPr>
            <w:tcW w:w="2001" w:type="dxa"/>
            <w:vAlign w:val="center"/>
          </w:tcPr>
          <w:p w:rsidR="005E6748" w:rsidRPr="00E30E98" w:rsidRDefault="00E866EC" w:rsidP="00E30E98">
            <w:pPr>
              <w:jc w:val="center"/>
              <w:rPr>
                <w:rFonts w:asciiTheme="majorHAnsi" w:hAnsiTheme="majorHAnsi" w:cstheme="majorHAnsi"/>
                <w:sz w:val="16"/>
                <w:szCs w:val="16"/>
              </w:rPr>
            </w:pPr>
            <w:r w:rsidRPr="00E30E98">
              <w:rPr>
                <w:rFonts w:asciiTheme="majorHAnsi" w:hAnsiTheme="majorHAnsi" w:cstheme="majorHAnsi"/>
                <w:sz w:val="16"/>
                <w:szCs w:val="16"/>
              </w:rPr>
              <w:t>There are rivers in between countries.</w:t>
            </w:r>
          </w:p>
        </w:tc>
      </w:tr>
      <w:tr w:rsidR="00E30E98" w:rsidRPr="005E6748" w:rsidTr="00E30E98">
        <w:tc>
          <w:tcPr>
            <w:tcW w:w="4454" w:type="dxa"/>
            <w:gridSpan w:val="2"/>
          </w:tcPr>
          <w:p w:rsidR="00E30E98" w:rsidRPr="005E6748" w:rsidRDefault="00E30E98" w:rsidP="00E30E98">
            <w:pPr>
              <w:pStyle w:val="ListParagraph"/>
              <w:numPr>
                <w:ilvl w:val="0"/>
                <w:numId w:val="4"/>
              </w:numPr>
              <w:rPr>
                <w:rFonts w:asciiTheme="majorHAnsi" w:hAnsiTheme="majorHAnsi" w:cstheme="minorHAnsi"/>
                <w:sz w:val="20"/>
                <w:szCs w:val="20"/>
              </w:rPr>
            </w:pPr>
            <w:r>
              <w:rPr>
                <w:rFonts w:asciiTheme="majorHAnsi" w:hAnsiTheme="majorHAnsi" w:cstheme="minorHAnsi"/>
                <w:sz w:val="20"/>
                <w:szCs w:val="20"/>
              </w:rPr>
              <w:t>How did colonialism affect the development gap?</w:t>
            </w:r>
          </w:p>
        </w:tc>
        <w:tc>
          <w:tcPr>
            <w:tcW w:w="2000" w:type="dxa"/>
            <w:vAlign w:val="center"/>
          </w:tcPr>
          <w:p w:rsidR="00E30E98" w:rsidRPr="00E30E98" w:rsidRDefault="00E30E98" w:rsidP="00E30E98">
            <w:pPr>
              <w:jc w:val="center"/>
              <w:rPr>
                <w:rFonts w:asciiTheme="majorHAnsi" w:hAnsiTheme="majorHAnsi" w:cstheme="majorHAnsi"/>
                <w:sz w:val="16"/>
                <w:szCs w:val="16"/>
              </w:rPr>
            </w:pPr>
            <w:r>
              <w:rPr>
                <w:rFonts w:asciiTheme="majorHAnsi" w:hAnsiTheme="majorHAnsi" w:cstheme="majorHAnsi"/>
                <w:sz w:val="16"/>
                <w:szCs w:val="16"/>
              </w:rPr>
              <w:t>After colonialism finished and countries gained independence, this was followed by a period of c</w:t>
            </w:r>
            <w:r w:rsidRPr="00E30E98">
              <w:rPr>
                <w:rFonts w:asciiTheme="majorHAnsi" w:hAnsiTheme="majorHAnsi" w:cstheme="majorHAnsi"/>
                <w:sz w:val="16"/>
                <w:szCs w:val="16"/>
              </w:rPr>
              <w:t>orruption and civil wars.</w:t>
            </w:r>
          </w:p>
        </w:tc>
        <w:tc>
          <w:tcPr>
            <w:tcW w:w="2001" w:type="dxa"/>
            <w:vAlign w:val="center"/>
          </w:tcPr>
          <w:p w:rsidR="00E30E98" w:rsidRPr="00E30E98" w:rsidRDefault="00E30E98" w:rsidP="00E30E98">
            <w:pPr>
              <w:jc w:val="center"/>
              <w:rPr>
                <w:rFonts w:asciiTheme="majorHAnsi" w:hAnsiTheme="majorHAnsi" w:cstheme="majorHAnsi"/>
                <w:sz w:val="16"/>
                <w:szCs w:val="16"/>
              </w:rPr>
            </w:pPr>
            <w:r>
              <w:rPr>
                <w:rFonts w:asciiTheme="majorHAnsi" w:hAnsiTheme="majorHAnsi" w:cstheme="majorHAnsi"/>
                <w:sz w:val="16"/>
                <w:szCs w:val="16"/>
              </w:rPr>
              <w:t xml:space="preserve">After colonialism finished and countries gained independence, many countries became landlocked. </w:t>
            </w:r>
          </w:p>
        </w:tc>
        <w:tc>
          <w:tcPr>
            <w:tcW w:w="2001" w:type="dxa"/>
            <w:vAlign w:val="center"/>
          </w:tcPr>
          <w:p w:rsidR="00E30E98" w:rsidRPr="00E30E98" w:rsidRDefault="00E30E98" w:rsidP="00E30E98">
            <w:pPr>
              <w:jc w:val="center"/>
              <w:rPr>
                <w:rFonts w:asciiTheme="majorHAnsi" w:hAnsiTheme="majorHAnsi" w:cstheme="majorHAnsi"/>
                <w:sz w:val="16"/>
                <w:szCs w:val="16"/>
              </w:rPr>
            </w:pPr>
            <w:r>
              <w:rPr>
                <w:rFonts w:asciiTheme="majorHAnsi" w:hAnsiTheme="majorHAnsi" w:cstheme="majorHAnsi"/>
                <w:sz w:val="16"/>
                <w:szCs w:val="16"/>
              </w:rPr>
              <w:t xml:space="preserve">After colonialism finished and countries gained independence, many countries wanted to go back to being ruled. </w:t>
            </w:r>
          </w:p>
        </w:tc>
      </w:tr>
      <w:tr w:rsidR="00E866EC" w:rsidRPr="005E6748" w:rsidTr="00E30E98">
        <w:tc>
          <w:tcPr>
            <w:tcW w:w="4454" w:type="dxa"/>
            <w:gridSpan w:val="2"/>
          </w:tcPr>
          <w:p w:rsidR="00E866EC" w:rsidRPr="005E6748" w:rsidRDefault="00E866EC" w:rsidP="005E6748">
            <w:pPr>
              <w:rPr>
                <w:rFonts w:asciiTheme="majorHAnsi" w:hAnsiTheme="majorHAnsi" w:cstheme="minorHAnsi"/>
                <w:b/>
                <w:sz w:val="20"/>
                <w:szCs w:val="20"/>
              </w:rPr>
            </w:pPr>
            <w:r w:rsidRPr="005E6748">
              <w:rPr>
                <w:rFonts w:asciiTheme="majorHAnsi" w:hAnsiTheme="majorHAnsi" w:cstheme="minorHAnsi"/>
                <w:b/>
                <w:sz w:val="20"/>
                <w:szCs w:val="20"/>
              </w:rPr>
              <w:t>EFFECTS OF THE DEVELOPMENT GAP</w:t>
            </w:r>
          </w:p>
        </w:tc>
        <w:tc>
          <w:tcPr>
            <w:tcW w:w="6002" w:type="dxa"/>
            <w:gridSpan w:val="3"/>
            <w:vAlign w:val="center"/>
          </w:tcPr>
          <w:p w:rsidR="00E866EC" w:rsidRPr="00E30E98" w:rsidRDefault="00E866EC" w:rsidP="00E30E98">
            <w:pPr>
              <w:jc w:val="center"/>
              <w:rPr>
                <w:rFonts w:asciiTheme="majorHAnsi" w:hAnsiTheme="majorHAnsi" w:cstheme="majorHAnsi"/>
                <w:sz w:val="16"/>
                <w:szCs w:val="16"/>
              </w:rPr>
            </w:pPr>
          </w:p>
        </w:tc>
      </w:tr>
      <w:tr w:rsidR="005E6748" w:rsidRPr="005E6748" w:rsidTr="00E30E98">
        <w:tc>
          <w:tcPr>
            <w:tcW w:w="4454" w:type="dxa"/>
            <w:gridSpan w:val="2"/>
          </w:tcPr>
          <w:p w:rsidR="005E6748" w:rsidRPr="005E6748" w:rsidRDefault="005E6748" w:rsidP="005E6748">
            <w:pPr>
              <w:pStyle w:val="ListParagraph"/>
              <w:numPr>
                <w:ilvl w:val="0"/>
                <w:numId w:val="4"/>
              </w:numPr>
              <w:rPr>
                <w:rFonts w:asciiTheme="majorHAnsi" w:hAnsiTheme="majorHAnsi" w:cstheme="minorHAnsi"/>
                <w:sz w:val="20"/>
                <w:szCs w:val="20"/>
              </w:rPr>
            </w:pPr>
            <w:r>
              <w:rPr>
                <w:rFonts w:asciiTheme="majorHAnsi" w:hAnsiTheme="majorHAnsi" w:cstheme="minorHAnsi"/>
                <w:sz w:val="20"/>
                <w:szCs w:val="20"/>
              </w:rPr>
              <w:t>What is USA’s share of global wealth and what is Africa’s share of global wealth?</w:t>
            </w:r>
          </w:p>
        </w:tc>
        <w:tc>
          <w:tcPr>
            <w:tcW w:w="2000" w:type="dxa"/>
            <w:vAlign w:val="center"/>
          </w:tcPr>
          <w:p w:rsidR="005E6748" w:rsidRPr="00E30E98" w:rsidRDefault="00E866EC" w:rsidP="00E30E98">
            <w:pPr>
              <w:jc w:val="center"/>
              <w:rPr>
                <w:rFonts w:asciiTheme="majorHAnsi" w:hAnsiTheme="majorHAnsi" w:cstheme="majorHAnsi"/>
                <w:sz w:val="16"/>
                <w:szCs w:val="16"/>
              </w:rPr>
            </w:pPr>
            <w:r w:rsidRPr="00E30E98">
              <w:rPr>
                <w:rFonts w:asciiTheme="majorHAnsi" w:hAnsiTheme="majorHAnsi" w:cstheme="majorHAnsi"/>
                <w:sz w:val="16"/>
                <w:szCs w:val="16"/>
              </w:rPr>
              <w:t>The USA has 35% of wealth.</w:t>
            </w:r>
          </w:p>
          <w:p w:rsidR="00E866EC" w:rsidRPr="00E30E98" w:rsidRDefault="00E866EC" w:rsidP="00E30E98">
            <w:pPr>
              <w:jc w:val="center"/>
              <w:rPr>
                <w:rFonts w:asciiTheme="majorHAnsi" w:hAnsiTheme="majorHAnsi" w:cstheme="majorHAnsi"/>
                <w:sz w:val="16"/>
                <w:szCs w:val="16"/>
              </w:rPr>
            </w:pPr>
            <w:r w:rsidRPr="00E30E98">
              <w:rPr>
                <w:rFonts w:asciiTheme="majorHAnsi" w:hAnsiTheme="majorHAnsi" w:cstheme="majorHAnsi"/>
                <w:sz w:val="16"/>
                <w:szCs w:val="16"/>
              </w:rPr>
              <w:t>Africa has 1% of wealth.</w:t>
            </w:r>
          </w:p>
        </w:tc>
        <w:tc>
          <w:tcPr>
            <w:tcW w:w="2001" w:type="dxa"/>
            <w:vAlign w:val="center"/>
          </w:tcPr>
          <w:p w:rsidR="005E6748" w:rsidRPr="00E30E98" w:rsidRDefault="00E866EC" w:rsidP="00E30E98">
            <w:pPr>
              <w:jc w:val="center"/>
              <w:rPr>
                <w:rFonts w:asciiTheme="majorHAnsi" w:hAnsiTheme="majorHAnsi" w:cstheme="majorHAnsi"/>
                <w:sz w:val="16"/>
                <w:szCs w:val="16"/>
              </w:rPr>
            </w:pPr>
            <w:r w:rsidRPr="00E30E98">
              <w:rPr>
                <w:rFonts w:asciiTheme="majorHAnsi" w:hAnsiTheme="majorHAnsi" w:cstheme="majorHAnsi"/>
                <w:sz w:val="16"/>
                <w:szCs w:val="16"/>
              </w:rPr>
              <w:t>The USA has 30% of wealth.</w:t>
            </w:r>
            <w:r w:rsidRPr="00E30E98">
              <w:rPr>
                <w:rFonts w:asciiTheme="majorHAnsi" w:hAnsiTheme="majorHAnsi" w:cstheme="majorHAnsi"/>
                <w:sz w:val="16"/>
                <w:szCs w:val="16"/>
              </w:rPr>
              <w:br/>
              <w:t>Africa has 2% of wealth.</w:t>
            </w:r>
          </w:p>
        </w:tc>
        <w:tc>
          <w:tcPr>
            <w:tcW w:w="2001" w:type="dxa"/>
            <w:vAlign w:val="center"/>
          </w:tcPr>
          <w:p w:rsidR="005E6748" w:rsidRPr="00E30E98" w:rsidRDefault="00E866EC" w:rsidP="00E30E98">
            <w:pPr>
              <w:jc w:val="center"/>
              <w:rPr>
                <w:rFonts w:asciiTheme="majorHAnsi" w:hAnsiTheme="majorHAnsi" w:cstheme="majorHAnsi"/>
                <w:sz w:val="16"/>
                <w:szCs w:val="16"/>
              </w:rPr>
            </w:pPr>
            <w:r w:rsidRPr="00E30E98">
              <w:rPr>
                <w:rFonts w:asciiTheme="majorHAnsi" w:hAnsiTheme="majorHAnsi" w:cstheme="majorHAnsi"/>
                <w:sz w:val="16"/>
                <w:szCs w:val="16"/>
              </w:rPr>
              <w:t>The USA has 1% of wealth.</w:t>
            </w:r>
            <w:r w:rsidRPr="00E30E98">
              <w:rPr>
                <w:rFonts w:asciiTheme="majorHAnsi" w:hAnsiTheme="majorHAnsi" w:cstheme="majorHAnsi"/>
                <w:sz w:val="16"/>
                <w:szCs w:val="16"/>
              </w:rPr>
              <w:br/>
              <w:t>Africa has 35% of wealth.</w:t>
            </w:r>
          </w:p>
        </w:tc>
      </w:tr>
      <w:tr w:rsidR="005E6748" w:rsidRPr="005E6748" w:rsidTr="00E30E98">
        <w:tc>
          <w:tcPr>
            <w:tcW w:w="4454" w:type="dxa"/>
            <w:gridSpan w:val="2"/>
          </w:tcPr>
          <w:p w:rsidR="005E6748" w:rsidRPr="005E6748" w:rsidRDefault="005E6748" w:rsidP="005E6748">
            <w:pPr>
              <w:pStyle w:val="ListParagraph"/>
              <w:numPr>
                <w:ilvl w:val="0"/>
                <w:numId w:val="4"/>
              </w:numPr>
              <w:rPr>
                <w:rFonts w:asciiTheme="majorHAnsi" w:hAnsiTheme="majorHAnsi" w:cstheme="minorHAnsi"/>
                <w:sz w:val="20"/>
                <w:szCs w:val="20"/>
              </w:rPr>
            </w:pPr>
            <w:r>
              <w:rPr>
                <w:rFonts w:asciiTheme="majorHAnsi" w:hAnsiTheme="majorHAnsi" w:cstheme="minorHAnsi"/>
                <w:sz w:val="20"/>
                <w:szCs w:val="20"/>
              </w:rPr>
              <w:t>How does development affect migration?</w:t>
            </w:r>
          </w:p>
        </w:tc>
        <w:tc>
          <w:tcPr>
            <w:tcW w:w="2000" w:type="dxa"/>
            <w:vAlign w:val="center"/>
          </w:tcPr>
          <w:p w:rsidR="005E6748" w:rsidRPr="00E30E98" w:rsidRDefault="00E30E98" w:rsidP="00E30E98">
            <w:pPr>
              <w:jc w:val="center"/>
              <w:rPr>
                <w:rFonts w:asciiTheme="majorHAnsi" w:hAnsiTheme="majorHAnsi" w:cstheme="majorHAnsi"/>
                <w:sz w:val="16"/>
                <w:szCs w:val="16"/>
              </w:rPr>
            </w:pPr>
            <w:r>
              <w:rPr>
                <w:rFonts w:asciiTheme="majorHAnsi" w:hAnsiTheme="majorHAnsi" w:cstheme="majorHAnsi"/>
                <w:sz w:val="16"/>
                <w:szCs w:val="16"/>
              </w:rPr>
              <w:t xml:space="preserve">People want to leave LICs and move to HICs. </w:t>
            </w:r>
          </w:p>
        </w:tc>
        <w:tc>
          <w:tcPr>
            <w:tcW w:w="2001" w:type="dxa"/>
            <w:vAlign w:val="center"/>
          </w:tcPr>
          <w:p w:rsidR="005E6748" w:rsidRPr="00E30E98" w:rsidRDefault="00E30E98" w:rsidP="00E30E98">
            <w:pPr>
              <w:jc w:val="center"/>
              <w:rPr>
                <w:rFonts w:asciiTheme="majorHAnsi" w:hAnsiTheme="majorHAnsi" w:cstheme="majorHAnsi"/>
                <w:sz w:val="16"/>
                <w:szCs w:val="16"/>
              </w:rPr>
            </w:pPr>
            <w:r>
              <w:rPr>
                <w:rFonts w:asciiTheme="majorHAnsi" w:hAnsiTheme="majorHAnsi" w:cstheme="majorHAnsi"/>
                <w:sz w:val="16"/>
                <w:szCs w:val="16"/>
              </w:rPr>
              <w:t>People want to leave HICs and move to LICs</w:t>
            </w:r>
          </w:p>
        </w:tc>
        <w:tc>
          <w:tcPr>
            <w:tcW w:w="2001" w:type="dxa"/>
            <w:vAlign w:val="center"/>
          </w:tcPr>
          <w:p w:rsidR="005E6748" w:rsidRPr="00E30E98" w:rsidRDefault="00E30E98" w:rsidP="00E30E98">
            <w:pPr>
              <w:jc w:val="center"/>
              <w:rPr>
                <w:rFonts w:asciiTheme="majorHAnsi" w:hAnsiTheme="majorHAnsi" w:cstheme="majorHAnsi"/>
                <w:sz w:val="16"/>
                <w:szCs w:val="16"/>
              </w:rPr>
            </w:pPr>
            <w:r>
              <w:rPr>
                <w:rFonts w:asciiTheme="majorHAnsi" w:hAnsiTheme="majorHAnsi" w:cstheme="majorHAnsi"/>
                <w:sz w:val="16"/>
                <w:szCs w:val="16"/>
              </w:rPr>
              <w:t>People want to leave NEEs and move to LICs.</w:t>
            </w:r>
          </w:p>
        </w:tc>
      </w:tr>
      <w:tr w:rsidR="00E866EC" w:rsidRPr="005E6748" w:rsidTr="00E30E98">
        <w:tc>
          <w:tcPr>
            <w:tcW w:w="4454" w:type="dxa"/>
            <w:gridSpan w:val="2"/>
          </w:tcPr>
          <w:p w:rsidR="00E866EC" w:rsidRPr="005E6748" w:rsidRDefault="00E866EC" w:rsidP="005E6748">
            <w:pPr>
              <w:rPr>
                <w:rFonts w:asciiTheme="majorHAnsi" w:hAnsiTheme="majorHAnsi" w:cstheme="minorHAnsi"/>
                <w:b/>
                <w:sz w:val="20"/>
                <w:szCs w:val="20"/>
              </w:rPr>
            </w:pPr>
            <w:r w:rsidRPr="005E6748">
              <w:rPr>
                <w:rFonts w:asciiTheme="majorHAnsi" w:hAnsiTheme="majorHAnsi" w:cstheme="minorHAnsi"/>
                <w:b/>
                <w:sz w:val="20"/>
                <w:szCs w:val="20"/>
              </w:rPr>
              <w:t>REDUCING THE DEVELOPMENT GAP</w:t>
            </w:r>
          </w:p>
        </w:tc>
        <w:tc>
          <w:tcPr>
            <w:tcW w:w="6002" w:type="dxa"/>
            <w:gridSpan w:val="3"/>
            <w:vAlign w:val="center"/>
          </w:tcPr>
          <w:p w:rsidR="00E866EC" w:rsidRPr="00E30E98" w:rsidRDefault="00E866EC" w:rsidP="00E30E98">
            <w:pPr>
              <w:jc w:val="center"/>
              <w:rPr>
                <w:rFonts w:asciiTheme="majorHAnsi" w:hAnsiTheme="majorHAnsi" w:cstheme="majorHAnsi"/>
                <w:sz w:val="16"/>
                <w:szCs w:val="16"/>
              </w:rPr>
            </w:pPr>
          </w:p>
        </w:tc>
      </w:tr>
      <w:tr w:rsidR="005E6748" w:rsidRPr="005E6748" w:rsidTr="00E30E98">
        <w:tc>
          <w:tcPr>
            <w:tcW w:w="4454" w:type="dxa"/>
            <w:gridSpan w:val="2"/>
          </w:tcPr>
          <w:p w:rsidR="005E6748" w:rsidRPr="005E6748" w:rsidRDefault="002468DA" w:rsidP="005E6748">
            <w:pPr>
              <w:pStyle w:val="ListParagraph"/>
              <w:numPr>
                <w:ilvl w:val="0"/>
                <w:numId w:val="4"/>
              </w:numPr>
              <w:rPr>
                <w:rFonts w:asciiTheme="majorHAnsi" w:hAnsiTheme="majorHAnsi" w:cstheme="minorHAnsi"/>
                <w:sz w:val="20"/>
                <w:szCs w:val="20"/>
              </w:rPr>
            </w:pPr>
            <w:r>
              <w:rPr>
                <w:rFonts w:asciiTheme="majorHAnsi" w:hAnsiTheme="majorHAnsi" w:cstheme="minorHAnsi"/>
                <w:sz w:val="20"/>
                <w:szCs w:val="20"/>
              </w:rPr>
              <w:t>What is aid and provide an example.</w:t>
            </w:r>
          </w:p>
        </w:tc>
        <w:tc>
          <w:tcPr>
            <w:tcW w:w="2000" w:type="dxa"/>
            <w:vAlign w:val="center"/>
          </w:tcPr>
          <w:p w:rsidR="00E30E98" w:rsidRDefault="00DC2185" w:rsidP="00E30E98">
            <w:pPr>
              <w:jc w:val="center"/>
              <w:rPr>
                <w:rFonts w:asciiTheme="majorHAnsi" w:hAnsiTheme="majorHAnsi" w:cstheme="majorHAnsi"/>
                <w:sz w:val="16"/>
                <w:szCs w:val="16"/>
              </w:rPr>
            </w:pPr>
            <w:r w:rsidRPr="00E30E98">
              <w:rPr>
                <w:rFonts w:asciiTheme="majorHAnsi" w:hAnsiTheme="majorHAnsi" w:cstheme="majorHAnsi"/>
                <w:sz w:val="16"/>
                <w:szCs w:val="16"/>
              </w:rPr>
              <w:t>W</w:t>
            </w:r>
            <w:r w:rsidR="00E866EC" w:rsidRPr="00E30E98">
              <w:rPr>
                <w:rFonts w:asciiTheme="majorHAnsi" w:hAnsiTheme="majorHAnsi" w:cstheme="majorHAnsi"/>
                <w:sz w:val="16"/>
                <w:szCs w:val="16"/>
              </w:rPr>
              <w:t>hen one country</w:t>
            </w:r>
            <w:r w:rsidRPr="00E30E98">
              <w:rPr>
                <w:rFonts w:asciiTheme="majorHAnsi" w:hAnsiTheme="majorHAnsi" w:cstheme="majorHAnsi"/>
                <w:sz w:val="16"/>
                <w:szCs w:val="16"/>
              </w:rPr>
              <w:t xml:space="preserve"> rec</w:t>
            </w:r>
            <w:r w:rsidR="00E30E98">
              <w:rPr>
                <w:rFonts w:asciiTheme="majorHAnsi" w:hAnsiTheme="majorHAnsi" w:cstheme="majorHAnsi"/>
                <w:sz w:val="16"/>
                <w:szCs w:val="16"/>
              </w:rPr>
              <w:t xml:space="preserve">eives help from another country </w:t>
            </w:r>
          </w:p>
          <w:p w:rsidR="005E6748" w:rsidRPr="00E30E98" w:rsidRDefault="00E30E98" w:rsidP="00E30E98">
            <w:pPr>
              <w:jc w:val="center"/>
              <w:rPr>
                <w:rFonts w:asciiTheme="majorHAnsi" w:hAnsiTheme="majorHAnsi" w:cstheme="majorHAnsi"/>
                <w:sz w:val="16"/>
                <w:szCs w:val="16"/>
              </w:rPr>
            </w:pPr>
            <w:r>
              <w:rPr>
                <w:rFonts w:asciiTheme="majorHAnsi" w:hAnsiTheme="majorHAnsi" w:cstheme="majorHAnsi"/>
                <w:sz w:val="16"/>
                <w:szCs w:val="16"/>
              </w:rPr>
              <w:t>(</w:t>
            </w:r>
            <w:r w:rsidR="00DC2185" w:rsidRPr="00E30E98">
              <w:rPr>
                <w:rFonts w:asciiTheme="majorHAnsi" w:hAnsiTheme="majorHAnsi" w:cstheme="majorHAnsi"/>
                <w:sz w:val="16"/>
                <w:szCs w:val="16"/>
              </w:rPr>
              <w:t>Oxfam</w:t>
            </w:r>
            <w:r>
              <w:rPr>
                <w:rFonts w:asciiTheme="majorHAnsi" w:hAnsiTheme="majorHAnsi" w:cstheme="majorHAnsi"/>
                <w:sz w:val="16"/>
                <w:szCs w:val="16"/>
              </w:rPr>
              <w:t>’</w:t>
            </w:r>
            <w:r w:rsidR="00DC2185" w:rsidRPr="00E30E98">
              <w:rPr>
                <w:rFonts w:asciiTheme="majorHAnsi" w:hAnsiTheme="majorHAnsi" w:cstheme="majorHAnsi"/>
                <w:sz w:val="16"/>
                <w:szCs w:val="16"/>
              </w:rPr>
              <w:t>s goat aid</w:t>
            </w:r>
            <w:r>
              <w:rPr>
                <w:rFonts w:asciiTheme="majorHAnsi" w:hAnsiTheme="majorHAnsi" w:cstheme="majorHAnsi"/>
                <w:sz w:val="16"/>
                <w:szCs w:val="16"/>
              </w:rPr>
              <w:t>)</w:t>
            </w:r>
          </w:p>
        </w:tc>
        <w:tc>
          <w:tcPr>
            <w:tcW w:w="2001" w:type="dxa"/>
            <w:vAlign w:val="center"/>
          </w:tcPr>
          <w:p w:rsidR="005E6748" w:rsidRPr="00E30E98" w:rsidRDefault="00DC2185" w:rsidP="00E30E98">
            <w:pPr>
              <w:jc w:val="center"/>
              <w:rPr>
                <w:rFonts w:asciiTheme="majorHAnsi" w:hAnsiTheme="majorHAnsi" w:cstheme="majorHAnsi"/>
                <w:sz w:val="16"/>
                <w:szCs w:val="16"/>
              </w:rPr>
            </w:pPr>
            <w:r w:rsidRPr="00E30E98">
              <w:rPr>
                <w:rFonts w:asciiTheme="majorHAnsi" w:hAnsiTheme="majorHAnsi" w:cstheme="majorHAnsi"/>
                <w:sz w:val="16"/>
                <w:szCs w:val="16"/>
              </w:rPr>
              <w:t>When one country rec</w:t>
            </w:r>
            <w:r w:rsidR="00E30E98">
              <w:rPr>
                <w:rFonts w:asciiTheme="majorHAnsi" w:hAnsiTheme="majorHAnsi" w:cstheme="majorHAnsi"/>
                <w:sz w:val="16"/>
                <w:szCs w:val="16"/>
              </w:rPr>
              <w:t>eives help from another country</w:t>
            </w:r>
            <w:r w:rsidRPr="00E30E98">
              <w:rPr>
                <w:rFonts w:asciiTheme="majorHAnsi" w:hAnsiTheme="majorHAnsi" w:cstheme="majorHAnsi"/>
                <w:sz w:val="16"/>
                <w:szCs w:val="16"/>
              </w:rPr>
              <w:t xml:space="preserve"> </w:t>
            </w:r>
            <w:r w:rsidR="00E30E98">
              <w:rPr>
                <w:rFonts w:asciiTheme="majorHAnsi" w:hAnsiTheme="majorHAnsi" w:cstheme="majorHAnsi"/>
                <w:sz w:val="16"/>
                <w:szCs w:val="16"/>
              </w:rPr>
              <w:t>(</w:t>
            </w:r>
            <w:r w:rsidRPr="00E30E98">
              <w:rPr>
                <w:rFonts w:asciiTheme="majorHAnsi" w:hAnsiTheme="majorHAnsi" w:cstheme="majorHAnsi"/>
                <w:sz w:val="16"/>
                <w:szCs w:val="16"/>
              </w:rPr>
              <w:t>Fair trade schemes</w:t>
            </w:r>
            <w:r w:rsidR="00E30E98">
              <w:rPr>
                <w:rFonts w:asciiTheme="majorHAnsi" w:hAnsiTheme="majorHAnsi" w:cstheme="majorHAnsi"/>
                <w:sz w:val="16"/>
                <w:szCs w:val="16"/>
              </w:rPr>
              <w:t>)</w:t>
            </w:r>
          </w:p>
        </w:tc>
        <w:tc>
          <w:tcPr>
            <w:tcW w:w="2001" w:type="dxa"/>
            <w:vAlign w:val="center"/>
          </w:tcPr>
          <w:p w:rsidR="00E30E98" w:rsidRDefault="00DC2185" w:rsidP="00E30E98">
            <w:pPr>
              <w:jc w:val="center"/>
              <w:rPr>
                <w:rFonts w:asciiTheme="majorHAnsi" w:hAnsiTheme="majorHAnsi" w:cstheme="majorHAnsi"/>
                <w:sz w:val="16"/>
                <w:szCs w:val="16"/>
              </w:rPr>
            </w:pPr>
            <w:r w:rsidRPr="00E30E98">
              <w:rPr>
                <w:rFonts w:asciiTheme="majorHAnsi" w:hAnsiTheme="majorHAnsi" w:cstheme="majorHAnsi"/>
                <w:sz w:val="16"/>
                <w:szCs w:val="16"/>
              </w:rPr>
              <w:t>When one country rece</w:t>
            </w:r>
            <w:r w:rsidR="00E30E98">
              <w:rPr>
                <w:rFonts w:asciiTheme="majorHAnsi" w:hAnsiTheme="majorHAnsi" w:cstheme="majorHAnsi"/>
                <w:sz w:val="16"/>
                <w:szCs w:val="16"/>
              </w:rPr>
              <w:t>ives help from another country</w:t>
            </w:r>
          </w:p>
          <w:p w:rsidR="005E6748" w:rsidRPr="00E30E98" w:rsidRDefault="00E30E98" w:rsidP="00E30E98">
            <w:pPr>
              <w:jc w:val="center"/>
              <w:rPr>
                <w:rFonts w:asciiTheme="majorHAnsi" w:hAnsiTheme="majorHAnsi" w:cstheme="majorHAnsi"/>
                <w:sz w:val="16"/>
                <w:szCs w:val="16"/>
              </w:rPr>
            </w:pPr>
            <w:r>
              <w:rPr>
                <w:rFonts w:asciiTheme="majorHAnsi" w:hAnsiTheme="majorHAnsi" w:cstheme="majorHAnsi"/>
                <w:sz w:val="16"/>
                <w:szCs w:val="16"/>
              </w:rPr>
              <w:t>(microfinance loans)</w:t>
            </w:r>
          </w:p>
        </w:tc>
      </w:tr>
      <w:tr w:rsidR="005E6748" w:rsidRPr="005E6748" w:rsidTr="00E30E98">
        <w:tc>
          <w:tcPr>
            <w:tcW w:w="4454" w:type="dxa"/>
            <w:gridSpan w:val="2"/>
          </w:tcPr>
          <w:p w:rsidR="005E6748" w:rsidRPr="005E6748" w:rsidRDefault="002468DA" w:rsidP="005E6748">
            <w:pPr>
              <w:pStyle w:val="ListParagraph"/>
              <w:numPr>
                <w:ilvl w:val="0"/>
                <w:numId w:val="4"/>
              </w:numPr>
              <w:rPr>
                <w:rFonts w:asciiTheme="majorHAnsi" w:hAnsiTheme="majorHAnsi" w:cstheme="minorHAnsi"/>
                <w:sz w:val="20"/>
                <w:szCs w:val="20"/>
              </w:rPr>
            </w:pPr>
            <w:r>
              <w:rPr>
                <w:rFonts w:asciiTheme="majorHAnsi" w:hAnsiTheme="majorHAnsi" w:cstheme="minorHAnsi"/>
                <w:sz w:val="20"/>
                <w:szCs w:val="20"/>
              </w:rPr>
              <w:t>What is fair trade?</w:t>
            </w:r>
          </w:p>
        </w:tc>
        <w:tc>
          <w:tcPr>
            <w:tcW w:w="2000" w:type="dxa"/>
            <w:vAlign w:val="center"/>
          </w:tcPr>
          <w:p w:rsidR="005E6748" w:rsidRPr="00E30E98" w:rsidRDefault="00DC2185" w:rsidP="00E30E98">
            <w:pPr>
              <w:jc w:val="center"/>
              <w:rPr>
                <w:rFonts w:asciiTheme="majorHAnsi" w:hAnsiTheme="majorHAnsi" w:cstheme="majorHAnsi"/>
                <w:sz w:val="16"/>
                <w:szCs w:val="16"/>
              </w:rPr>
            </w:pPr>
            <w:r w:rsidRPr="00E30E98">
              <w:rPr>
                <w:rFonts w:asciiTheme="majorHAnsi" w:hAnsiTheme="majorHAnsi" w:cstheme="majorHAnsi"/>
                <w:sz w:val="16"/>
                <w:szCs w:val="16"/>
              </w:rPr>
              <w:t>Companies get a fair price for the crops they grow</w:t>
            </w:r>
          </w:p>
        </w:tc>
        <w:tc>
          <w:tcPr>
            <w:tcW w:w="2001" w:type="dxa"/>
            <w:vAlign w:val="center"/>
          </w:tcPr>
          <w:p w:rsidR="005E6748" w:rsidRPr="00E30E98" w:rsidRDefault="00E30E98" w:rsidP="00E30E98">
            <w:pPr>
              <w:jc w:val="center"/>
              <w:rPr>
                <w:rFonts w:asciiTheme="majorHAnsi" w:hAnsiTheme="majorHAnsi" w:cstheme="majorHAnsi"/>
                <w:sz w:val="16"/>
                <w:szCs w:val="16"/>
              </w:rPr>
            </w:pPr>
            <w:r>
              <w:rPr>
                <w:rFonts w:asciiTheme="majorHAnsi" w:hAnsiTheme="majorHAnsi" w:cstheme="majorHAnsi"/>
                <w:sz w:val="16"/>
                <w:szCs w:val="16"/>
              </w:rPr>
              <w:t>Farmers get a lower price for the crops they grow.</w:t>
            </w:r>
          </w:p>
        </w:tc>
        <w:tc>
          <w:tcPr>
            <w:tcW w:w="2001" w:type="dxa"/>
            <w:vAlign w:val="center"/>
          </w:tcPr>
          <w:p w:rsidR="005E6748" w:rsidRPr="00E30E98" w:rsidRDefault="00DC2185" w:rsidP="00E30E98">
            <w:pPr>
              <w:jc w:val="center"/>
              <w:rPr>
                <w:rFonts w:asciiTheme="majorHAnsi" w:hAnsiTheme="majorHAnsi" w:cstheme="majorHAnsi"/>
                <w:sz w:val="16"/>
                <w:szCs w:val="16"/>
              </w:rPr>
            </w:pPr>
            <w:r w:rsidRPr="00E30E98">
              <w:rPr>
                <w:rFonts w:asciiTheme="majorHAnsi" w:hAnsiTheme="majorHAnsi" w:cstheme="majorHAnsi"/>
                <w:sz w:val="16"/>
                <w:szCs w:val="16"/>
              </w:rPr>
              <w:t>Farmers get a fair price for the crops they grow.</w:t>
            </w:r>
          </w:p>
        </w:tc>
      </w:tr>
      <w:tr w:rsidR="005E6748" w:rsidRPr="005E6748" w:rsidTr="00E30E98">
        <w:tc>
          <w:tcPr>
            <w:tcW w:w="4454" w:type="dxa"/>
            <w:gridSpan w:val="2"/>
          </w:tcPr>
          <w:p w:rsidR="005E6748" w:rsidRPr="005E6748" w:rsidRDefault="002468DA" w:rsidP="005E6748">
            <w:pPr>
              <w:pStyle w:val="ListParagraph"/>
              <w:numPr>
                <w:ilvl w:val="0"/>
                <w:numId w:val="4"/>
              </w:numPr>
              <w:rPr>
                <w:rFonts w:asciiTheme="majorHAnsi" w:hAnsiTheme="majorHAnsi" w:cstheme="minorHAnsi"/>
                <w:sz w:val="20"/>
                <w:szCs w:val="20"/>
              </w:rPr>
            </w:pPr>
            <w:r>
              <w:rPr>
                <w:rFonts w:asciiTheme="majorHAnsi" w:hAnsiTheme="majorHAnsi" w:cstheme="minorHAnsi"/>
                <w:sz w:val="20"/>
                <w:szCs w:val="20"/>
              </w:rPr>
              <w:t>Suggest one way fair trade helps people in LICs and NEEs.</w:t>
            </w:r>
          </w:p>
        </w:tc>
        <w:tc>
          <w:tcPr>
            <w:tcW w:w="2000" w:type="dxa"/>
            <w:vAlign w:val="center"/>
          </w:tcPr>
          <w:p w:rsidR="005E6748" w:rsidRPr="00E30E98" w:rsidRDefault="00DC2185" w:rsidP="00E30E98">
            <w:pPr>
              <w:jc w:val="center"/>
              <w:rPr>
                <w:rFonts w:asciiTheme="majorHAnsi" w:hAnsiTheme="majorHAnsi" w:cstheme="majorHAnsi"/>
                <w:sz w:val="16"/>
                <w:szCs w:val="16"/>
              </w:rPr>
            </w:pPr>
            <w:r w:rsidRPr="00E30E98">
              <w:rPr>
                <w:rFonts w:asciiTheme="majorHAnsi" w:hAnsiTheme="majorHAnsi" w:cstheme="majorHAnsi"/>
                <w:sz w:val="16"/>
                <w:szCs w:val="16"/>
              </w:rPr>
              <w:t>Farmers receive a fair price for the goods they produce, then they can invest money in the local economy.</w:t>
            </w:r>
          </w:p>
        </w:tc>
        <w:tc>
          <w:tcPr>
            <w:tcW w:w="2001" w:type="dxa"/>
            <w:vAlign w:val="center"/>
          </w:tcPr>
          <w:p w:rsidR="005E6748" w:rsidRPr="00E30E98" w:rsidRDefault="00DC2185" w:rsidP="00E30E98">
            <w:pPr>
              <w:jc w:val="center"/>
              <w:rPr>
                <w:rFonts w:asciiTheme="majorHAnsi" w:hAnsiTheme="majorHAnsi" w:cstheme="majorHAnsi"/>
                <w:sz w:val="16"/>
                <w:szCs w:val="16"/>
              </w:rPr>
            </w:pPr>
            <w:r w:rsidRPr="00E30E98">
              <w:rPr>
                <w:rFonts w:asciiTheme="majorHAnsi" w:hAnsiTheme="majorHAnsi" w:cstheme="majorHAnsi"/>
                <w:sz w:val="16"/>
                <w:szCs w:val="16"/>
              </w:rPr>
              <w:t>Farmers receive a fair price for the goods they produce, then they can invest money i</w:t>
            </w:r>
            <w:r w:rsidR="001F2406" w:rsidRPr="00E30E98">
              <w:rPr>
                <w:rFonts w:asciiTheme="majorHAnsi" w:hAnsiTheme="majorHAnsi" w:cstheme="majorHAnsi"/>
                <w:sz w:val="16"/>
                <w:szCs w:val="16"/>
              </w:rPr>
              <w:t>n transnational communities.</w:t>
            </w:r>
          </w:p>
        </w:tc>
        <w:tc>
          <w:tcPr>
            <w:tcW w:w="2001" w:type="dxa"/>
            <w:vAlign w:val="center"/>
          </w:tcPr>
          <w:p w:rsidR="005E6748" w:rsidRPr="00E30E98" w:rsidRDefault="00DC2185" w:rsidP="00E30E98">
            <w:pPr>
              <w:jc w:val="center"/>
              <w:rPr>
                <w:rFonts w:asciiTheme="majorHAnsi" w:hAnsiTheme="majorHAnsi" w:cstheme="majorHAnsi"/>
                <w:sz w:val="16"/>
                <w:szCs w:val="16"/>
              </w:rPr>
            </w:pPr>
            <w:r w:rsidRPr="00E30E98">
              <w:rPr>
                <w:rFonts w:asciiTheme="majorHAnsi" w:hAnsiTheme="majorHAnsi" w:cstheme="majorHAnsi"/>
                <w:sz w:val="16"/>
                <w:szCs w:val="16"/>
              </w:rPr>
              <w:t>Farmers receive an unfair price for the goods they produce, then they can invest money in the local economy.</w:t>
            </w:r>
          </w:p>
        </w:tc>
      </w:tr>
      <w:tr w:rsidR="005E6748" w:rsidRPr="005E6748" w:rsidTr="00E30E98">
        <w:tc>
          <w:tcPr>
            <w:tcW w:w="4454" w:type="dxa"/>
            <w:gridSpan w:val="2"/>
          </w:tcPr>
          <w:p w:rsidR="005E6748" w:rsidRPr="005E6748" w:rsidRDefault="002468DA" w:rsidP="005E6748">
            <w:pPr>
              <w:pStyle w:val="ListParagraph"/>
              <w:numPr>
                <w:ilvl w:val="0"/>
                <w:numId w:val="4"/>
              </w:numPr>
              <w:rPr>
                <w:rFonts w:asciiTheme="majorHAnsi" w:hAnsiTheme="majorHAnsi" w:cstheme="minorHAnsi"/>
                <w:sz w:val="20"/>
                <w:szCs w:val="20"/>
              </w:rPr>
            </w:pPr>
            <w:r>
              <w:rPr>
                <w:rFonts w:asciiTheme="majorHAnsi" w:hAnsiTheme="majorHAnsi" w:cstheme="minorHAnsi"/>
                <w:sz w:val="20"/>
                <w:szCs w:val="20"/>
              </w:rPr>
              <w:t>Who might provide investment?</w:t>
            </w:r>
          </w:p>
        </w:tc>
        <w:tc>
          <w:tcPr>
            <w:tcW w:w="2000" w:type="dxa"/>
            <w:vAlign w:val="center"/>
          </w:tcPr>
          <w:p w:rsidR="005E6748" w:rsidRPr="00E30E98" w:rsidRDefault="001F2406" w:rsidP="00E30E98">
            <w:pPr>
              <w:jc w:val="center"/>
              <w:rPr>
                <w:rFonts w:asciiTheme="majorHAnsi" w:hAnsiTheme="majorHAnsi" w:cstheme="majorHAnsi"/>
                <w:sz w:val="16"/>
                <w:szCs w:val="16"/>
              </w:rPr>
            </w:pPr>
            <w:r w:rsidRPr="00E30E98">
              <w:rPr>
                <w:rFonts w:asciiTheme="majorHAnsi" w:hAnsiTheme="majorHAnsi" w:cstheme="majorHAnsi"/>
                <w:sz w:val="16"/>
                <w:szCs w:val="16"/>
              </w:rPr>
              <w:t>Oxfam</w:t>
            </w:r>
            <w:r w:rsidR="00E30E98">
              <w:rPr>
                <w:rFonts w:asciiTheme="majorHAnsi" w:hAnsiTheme="majorHAnsi" w:cstheme="majorHAnsi"/>
                <w:sz w:val="16"/>
                <w:szCs w:val="16"/>
              </w:rPr>
              <w:t>’</w:t>
            </w:r>
            <w:r w:rsidRPr="00E30E98">
              <w:rPr>
                <w:rFonts w:asciiTheme="majorHAnsi" w:hAnsiTheme="majorHAnsi" w:cstheme="majorHAnsi"/>
                <w:sz w:val="16"/>
                <w:szCs w:val="16"/>
              </w:rPr>
              <w:t>s Goat Aid</w:t>
            </w:r>
          </w:p>
        </w:tc>
        <w:tc>
          <w:tcPr>
            <w:tcW w:w="2001" w:type="dxa"/>
            <w:vAlign w:val="center"/>
          </w:tcPr>
          <w:p w:rsidR="005E6748" w:rsidRPr="00E30E98" w:rsidRDefault="001F2406" w:rsidP="00E30E98">
            <w:pPr>
              <w:jc w:val="center"/>
              <w:rPr>
                <w:rFonts w:asciiTheme="majorHAnsi" w:hAnsiTheme="majorHAnsi" w:cstheme="majorHAnsi"/>
                <w:sz w:val="16"/>
                <w:szCs w:val="16"/>
              </w:rPr>
            </w:pPr>
            <w:r w:rsidRPr="00E30E98">
              <w:rPr>
                <w:rFonts w:asciiTheme="majorHAnsi" w:hAnsiTheme="majorHAnsi" w:cstheme="majorHAnsi"/>
                <w:sz w:val="16"/>
                <w:szCs w:val="16"/>
              </w:rPr>
              <w:t>International Monetary Fund</w:t>
            </w:r>
          </w:p>
        </w:tc>
        <w:tc>
          <w:tcPr>
            <w:tcW w:w="2001" w:type="dxa"/>
            <w:vAlign w:val="center"/>
          </w:tcPr>
          <w:p w:rsidR="005E6748" w:rsidRPr="00E30E98" w:rsidRDefault="00E30E98" w:rsidP="00E30E98">
            <w:pPr>
              <w:jc w:val="center"/>
              <w:rPr>
                <w:rFonts w:asciiTheme="majorHAnsi" w:hAnsiTheme="majorHAnsi" w:cstheme="majorHAnsi"/>
                <w:sz w:val="16"/>
                <w:szCs w:val="16"/>
              </w:rPr>
            </w:pPr>
            <w:r>
              <w:rPr>
                <w:rFonts w:asciiTheme="majorHAnsi" w:hAnsiTheme="majorHAnsi" w:cstheme="majorHAnsi"/>
                <w:sz w:val="16"/>
                <w:szCs w:val="16"/>
              </w:rPr>
              <w:t>Transnational</w:t>
            </w:r>
            <w:r w:rsidR="001F2406" w:rsidRPr="00E30E98">
              <w:rPr>
                <w:rFonts w:asciiTheme="majorHAnsi" w:hAnsiTheme="majorHAnsi" w:cstheme="majorHAnsi"/>
                <w:sz w:val="16"/>
                <w:szCs w:val="16"/>
              </w:rPr>
              <w:t xml:space="preserve"> corporations.</w:t>
            </w:r>
          </w:p>
        </w:tc>
      </w:tr>
      <w:tr w:rsidR="005E6748" w:rsidRPr="005E6748" w:rsidTr="00E30E98">
        <w:tc>
          <w:tcPr>
            <w:tcW w:w="4454" w:type="dxa"/>
            <w:gridSpan w:val="2"/>
          </w:tcPr>
          <w:p w:rsidR="005E6748" w:rsidRPr="005E6748" w:rsidRDefault="002468DA" w:rsidP="005E6748">
            <w:pPr>
              <w:pStyle w:val="ListParagraph"/>
              <w:numPr>
                <w:ilvl w:val="0"/>
                <w:numId w:val="4"/>
              </w:numPr>
              <w:rPr>
                <w:rFonts w:asciiTheme="majorHAnsi" w:hAnsiTheme="majorHAnsi" w:cstheme="minorHAnsi"/>
                <w:sz w:val="20"/>
                <w:szCs w:val="20"/>
              </w:rPr>
            </w:pPr>
            <w:r>
              <w:rPr>
                <w:rFonts w:asciiTheme="majorHAnsi" w:hAnsiTheme="majorHAnsi" w:cstheme="minorHAnsi"/>
                <w:sz w:val="20"/>
                <w:szCs w:val="20"/>
              </w:rPr>
              <w:t>Suggest one way investment could help people in LICs and NEEs.</w:t>
            </w:r>
          </w:p>
        </w:tc>
        <w:tc>
          <w:tcPr>
            <w:tcW w:w="2000" w:type="dxa"/>
            <w:vAlign w:val="center"/>
          </w:tcPr>
          <w:p w:rsidR="005E6748" w:rsidRPr="00E30E98" w:rsidRDefault="001F2406" w:rsidP="00E30E98">
            <w:pPr>
              <w:jc w:val="center"/>
              <w:rPr>
                <w:rFonts w:asciiTheme="majorHAnsi" w:hAnsiTheme="majorHAnsi" w:cstheme="majorHAnsi"/>
                <w:sz w:val="16"/>
                <w:szCs w:val="16"/>
              </w:rPr>
            </w:pPr>
            <w:r w:rsidRPr="00E30E98">
              <w:rPr>
                <w:rFonts w:asciiTheme="majorHAnsi" w:hAnsiTheme="majorHAnsi" w:cstheme="majorHAnsi"/>
                <w:sz w:val="16"/>
                <w:szCs w:val="16"/>
              </w:rPr>
              <w:t>People have better access to employment.</w:t>
            </w:r>
          </w:p>
        </w:tc>
        <w:tc>
          <w:tcPr>
            <w:tcW w:w="2001" w:type="dxa"/>
            <w:vAlign w:val="center"/>
          </w:tcPr>
          <w:p w:rsidR="005E6748" w:rsidRPr="00E30E98" w:rsidRDefault="001F2406" w:rsidP="00E30E98">
            <w:pPr>
              <w:jc w:val="center"/>
              <w:rPr>
                <w:rFonts w:asciiTheme="majorHAnsi" w:hAnsiTheme="majorHAnsi" w:cstheme="majorHAnsi"/>
                <w:sz w:val="16"/>
                <w:szCs w:val="16"/>
              </w:rPr>
            </w:pPr>
            <w:r w:rsidRPr="00E30E98">
              <w:rPr>
                <w:rFonts w:asciiTheme="majorHAnsi" w:hAnsiTheme="majorHAnsi" w:cstheme="majorHAnsi"/>
                <w:sz w:val="16"/>
                <w:szCs w:val="16"/>
              </w:rPr>
              <w:t>Famers are paid more.</w:t>
            </w:r>
          </w:p>
        </w:tc>
        <w:tc>
          <w:tcPr>
            <w:tcW w:w="2001" w:type="dxa"/>
            <w:vAlign w:val="center"/>
          </w:tcPr>
          <w:p w:rsidR="005E6748" w:rsidRPr="00E30E98" w:rsidRDefault="001F2406" w:rsidP="00E30E98">
            <w:pPr>
              <w:jc w:val="center"/>
              <w:rPr>
                <w:rFonts w:asciiTheme="majorHAnsi" w:hAnsiTheme="majorHAnsi" w:cstheme="majorHAnsi"/>
                <w:sz w:val="16"/>
                <w:szCs w:val="16"/>
              </w:rPr>
            </w:pPr>
            <w:r w:rsidRPr="00E30E98">
              <w:rPr>
                <w:rFonts w:asciiTheme="majorHAnsi" w:hAnsiTheme="majorHAnsi" w:cstheme="majorHAnsi"/>
                <w:sz w:val="16"/>
                <w:szCs w:val="16"/>
              </w:rPr>
              <w:t>People have better access to water.</w:t>
            </w:r>
          </w:p>
        </w:tc>
      </w:tr>
      <w:tr w:rsidR="005E6748" w:rsidRPr="005E6748" w:rsidTr="00E30E98">
        <w:tc>
          <w:tcPr>
            <w:tcW w:w="4454" w:type="dxa"/>
            <w:gridSpan w:val="2"/>
          </w:tcPr>
          <w:p w:rsidR="005E6748" w:rsidRPr="005E6748" w:rsidRDefault="002468DA" w:rsidP="005E6748">
            <w:pPr>
              <w:pStyle w:val="ListParagraph"/>
              <w:numPr>
                <w:ilvl w:val="0"/>
                <w:numId w:val="4"/>
              </w:numPr>
              <w:rPr>
                <w:rFonts w:asciiTheme="majorHAnsi" w:hAnsiTheme="majorHAnsi" w:cstheme="minorHAnsi"/>
                <w:sz w:val="20"/>
                <w:szCs w:val="20"/>
              </w:rPr>
            </w:pPr>
            <w:r>
              <w:rPr>
                <w:rFonts w:asciiTheme="majorHAnsi" w:hAnsiTheme="majorHAnsi" w:cstheme="minorHAnsi"/>
                <w:sz w:val="20"/>
                <w:szCs w:val="20"/>
              </w:rPr>
              <w:t>What is a microfinance loan?</w:t>
            </w:r>
          </w:p>
        </w:tc>
        <w:tc>
          <w:tcPr>
            <w:tcW w:w="2000" w:type="dxa"/>
            <w:vAlign w:val="center"/>
          </w:tcPr>
          <w:p w:rsidR="005E6748" w:rsidRPr="00E30E98" w:rsidRDefault="001F2406" w:rsidP="00E30E98">
            <w:pPr>
              <w:jc w:val="center"/>
              <w:rPr>
                <w:rFonts w:asciiTheme="majorHAnsi" w:hAnsiTheme="majorHAnsi" w:cstheme="majorHAnsi"/>
                <w:sz w:val="16"/>
                <w:szCs w:val="16"/>
              </w:rPr>
            </w:pPr>
            <w:r w:rsidRPr="00E30E98">
              <w:rPr>
                <w:rFonts w:asciiTheme="majorHAnsi" w:hAnsiTheme="majorHAnsi" w:cstheme="majorHAnsi"/>
                <w:sz w:val="16"/>
                <w:szCs w:val="16"/>
              </w:rPr>
              <w:t xml:space="preserve">A very small loan given to people in LICs to </w:t>
            </w:r>
            <w:r w:rsidR="00E30E98">
              <w:rPr>
                <w:rFonts w:asciiTheme="majorHAnsi" w:hAnsiTheme="majorHAnsi" w:cstheme="majorHAnsi"/>
                <w:sz w:val="16"/>
                <w:szCs w:val="16"/>
              </w:rPr>
              <w:t xml:space="preserve">start up small businesses. </w:t>
            </w:r>
          </w:p>
        </w:tc>
        <w:tc>
          <w:tcPr>
            <w:tcW w:w="2001" w:type="dxa"/>
            <w:vAlign w:val="center"/>
          </w:tcPr>
          <w:p w:rsidR="005E6748" w:rsidRPr="00E30E98" w:rsidRDefault="001F2406" w:rsidP="00E30E98">
            <w:pPr>
              <w:jc w:val="center"/>
              <w:rPr>
                <w:rFonts w:asciiTheme="majorHAnsi" w:hAnsiTheme="majorHAnsi" w:cstheme="majorHAnsi"/>
                <w:sz w:val="16"/>
                <w:szCs w:val="16"/>
              </w:rPr>
            </w:pPr>
            <w:r w:rsidRPr="00E30E98">
              <w:rPr>
                <w:rFonts w:asciiTheme="majorHAnsi" w:hAnsiTheme="majorHAnsi" w:cstheme="majorHAnsi"/>
                <w:sz w:val="16"/>
                <w:szCs w:val="16"/>
              </w:rPr>
              <w:t>A big loan given to people in LICs to help support the economy.</w:t>
            </w:r>
          </w:p>
        </w:tc>
        <w:tc>
          <w:tcPr>
            <w:tcW w:w="2001" w:type="dxa"/>
            <w:vAlign w:val="center"/>
          </w:tcPr>
          <w:p w:rsidR="005E6748" w:rsidRPr="00E30E98" w:rsidRDefault="001F2406" w:rsidP="00E30E98">
            <w:pPr>
              <w:jc w:val="center"/>
              <w:rPr>
                <w:rFonts w:asciiTheme="majorHAnsi" w:hAnsiTheme="majorHAnsi" w:cstheme="majorHAnsi"/>
                <w:sz w:val="16"/>
                <w:szCs w:val="16"/>
              </w:rPr>
            </w:pPr>
            <w:r w:rsidRPr="00E30E98">
              <w:rPr>
                <w:rFonts w:asciiTheme="majorHAnsi" w:hAnsiTheme="majorHAnsi" w:cstheme="majorHAnsi"/>
                <w:sz w:val="16"/>
                <w:szCs w:val="16"/>
              </w:rPr>
              <w:t xml:space="preserve">A </w:t>
            </w:r>
            <w:r w:rsidR="00E30E98">
              <w:rPr>
                <w:rFonts w:asciiTheme="majorHAnsi" w:hAnsiTheme="majorHAnsi" w:cstheme="majorHAnsi"/>
                <w:sz w:val="16"/>
                <w:szCs w:val="16"/>
              </w:rPr>
              <w:t xml:space="preserve">small loan given in people in HICs to help develop aid projects in LICs </w:t>
            </w:r>
          </w:p>
        </w:tc>
      </w:tr>
      <w:tr w:rsidR="005E6748" w:rsidRPr="005E6748" w:rsidTr="00E30E98">
        <w:tc>
          <w:tcPr>
            <w:tcW w:w="4454" w:type="dxa"/>
            <w:gridSpan w:val="2"/>
          </w:tcPr>
          <w:p w:rsidR="005E6748" w:rsidRPr="005E6748" w:rsidRDefault="002468DA" w:rsidP="005E6748">
            <w:pPr>
              <w:pStyle w:val="ListParagraph"/>
              <w:numPr>
                <w:ilvl w:val="0"/>
                <w:numId w:val="4"/>
              </w:numPr>
              <w:rPr>
                <w:rFonts w:asciiTheme="majorHAnsi" w:hAnsiTheme="majorHAnsi" w:cstheme="minorHAnsi"/>
                <w:sz w:val="20"/>
                <w:szCs w:val="20"/>
              </w:rPr>
            </w:pPr>
            <w:r>
              <w:rPr>
                <w:rFonts w:asciiTheme="majorHAnsi" w:hAnsiTheme="majorHAnsi" w:cstheme="minorHAnsi"/>
                <w:sz w:val="20"/>
                <w:szCs w:val="20"/>
              </w:rPr>
              <w:t>Suggest one example of a microfinance loan programme in an LIC or NEE.</w:t>
            </w:r>
          </w:p>
        </w:tc>
        <w:tc>
          <w:tcPr>
            <w:tcW w:w="2000" w:type="dxa"/>
            <w:vAlign w:val="center"/>
          </w:tcPr>
          <w:p w:rsidR="005E6748" w:rsidRPr="00E30E98" w:rsidRDefault="00E30E98" w:rsidP="00E30E98">
            <w:pPr>
              <w:jc w:val="center"/>
              <w:rPr>
                <w:rFonts w:asciiTheme="majorHAnsi" w:hAnsiTheme="majorHAnsi" w:cstheme="majorHAnsi"/>
                <w:sz w:val="16"/>
                <w:szCs w:val="16"/>
              </w:rPr>
            </w:pPr>
            <w:r>
              <w:rPr>
                <w:rFonts w:asciiTheme="majorHAnsi" w:hAnsiTheme="majorHAnsi" w:cstheme="majorHAnsi"/>
                <w:sz w:val="16"/>
                <w:szCs w:val="16"/>
              </w:rPr>
              <w:t>Grameen</w:t>
            </w:r>
            <w:r w:rsidR="001F2406" w:rsidRPr="00E30E98">
              <w:rPr>
                <w:rFonts w:asciiTheme="majorHAnsi" w:hAnsiTheme="majorHAnsi" w:cstheme="majorHAnsi"/>
                <w:sz w:val="16"/>
                <w:szCs w:val="16"/>
              </w:rPr>
              <w:t xml:space="preserve"> Bank</w:t>
            </w:r>
            <w:r>
              <w:rPr>
                <w:rFonts w:asciiTheme="majorHAnsi" w:hAnsiTheme="majorHAnsi" w:cstheme="majorHAnsi"/>
                <w:sz w:val="16"/>
                <w:szCs w:val="16"/>
              </w:rPr>
              <w:t xml:space="preserve"> provide small loans of 4100 to develop small businesses. </w:t>
            </w:r>
          </w:p>
        </w:tc>
        <w:tc>
          <w:tcPr>
            <w:tcW w:w="2001" w:type="dxa"/>
            <w:vAlign w:val="center"/>
          </w:tcPr>
          <w:p w:rsidR="005E6748" w:rsidRPr="00E30E98" w:rsidRDefault="00B33660" w:rsidP="00E30E98">
            <w:pPr>
              <w:jc w:val="center"/>
              <w:rPr>
                <w:rFonts w:asciiTheme="majorHAnsi" w:hAnsiTheme="majorHAnsi" w:cstheme="majorHAnsi"/>
                <w:sz w:val="16"/>
                <w:szCs w:val="16"/>
              </w:rPr>
            </w:pPr>
            <w:r w:rsidRPr="00E30E98">
              <w:rPr>
                <w:rFonts w:asciiTheme="majorHAnsi" w:hAnsiTheme="majorHAnsi" w:cstheme="majorHAnsi"/>
                <w:sz w:val="16"/>
                <w:szCs w:val="16"/>
              </w:rPr>
              <w:t>International</w:t>
            </w:r>
            <w:r w:rsidR="001F2406" w:rsidRPr="00E30E98">
              <w:rPr>
                <w:rFonts w:asciiTheme="majorHAnsi" w:hAnsiTheme="majorHAnsi" w:cstheme="majorHAnsi"/>
                <w:sz w:val="16"/>
                <w:szCs w:val="16"/>
              </w:rPr>
              <w:t xml:space="preserve"> Monetary Fund</w:t>
            </w:r>
            <w:r w:rsidR="00E30E98">
              <w:rPr>
                <w:rFonts w:asciiTheme="majorHAnsi" w:hAnsiTheme="majorHAnsi" w:cstheme="majorHAnsi"/>
                <w:sz w:val="16"/>
                <w:szCs w:val="16"/>
              </w:rPr>
              <w:t xml:space="preserve"> cancelled the debt of 19 of the poorest LICs. </w:t>
            </w:r>
          </w:p>
        </w:tc>
        <w:tc>
          <w:tcPr>
            <w:tcW w:w="2001" w:type="dxa"/>
            <w:vAlign w:val="center"/>
          </w:tcPr>
          <w:p w:rsidR="005E6748" w:rsidRPr="00E30E98" w:rsidRDefault="00B33660" w:rsidP="00E30E98">
            <w:pPr>
              <w:jc w:val="center"/>
              <w:rPr>
                <w:rFonts w:asciiTheme="majorHAnsi" w:hAnsiTheme="majorHAnsi" w:cstheme="majorHAnsi"/>
                <w:sz w:val="16"/>
                <w:szCs w:val="16"/>
              </w:rPr>
            </w:pPr>
            <w:r w:rsidRPr="00E30E98">
              <w:rPr>
                <w:rFonts w:asciiTheme="majorHAnsi" w:hAnsiTheme="majorHAnsi" w:cstheme="majorHAnsi"/>
                <w:sz w:val="16"/>
                <w:szCs w:val="16"/>
              </w:rPr>
              <w:t>Oxfam’s</w:t>
            </w:r>
            <w:r w:rsidR="001F2406" w:rsidRPr="00E30E98">
              <w:rPr>
                <w:rFonts w:asciiTheme="majorHAnsi" w:hAnsiTheme="majorHAnsi" w:cstheme="majorHAnsi"/>
                <w:sz w:val="16"/>
                <w:szCs w:val="16"/>
              </w:rPr>
              <w:t xml:space="preserve"> goat aid</w:t>
            </w:r>
            <w:r w:rsidR="00E30E98">
              <w:rPr>
                <w:rFonts w:asciiTheme="majorHAnsi" w:hAnsiTheme="majorHAnsi" w:cstheme="majorHAnsi"/>
                <w:sz w:val="16"/>
                <w:szCs w:val="16"/>
              </w:rPr>
              <w:t xml:space="preserve"> gave families goats, that provide milk, meat &amp; income. </w:t>
            </w:r>
          </w:p>
        </w:tc>
      </w:tr>
      <w:tr w:rsidR="005E6748" w:rsidRPr="005E6748" w:rsidTr="00E30E98">
        <w:tc>
          <w:tcPr>
            <w:tcW w:w="4454" w:type="dxa"/>
            <w:gridSpan w:val="2"/>
          </w:tcPr>
          <w:p w:rsidR="005E6748" w:rsidRPr="005E6748" w:rsidRDefault="002468DA" w:rsidP="005E6748">
            <w:pPr>
              <w:pStyle w:val="ListParagraph"/>
              <w:numPr>
                <w:ilvl w:val="0"/>
                <w:numId w:val="4"/>
              </w:numPr>
              <w:rPr>
                <w:rFonts w:asciiTheme="majorHAnsi" w:hAnsiTheme="majorHAnsi" w:cstheme="minorHAnsi"/>
                <w:sz w:val="20"/>
                <w:szCs w:val="20"/>
              </w:rPr>
            </w:pPr>
            <w:r>
              <w:rPr>
                <w:rFonts w:asciiTheme="majorHAnsi" w:hAnsiTheme="majorHAnsi" w:cstheme="minorHAnsi"/>
                <w:sz w:val="20"/>
                <w:szCs w:val="20"/>
              </w:rPr>
              <w:t>What is debt relief?</w:t>
            </w:r>
          </w:p>
        </w:tc>
        <w:tc>
          <w:tcPr>
            <w:tcW w:w="2000" w:type="dxa"/>
            <w:vAlign w:val="center"/>
          </w:tcPr>
          <w:p w:rsidR="005E6748" w:rsidRPr="00E30E98" w:rsidRDefault="001F2406" w:rsidP="00E30E98">
            <w:pPr>
              <w:jc w:val="center"/>
              <w:rPr>
                <w:rFonts w:asciiTheme="majorHAnsi" w:hAnsiTheme="majorHAnsi" w:cstheme="majorHAnsi"/>
                <w:sz w:val="16"/>
                <w:szCs w:val="16"/>
              </w:rPr>
            </w:pPr>
            <w:r w:rsidRPr="00E30E98">
              <w:rPr>
                <w:rFonts w:asciiTheme="majorHAnsi" w:hAnsiTheme="majorHAnsi" w:cstheme="majorHAnsi"/>
                <w:sz w:val="16"/>
                <w:szCs w:val="16"/>
              </w:rPr>
              <w:t>HICs reduce the amount of money LICs and NEEs have to pay back.</w:t>
            </w:r>
          </w:p>
        </w:tc>
        <w:tc>
          <w:tcPr>
            <w:tcW w:w="2001" w:type="dxa"/>
            <w:vAlign w:val="center"/>
          </w:tcPr>
          <w:p w:rsidR="005E6748" w:rsidRPr="00E30E98" w:rsidRDefault="001F2406" w:rsidP="00E30E98">
            <w:pPr>
              <w:jc w:val="center"/>
              <w:rPr>
                <w:rFonts w:asciiTheme="majorHAnsi" w:hAnsiTheme="majorHAnsi" w:cstheme="majorHAnsi"/>
                <w:sz w:val="16"/>
                <w:szCs w:val="16"/>
              </w:rPr>
            </w:pPr>
            <w:r w:rsidRPr="00E30E98">
              <w:rPr>
                <w:rFonts w:asciiTheme="majorHAnsi" w:hAnsiTheme="majorHAnsi" w:cstheme="majorHAnsi"/>
                <w:sz w:val="16"/>
                <w:szCs w:val="16"/>
              </w:rPr>
              <w:t>LICs reduce the amount of money in LICs and NEEs have to pay back.</w:t>
            </w:r>
          </w:p>
        </w:tc>
        <w:tc>
          <w:tcPr>
            <w:tcW w:w="2001" w:type="dxa"/>
            <w:vAlign w:val="center"/>
          </w:tcPr>
          <w:p w:rsidR="005E6748" w:rsidRPr="00E30E98" w:rsidRDefault="001F2406" w:rsidP="00E30E98">
            <w:pPr>
              <w:jc w:val="center"/>
              <w:rPr>
                <w:rFonts w:asciiTheme="majorHAnsi" w:hAnsiTheme="majorHAnsi" w:cstheme="majorHAnsi"/>
                <w:sz w:val="16"/>
                <w:szCs w:val="16"/>
              </w:rPr>
            </w:pPr>
            <w:r w:rsidRPr="00E30E98">
              <w:rPr>
                <w:rFonts w:asciiTheme="majorHAnsi" w:hAnsiTheme="majorHAnsi" w:cstheme="majorHAnsi"/>
                <w:sz w:val="16"/>
                <w:szCs w:val="16"/>
              </w:rPr>
              <w:t>HICs owe LICs more money, this doesn’t need to be paid back.</w:t>
            </w:r>
          </w:p>
        </w:tc>
      </w:tr>
      <w:tr w:rsidR="00E30E98" w:rsidRPr="005E6748" w:rsidTr="00E30E98">
        <w:tc>
          <w:tcPr>
            <w:tcW w:w="4454" w:type="dxa"/>
            <w:gridSpan w:val="2"/>
          </w:tcPr>
          <w:p w:rsidR="00E30E98" w:rsidRPr="005E6748" w:rsidRDefault="00E30E98" w:rsidP="00E30E98">
            <w:pPr>
              <w:pStyle w:val="ListParagraph"/>
              <w:numPr>
                <w:ilvl w:val="0"/>
                <w:numId w:val="4"/>
              </w:numPr>
              <w:rPr>
                <w:rFonts w:asciiTheme="majorHAnsi" w:hAnsiTheme="majorHAnsi" w:cstheme="minorHAnsi"/>
                <w:sz w:val="20"/>
                <w:szCs w:val="20"/>
              </w:rPr>
            </w:pPr>
            <w:r>
              <w:rPr>
                <w:rFonts w:asciiTheme="majorHAnsi" w:hAnsiTheme="majorHAnsi" w:cstheme="minorHAnsi"/>
                <w:sz w:val="20"/>
                <w:szCs w:val="20"/>
              </w:rPr>
              <w:t>Suggest one example of how debt relief has been used to help LICs or NEEs develop.</w:t>
            </w:r>
          </w:p>
        </w:tc>
        <w:tc>
          <w:tcPr>
            <w:tcW w:w="2000" w:type="dxa"/>
            <w:vAlign w:val="center"/>
          </w:tcPr>
          <w:p w:rsidR="00E30E98" w:rsidRPr="00E30E98" w:rsidRDefault="00E30E98" w:rsidP="00E30E98">
            <w:pPr>
              <w:jc w:val="center"/>
              <w:rPr>
                <w:rFonts w:asciiTheme="majorHAnsi" w:hAnsiTheme="majorHAnsi" w:cstheme="majorHAnsi"/>
                <w:sz w:val="16"/>
                <w:szCs w:val="16"/>
              </w:rPr>
            </w:pPr>
            <w:r w:rsidRPr="00E30E98">
              <w:rPr>
                <w:rFonts w:asciiTheme="majorHAnsi" w:hAnsiTheme="majorHAnsi" w:cstheme="majorHAnsi"/>
                <w:sz w:val="16"/>
                <w:szCs w:val="16"/>
              </w:rPr>
              <w:t>International Monetary Fund</w:t>
            </w:r>
            <w:r>
              <w:rPr>
                <w:rFonts w:asciiTheme="majorHAnsi" w:hAnsiTheme="majorHAnsi" w:cstheme="majorHAnsi"/>
                <w:sz w:val="16"/>
                <w:szCs w:val="16"/>
              </w:rPr>
              <w:t xml:space="preserve"> cancelled the debt of 29 of the poorest LICs. </w:t>
            </w:r>
          </w:p>
        </w:tc>
        <w:tc>
          <w:tcPr>
            <w:tcW w:w="2001" w:type="dxa"/>
            <w:vAlign w:val="center"/>
          </w:tcPr>
          <w:p w:rsidR="00E30E98" w:rsidRPr="00E30E98" w:rsidRDefault="00E30E98" w:rsidP="00E30E98">
            <w:pPr>
              <w:jc w:val="center"/>
              <w:rPr>
                <w:rFonts w:asciiTheme="majorHAnsi" w:hAnsiTheme="majorHAnsi" w:cstheme="majorHAnsi"/>
                <w:sz w:val="16"/>
                <w:szCs w:val="16"/>
              </w:rPr>
            </w:pPr>
            <w:r w:rsidRPr="00E30E98">
              <w:rPr>
                <w:rFonts w:asciiTheme="majorHAnsi" w:hAnsiTheme="majorHAnsi" w:cstheme="majorHAnsi"/>
                <w:sz w:val="16"/>
                <w:szCs w:val="16"/>
              </w:rPr>
              <w:t>International Monetary Fund</w:t>
            </w:r>
            <w:r>
              <w:rPr>
                <w:rFonts w:asciiTheme="majorHAnsi" w:hAnsiTheme="majorHAnsi" w:cstheme="majorHAnsi"/>
                <w:sz w:val="16"/>
                <w:szCs w:val="16"/>
              </w:rPr>
              <w:t xml:space="preserve"> cancelled the debt of 19 of the poorest LICs. </w:t>
            </w:r>
          </w:p>
        </w:tc>
        <w:tc>
          <w:tcPr>
            <w:tcW w:w="2001" w:type="dxa"/>
            <w:vAlign w:val="center"/>
          </w:tcPr>
          <w:p w:rsidR="00E30E98" w:rsidRPr="00E30E98" w:rsidRDefault="00E30E98" w:rsidP="00E30E98">
            <w:pPr>
              <w:jc w:val="center"/>
              <w:rPr>
                <w:rFonts w:asciiTheme="majorHAnsi" w:hAnsiTheme="majorHAnsi" w:cstheme="majorHAnsi"/>
                <w:sz w:val="16"/>
                <w:szCs w:val="16"/>
              </w:rPr>
            </w:pPr>
            <w:r w:rsidRPr="00E30E98">
              <w:rPr>
                <w:rFonts w:asciiTheme="majorHAnsi" w:hAnsiTheme="majorHAnsi" w:cstheme="majorHAnsi"/>
                <w:sz w:val="16"/>
                <w:szCs w:val="16"/>
              </w:rPr>
              <w:t>International Monetary Fund</w:t>
            </w:r>
            <w:r>
              <w:rPr>
                <w:rFonts w:asciiTheme="majorHAnsi" w:hAnsiTheme="majorHAnsi" w:cstheme="majorHAnsi"/>
                <w:sz w:val="16"/>
                <w:szCs w:val="16"/>
              </w:rPr>
              <w:t xml:space="preserve"> cancelled the debt of 39 of the poorest LICs. </w:t>
            </w:r>
          </w:p>
        </w:tc>
      </w:tr>
      <w:tr w:rsidR="005E6748" w:rsidRPr="005E6748" w:rsidTr="00E30E98">
        <w:tc>
          <w:tcPr>
            <w:tcW w:w="4454" w:type="dxa"/>
            <w:gridSpan w:val="2"/>
          </w:tcPr>
          <w:p w:rsidR="005E6748" w:rsidRPr="005E6748" w:rsidRDefault="00E30E98" w:rsidP="005E6748">
            <w:pPr>
              <w:pStyle w:val="ListParagraph"/>
              <w:numPr>
                <w:ilvl w:val="0"/>
                <w:numId w:val="4"/>
              </w:numPr>
              <w:rPr>
                <w:rFonts w:asciiTheme="majorHAnsi" w:hAnsiTheme="majorHAnsi" w:cstheme="minorHAnsi"/>
                <w:sz w:val="20"/>
                <w:szCs w:val="20"/>
              </w:rPr>
            </w:pPr>
            <w:r>
              <w:rPr>
                <w:rFonts w:asciiTheme="majorHAnsi" w:hAnsiTheme="majorHAnsi" w:cstheme="minorHAnsi"/>
                <w:sz w:val="20"/>
                <w:szCs w:val="20"/>
              </w:rPr>
              <w:t xml:space="preserve">Identify a country that </w:t>
            </w:r>
            <w:r w:rsidR="002468DA">
              <w:rPr>
                <w:rFonts w:asciiTheme="majorHAnsi" w:hAnsiTheme="majorHAnsi" w:cstheme="minorHAnsi"/>
                <w:sz w:val="20"/>
                <w:szCs w:val="20"/>
              </w:rPr>
              <w:t>use</w:t>
            </w:r>
            <w:r>
              <w:rPr>
                <w:rFonts w:asciiTheme="majorHAnsi" w:hAnsiTheme="majorHAnsi" w:cstheme="minorHAnsi"/>
                <w:sz w:val="20"/>
                <w:szCs w:val="20"/>
              </w:rPr>
              <w:t>s</w:t>
            </w:r>
            <w:r w:rsidR="002468DA">
              <w:rPr>
                <w:rFonts w:asciiTheme="majorHAnsi" w:hAnsiTheme="majorHAnsi" w:cstheme="minorHAnsi"/>
                <w:sz w:val="20"/>
                <w:szCs w:val="20"/>
              </w:rPr>
              <w:t xml:space="preserve"> tourism to develop.</w:t>
            </w:r>
          </w:p>
        </w:tc>
        <w:tc>
          <w:tcPr>
            <w:tcW w:w="2000" w:type="dxa"/>
            <w:vAlign w:val="center"/>
          </w:tcPr>
          <w:p w:rsidR="005E6748" w:rsidRPr="00E30E98" w:rsidRDefault="00A6468E" w:rsidP="00E30E98">
            <w:pPr>
              <w:jc w:val="center"/>
              <w:rPr>
                <w:rFonts w:asciiTheme="majorHAnsi" w:hAnsiTheme="majorHAnsi" w:cstheme="majorHAnsi"/>
                <w:sz w:val="16"/>
                <w:szCs w:val="16"/>
              </w:rPr>
            </w:pPr>
            <w:r w:rsidRPr="00E30E98">
              <w:rPr>
                <w:rFonts w:asciiTheme="majorHAnsi" w:hAnsiTheme="majorHAnsi" w:cstheme="majorHAnsi"/>
                <w:sz w:val="16"/>
                <w:szCs w:val="16"/>
              </w:rPr>
              <w:t>Nigeria</w:t>
            </w:r>
          </w:p>
        </w:tc>
        <w:tc>
          <w:tcPr>
            <w:tcW w:w="2001" w:type="dxa"/>
            <w:vAlign w:val="center"/>
          </w:tcPr>
          <w:p w:rsidR="005E6748" w:rsidRPr="00E30E98" w:rsidRDefault="00A6468E" w:rsidP="00E30E98">
            <w:pPr>
              <w:jc w:val="center"/>
              <w:rPr>
                <w:rFonts w:asciiTheme="majorHAnsi" w:hAnsiTheme="majorHAnsi" w:cstheme="majorHAnsi"/>
                <w:sz w:val="16"/>
                <w:szCs w:val="16"/>
              </w:rPr>
            </w:pPr>
            <w:r w:rsidRPr="00E30E98">
              <w:rPr>
                <w:rFonts w:asciiTheme="majorHAnsi" w:hAnsiTheme="majorHAnsi" w:cstheme="majorHAnsi"/>
                <w:sz w:val="16"/>
                <w:szCs w:val="16"/>
              </w:rPr>
              <w:t>Jamaica</w:t>
            </w:r>
          </w:p>
        </w:tc>
        <w:tc>
          <w:tcPr>
            <w:tcW w:w="2001" w:type="dxa"/>
            <w:vAlign w:val="center"/>
          </w:tcPr>
          <w:p w:rsidR="005E6748" w:rsidRPr="00E30E98" w:rsidRDefault="00A6468E" w:rsidP="00E30E98">
            <w:pPr>
              <w:jc w:val="center"/>
              <w:rPr>
                <w:rFonts w:asciiTheme="majorHAnsi" w:hAnsiTheme="majorHAnsi" w:cstheme="majorHAnsi"/>
                <w:sz w:val="16"/>
                <w:szCs w:val="16"/>
              </w:rPr>
            </w:pPr>
            <w:r w:rsidRPr="00E30E98">
              <w:rPr>
                <w:rFonts w:asciiTheme="majorHAnsi" w:hAnsiTheme="majorHAnsi" w:cstheme="majorHAnsi"/>
                <w:sz w:val="16"/>
                <w:szCs w:val="16"/>
              </w:rPr>
              <w:t>UK</w:t>
            </w:r>
          </w:p>
        </w:tc>
      </w:tr>
      <w:tr w:rsidR="005E6748" w:rsidRPr="005E6748" w:rsidTr="00E30E98">
        <w:tc>
          <w:tcPr>
            <w:tcW w:w="4454" w:type="dxa"/>
            <w:gridSpan w:val="2"/>
          </w:tcPr>
          <w:p w:rsidR="005E6748" w:rsidRPr="005E6748" w:rsidRDefault="002468DA" w:rsidP="005E6748">
            <w:pPr>
              <w:pStyle w:val="ListParagraph"/>
              <w:numPr>
                <w:ilvl w:val="0"/>
                <w:numId w:val="4"/>
              </w:numPr>
              <w:rPr>
                <w:rFonts w:asciiTheme="majorHAnsi" w:hAnsiTheme="majorHAnsi" w:cstheme="minorHAnsi"/>
                <w:sz w:val="20"/>
                <w:szCs w:val="20"/>
              </w:rPr>
            </w:pPr>
            <w:r>
              <w:rPr>
                <w:rFonts w:asciiTheme="majorHAnsi" w:hAnsiTheme="majorHAnsi" w:cstheme="minorHAnsi"/>
                <w:sz w:val="20"/>
                <w:szCs w:val="20"/>
              </w:rPr>
              <w:t>Suggest one positive and one negative impact tourism had on the host country.</w:t>
            </w:r>
          </w:p>
        </w:tc>
        <w:tc>
          <w:tcPr>
            <w:tcW w:w="2000" w:type="dxa"/>
            <w:vAlign w:val="center"/>
          </w:tcPr>
          <w:p w:rsidR="005E6748" w:rsidRPr="00E30E98" w:rsidRDefault="00A6468E" w:rsidP="00E30E98">
            <w:pPr>
              <w:jc w:val="center"/>
              <w:rPr>
                <w:rFonts w:asciiTheme="majorHAnsi" w:hAnsiTheme="majorHAnsi" w:cstheme="majorHAnsi"/>
                <w:sz w:val="16"/>
                <w:szCs w:val="16"/>
              </w:rPr>
            </w:pPr>
            <w:r w:rsidRPr="00E30E98">
              <w:rPr>
                <w:rFonts w:asciiTheme="majorHAnsi" w:hAnsiTheme="majorHAnsi" w:cstheme="majorHAnsi"/>
                <w:sz w:val="16"/>
                <w:szCs w:val="16"/>
              </w:rPr>
              <w:t>Improved healthcare</w:t>
            </w:r>
            <w:r w:rsidRPr="00E30E98">
              <w:rPr>
                <w:rFonts w:asciiTheme="majorHAnsi" w:hAnsiTheme="majorHAnsi" w:cstheme="majorHAnsi"/>
                <w:sz w:val="16"/>
                <w:szCs w:val="16"/>
              </w:rPr>
              <w:br/>
              <w:t>Increased amount of Pollution</w:t>
            </w:r>
          </w:p>
        </w:tc>
        <w:tc>
          <w:tcPr>
            <w:tcW w:w="2001" w:type="dxa"/>
            <w:vAlign w:val="center"/>
          </w:tcPr>
          <w:p w:rsidR="005E6748" w:rsidRPr="00E30E98" w:rsidRDefault="00A6468E" w:rsidP="00E30E98">
            <w:pPr>
              <w:jc w:val="center"/>
              <w:rPr>
                <w:rFonts w:asciiTheme="majorHAnsi" w:hAnsiTheme="majorHAnsi" w:cstheme="majorHAnsi"/>
                <w:sz w:val="16"/>
                <w:szCs w:val="16"/>
              </w:rPr>
            </w:pPr>
            <w:r w:rsidRPr="00E30E98">
              <w:rPr>
                <w:rFonts w:asciiTheme="majorHAnsi" w:hAnsiTheme="majorHAnsi" w:cstheme="majorHAnsi"/>
                <w:sz w:val="16"/>
                <w:szCs w:val="16"/>
              </w:rPr>
              <w:t>Improved healthcare</w:t>
            </w:r>
          </w:p>
          <w:p w:rsidR="00A6468E" w:rsidRPr="00E30E98" w:rsidRDefault="00A6468E" w:rsidP="00E30E98">
            <w:pPr>
              <w:jc w:val="center"/>
              <w:rPr>
                <w:rFonts w:asciiTheme="majorHAnsi" w:hAnsiTheme="majorHAnsi" w:cstheme="majorHAnsi"/>
                <w:sz w:val="16"/>
                <w:szCs w:val="16"/>
              </w:rPr>
            </w:pPr>
            <w:r w:rsidRPr="00E30E98">
              <w:rPr>
                <w:rFonts w:asciiTheme="majorHAnsi" w:hAnsiTheme="majorHAnsi" w:cstheme="majorHAnsi"/>
                <w:sz w:val="16"/>
                <w:szCs w:val="16"/>
              </w:rPr>
              <w:t>Improved education</w:t>
            </w:r>
          </w:p>
        </w:tc>
        <w:tc>
          <w:tcPr>
            <w:tcW w:w="2001" w:type="dxa"/>
            <w:vAlign w:val="center"/>
          </w:tcPr>
          <w:p w:rsidR="005E6748" w:rsidRPr="00E30E98" w:rsidRDefault="00A6468E" w:rsidP="00E30E98">
            <w:pPr>
              <w:jc w:val="center"/>
              <w:rPr>
                <w:rFonts w:asciiTheme="majorHAnsi" w:hAnsiTheme="majorHAnsi" w:cstheme="majorHAnsi"/>
                <w:sz w:val="16"/>
                <w:szCs w:val="16"/>
              </w:rPr>
            </w:pPr>
            <w:r w:rsidRPr="00E30E98">
              <w:rPr>
                <w:rFonts w:asciiTheme="majorHAnsi" w:hAnsiTheme="majorHAnsi" w:cstheme="majorHAnsi"/>
                <w:sz w:val="16"/>
                <w:szCs w:val="16"/>
              </w:rPr>
              <w:t>Improved healthcare</w:t>
            </w:r>
          </w:p>
          <w:p w:rsidR="00A6468E" w:rsidRPr="00E30E98" w:rsidRDefault="00A6468E" w:rsidP="00E30E98">
            <w:pPr>
              <w:jc w:val="center"/>
              <w:rPr>
                <w:rFonts w:asciiTheme="majorHAnsi" w:hAnsiTheme="majorHAnsi" w:cstheme="majorHAnsi"/>
                <w:sz w:val="16"/>
                <w:szCs w:val="16"/>
              </w:rPr>
            </w:pPr>
            <w:r w:rsidRPr="00E30E98">
              <w:rPr>
                <w:rFonts w:asciiTheme="majorHAnsi" w:hAnsiTheme="majorHAnsi" w:cstheme="majorHAnsi"/>
                <w:sz w:val="16"/>
                <w:szCs w:val="16"/>
              </w:rPr>
              <w:t>Reduced pollution</w:t>
            </w:r>
          </w:p>
        </w:tc>
      </w:tr>
      <w:tr w:rsidR="005E6748" w:rsidRPr="005E6748" w:rsidTr="00E30E98">
        <w:tc>
          <w:tcPr>
            <w:tcW w:w="4454" w:type="dxa"/>
            <w:gridSpan w:val="2"/>
          </w:tcPr>
          <w:p w:rsidR="005E6748" w:rsidRPr="005E6748" w:rsidRDefault="002468DA" w:rsidP="005E6748">
            <w:pPr>
              <w:pStyle w:val="ListParagraph"/>
              <w:numPr>
                <w:ilvl w:val="0"/>
                <w:numId w:val="4"/>
              </w:numPr>
              <w:rPr>
                <w:rFonts w:asciiTheme="majorHAnsi" w:hAnsiTheme="majorHAnsi" w:cstheme="minorHAnsi"/>
                <w:sz w:val="20"/>
                <w:szCs w:val="20"/>
              </w:rPr>
            </w:pPr>
            <w:r>
              <w:rPr>
                <w:rFonts w:asciiTheme="majorHAnsi" w:hAnsiTheme="majorHAnsi" w:cstheme="minorHAnsi"/>
                <w:sz w:val="20"/>
                <w:szCs w:val="20"/>
              </w:rPr>
              <w:t>What is a population pyramid?</w:t>
            </w:r>
          </w:p>
        </w:tc>
        <w:tc>
          <w:tcPr>
            <w:tcW w:w="2000" w:type="dxa"/>
            <w:vAlign w:val="center"/>
          </w:tcPr>
          <w:p w:rsidR="005E6748" w:rsidRPr="00E30E98" w:rsidRDefault="00A6468E" w:rsidP="00C212BB">
            <w:pPr>
              <w:jc w:val="center"/>
              <w:rPr>
                <w:rFonts w:asciiTheme="majorHAnsi" w:hAnsiTheme="majorHAnsi" w:cstheme="majorHAnsi"/>
                <w:sz w:val="16"/>
                <w:szCs w:val="16"/>
              </w:rPr>
            </w:pPr>
            <w:r w:rsidRPr="00E30E98">
              <w:rPr>
                <w:rFonts w:asciiTheme="majorHAnsi" w:hAnsiTheme="majorHAnsi" w:cstheme="majorHAnsi"/>
                <w:sz w:val="16"/>
                <w:szCs w:val="16"/>
              </w:rPr>
              <w:t xml:space="preserve">A population pyramid shows the number of men and women living in </w:t>
            </w:r>
            <w:r w:rsidR="00C212BB">
              <w:rPr>
                <w:rFonts w:asciiTheme="majorHAnsi" w:hAnsiTheme="majorHAnsi" w:cstheme="majorHAnsi"/>
                <w:sz w:val="16"/>
                <w:szCs w:val="16"/>
              </w:rPr>
              <w:t>a</w:t>
            </w:r>
            <w:r w:rsidRPr="00E30E98">
              <w:rPr>
                <w:rFonts w:asciiTheme="majorHAnsi" w:hAnsiTheme="majorHAnsi" w:cstheme="majorHAnsi"/>
                <w:sz w:val="16"/>
                <w:szCs w:val="16"/>
              </w:rPr>
              <w:t xml:space="preserve"> country.</w:t>
            </w:r>
          </w:p>
        </w:tc>
        <w:tc>
          <w:tcPr>
            <w:tcW w:w="2001" w:type="dxa"/>
            <w:vAlign w:val="center"/>
          </w:tcPr>
          <w:p w:rsidR="005E6748" w:rsidRPr="00E30E98" w:rsidRDefault="00A6468E" w:rsidP="00E30E98">
            <w:pPr>
              <w:jc w:val="center"/>
              <w:rPr>
                <w:rFonts w:asciiTheme="majorHAnsi" w:hAnsiTheme="majorHAnsi" w:cstheme="majorHAnsi"/>
                <w:sz w:val="16"/>
                <w:szCs w:val="16"/>
              </w:rPr>
            </w:pPr>
            <w:r w:rsidRPr="00E30E98">
              <w:rPr>
                <w:rFonts w:asciiTheme="majorHAnsi" w:hAnsiTheme="majorHAnsi" w:cstheme="majorHAnsi"/>
                <w:sz w:val="16"/>
                <w:szCs w:val="16"/>
              </w:rPr>
              <w:t>A population pyramid shows the number of children living in s country.</w:t>
            </w:r>
          </w:p>
        </w:tc>
        <w:tc>
          <w:tcPr>
            <w:tcW w:w="2001" w:type="dxa"/>
            <w:vAlign w:val="center"/>
          </w:tcPr>
          <w:p w:rsidR="005E6748" w:rsidRPr="00E30E98" w:rsidRDefault="00A6468E" w:rsidP="00E30E98">
            <w:pPr>
              <w:jc w:val="center"/>
              <w:rPr>
                <w:rFonts w:asciiTheme="majorHAnsi" w:hAnsiTheme="majorHAnsi" w:cstheme="majorHAnsi"/>
                <w:sz w:val="16"/>
                <w:szCs w:val="16"/>
              </w:rPr>
            </w:pPr>
            <w:r w:rsidRPr="00E30E98">
              <w:rPr>
                <w:rFonts w:asciiTheme="majorHAnsi" w:hAnsiTheme="majorHAnsi" w:cstheme="majorHAnsi"/>
                <w:sz w:val="16"/>
                <w:szCs w:val="16"/>
              </w:rPr>
              <w:t>A population pyramid shows the number of men living in s country.</w:t>
            </w:r>
          </w:p>
        </w:tc>
      </w:tr>
      <w:tr w:rsidR="005E6748" w:rsidRPr="005E6748" w:rsidTr="00E30E98">
        <w:tc>
          <w:tcPr>
            <w:tcW w:w="4454" w:type="dxa"/>
            <w:gridSpan w:val="2"/>
          </w:tcPr>
          <w:p w:rsidR="005E6748" w:rsidRPr="005E6748" w:rsidRDefault="002468DA" w:rsidP="005E6748">
            <w:pPr>
              <w:pStyle w:val="ListParagraph"/>
              <w:numPr>
                <w:ilvl w:val="0"/>
                <w:numId w:val="4"/>
              </w:numPr>
              <w:rPr>
                <w:rFonts w:asciiTheme="majorHAnsi" w:hAnsiTheme="majorHAnsi" w:cstheme="minorHAnsi"/>
                <w:sz w:val="20"/>
                <w:szCs w:val="20"/>
              </w:rPr>
            </w:pPr>
            <w:r>
              <w:rPr>
                <w:rFonts w:asciiTheme="majorHAnsi" w:hAnsiTheme="majorHAnsi" w:cstheme="minorHAnsi"/>
                <w:sz w:val="20"/>
                <w:szCs w:val="20"/>
              </w:rPr>
              <w:lastRenderedPageBreak/>
              <w:t>Do LICs or HICs have a wide base? Why?</w:t>
            </w:r>
          </w:p>
        </w:tc>
        <w:tc>
          <w:tcPr>
            <w:tcW w:w="2000" w:type="dxa"/>
            <w:vAlign w:val="center"/>
          </w:tcPr>
          <w:p w:rsidR="005E6748" w:rsidRPr="00E30E98" w:rsidRDefault="00A6468E" w:rsidP="00C212BB">
            <w:pPr>
              <w:jc w:val="center"/>
              <w:rPr>
                <w:rFonts w:asciiTheme="majorHAnsi" w:hAnsiTheme="majorHAnsi" w:cstheme="majorHAnsi"/>
                <w:sz w:val="16"/>
                <w:szCs w:val="16"/>
              </w:rPr>
            </w:pPr>
            <w:r w:rsidRPr="00E30E98">
              <w:rPr>
                <w:rFonts w:asciiTheme="majorHAnsi" w:hAnsiTheme="majorHAnsi" w:cstheme="majorHAnsi"/>
                <w:sz w:val="16"/>
                <w:szCs w:val="16"/>
              </w:rPr>
              <w:t xml:space="preserve">LICs have a wide base </w:t>
            </w:r>
            <w:r w:rsidR="00C212BB">
              <w:rPr>
                <w:rFonts w:asciiTheme="majorHAnsi" w:hAnsiTheme="majorHAnsi" w:cstheme="majorHAnsi"/>
                <w:sz w:val="16"/>
                <w:szCs w:val="16"/>
              </w:rPr>
              <w:t xml:space="preserve">because there are is a low birth rate. </w:t>
            </w:r>
          </w:p>
        </w:tc>
        <w:tc>
          <w:tcPr>
            <w:tcW w:w="2001" w:type="dxa"/>
            <w:vAlign w:val="center"/>
          </w:tcPr>
          <w:p w:rsidR="005E6748" w:rsidRPr="00E30E98" w:rsidRDefault="00A6468E" w:rsidP="00E30E98">
            <w:pPr>
              <w:jc w:val="center"/>
              <w:rPr>
                <w:rFonts w:asciiTheme="majorHAnsi" w:hAnsiTheme="majorHAnsi" w:cstheme="majorHAnsi"/>
                <w:sz w:val="16"/>
                <w:szCs w:val="16"/>
              </w:rPr>
            </w:pPr>
            <w:r w:rsidRPr="00E30E98">
              <w:rPr>
                <w:rFonts w:asciiTheme="majorHAnsi" w:hAnsiTheme="majorHAnsi" w:cstheme="majorHAnsi"/>
                <w:sz w:val="16"/>
                <w:szCs w:val="16"/>
              </w:rPr>
              <w:t>LICs have a wide base because there is a high birth rate.</w:t>
            </w:r>
          </w:p>
        </w:tc>
        <w:tc>
          <w:tcPr>
            <w:tcW w:w="2001" w:type="dxa"/>
            <w:vAlign w:val="center"/>
          </w:tcPr>
          <w:p w:rsidR="005E6748" w:rsidRPr="00E30E98" w:rsidRDefault="00A6468E" w:rsidP="00E30E98">
            <w:pPr>
              <w:jc w:val="center"/>
              <w:rPr>
                <w:rFonts w:asciiTheme="majorHAnsi" w:hAnsiTheme="majorHAnsi" w:cstheme="majorHAnsi"/>
                <w:sz w:val="16"/>
                <w:szCs w:val="16"/>
              </w:rPr>
            </w:pPr>
            <w:r w:rsidRPr="00E30E98">
              <w:rPr>
                <w:rFonts w:asciiTheme="majorHAnsi" w:hAnsiTheme="majorHAnsi" w:cstheme="majorHAnsi"/>
                <w:sz w:val="16"/>
                <w:szCs w:val="16"/>
              </w:rPr>
              <w:t>HICs have a wide base because there is a high birth rate.</w:t>
            </w:r>
          </w:p>
        </w:tc>
      </w:tr>
      <w:tr w:rsidR="005E6748" w:rsidRPr="005E6748" w:rsidTr="00E30E98">
        <w:tc>
          <w:tcPr>
            <w:tcW w:w="4454" w:type="dxa"/>
            <w:gridSpan w:val="2"/>
          </w:tcPr>
          <w:p w:rsidR="005E6748" w:rsidRPr="005E6748" w:rsidRDefault="002468DA" w:rsidP="005E6748">
            <w:pPr>
              <w:pStyle w:val="ListParagraph"/>
              <w:numPr>
                <w:ilvl w:val="0"/>
                <w:numId w:val="4"/>
              </w:numPr>
              <w:rPr>
                <w:rFonts w:asciiTheme="majorHAnsi" w:hAnsiTheme="majorHAnsi" w:cstheme="minorHAnsi"/>
                <w:sz w:val="20"/>
                <w:szCs w:val="20"/>
              </w:rPr>
            </w:pPr>
            <w:r>
              <w:rPr>
                <w:rFonts w:asciiTheme="majorHAnsi" w:hAnsiTheme="majorHAnsi" w:cstheme="minorHAnsi"/>
                <w:sz w:val="20"/>
                <w:szCs w:val="20"/>
              </w:rPr>
              <w:t>Do LICs or HICs have wide bars at the top of the pyramid? Why?</w:t>
            </w:r>
          </w:p>
        </w:tc>
        <w:tc>
          <w:tcPr>
            <w:tcW w:w="2000" w:type="dxa"/>
            <w:vAlign w:val="center"/>
          </w:tcPr>
          <w:p w:rsidR="005E6748" w:rsidRPr="00E30E98" w:rsidRDefault="00A6468E" w:rsidP="00E30E98">
            <w:pPr>
              <w:jc w:val="center"/>
              <w:rPr>
                <w:rFonts w:asciiTheme="majorHAnsi" w:hAnsiTheme="majorHAnsi" w:cstheme="majorHAnsi"/>
                <w:sz w:val="16"/>
                <w:szCs w:val="16"/>
              </w:rPr>
            </w:pPr>
            <w:r w:rsidRPr="00E30E98">
              <w:rPr>
                <w:rFonts w:asciiTheme="majorHAnsi" w:hAnsiTheme="majorHAnsi" w:cstheme="majorHAnsi"/>
                <w:sz w:val="16"/>
                <w:szCs w:val="16"/>
              </w:rPr>
              <w:t>HICs have wide bars at the top because they have a high life expectancy.</w:t>
            </w:r>
          </w:p>
        </w:tc>
        <w:tc>
          <w:tcPr>
            <w:tcW w:w="2001" w:type="dxa"/>
            <w:vAlign w:val="center"/>
          </w:tcPr>
          <w:p w:rsidR="005E6748" w:rsidRPr="00E30E98" w:rsidRDefault="00A6468E" w:rsidP="00C212BB">
            <w:pPr>
              <w:jc w:val="center"/>
              <w:rPr>
                <w:rFonts w:asciiTheme="majorHAnsi" w:hAnsiTheme="majorHAnsi" w:cstheme="majorHAnsi"/>
                <w:sz w:val="16"/>
                <w:szCs w:val="16"/>
              </w:rPr>
            </w:pPr>
            <w:r w:rsidRPr="00E30E98">
              <w:rPr>
                <w:rFonts w:asciiTheme="majorHAnsi" w:hAnsiTheme="majorHAnsi" w:cstheme="majorHAnsi"/>
                <w:sz w:val="16"/>
                <w:szCs w:val="16"/>
              </w:rPr>
              <w:t xml:space="preserve">HICs have wide bars at the top because </w:t>
            </w:r>
            <w:r w:rsidR="00C212BB">
              <w:rPr>
                <w:rFonts w:asciiTheme="majorHAnsi" w:hAnsiTheme="majorHAnsi" w:cstheme="majorHAnsi"/>
                <w:sz w:val="16"/>
                <w:szCs w:val="16"/>
              </w:rPr>
              <w:t xml:space="preserve">they have a low life expectancy. </w:t>
            </w:r>
          </w:p>
        </w:tc>
        <w:tc>
          <w:tcPr>
            <w:tcW w:w="2001" w:type="dxa"/>
            <w:vAlign w:val="center"/>
          </w:tcPr>
          <w:p w:rsidR="005E6748" w:rsidRPr="00E30E98" w:rsidRDefault="00A6468E" w:rsidP="00E30E98">
            <w:pPr>
              <w:jc w:val="center"/>
              <w:rPr>
                <w:rFonts w:asciiTheme="majorHAnsi" w:hAnsiTheme="majorHAnsi" w:cstheme="majorHAnsi"/>
                <w:sz w:val="16"/>
                <w:szCs w:val="16"/>
              </w:rPr>
            </w:pPr>
            <w:r w:rsidRPr="00E30E98">
              <w:rPr>
                <w:rFonts w:asciiTheme="majorHAnsi" w:hAnsiTheme="majorHAnsi" w:cstheme="majorHAnsi"/>
                <w:sz w:val="16"/>
                <w:szCs w:val="16"/>
              </w:rPr>
              <w:t>LICs have wide bars at the top because they have a high life expectancy.</w:t>
            </w:r>
          </w:p>
        </w:tc>
      </w:tr>
      <w:tr w:rsidR="00C212BB" w:rsidRPr="005E6748" w:rsidTr="00E30E98">
        <w:tc>
          <w:tcPr>
            <w:tcW w:w="4454" w:type="dxa"/>
            <w:gridSpan w:val="2"/>
          </w:tcPr>
          <w:p w:rsidR="00C212BB" w:rsidRPr="005E6748" w:rsidRDefault="00C212BB" w:rsidP="00C212BB">
            <w:pPr>
              <w:pStyle w:val="ListParagraph"/>
              <w:numPr>
                <w:ilvl w:val="0"/>
                <w:numId w:val="4"/>
              </w:numPr>
              <w:rPr>
                <w:rFonts w:asciiTheme="majorHAnsi" w:hAnsiTheme="majorHAnsi" w:cstheme="minorHAnsi"/>
                <w:sz w:val="20"/>
                <w:szCs w:val="20"/>
              </w:rPr>
            </w:pPr>
            <w:r>
              <w:rPr>
                <w:rFonts w:asciiTheme="majorHAnsi" w:hAnsiTheme="majorHAnsi" w:cstheme="minorHAnsi"/>
                <w:sz w:val="20"/>
                <w:szCs w:val="20"/>
              </w:rPr>
              <w:t>What happens to the width of the bars in a LIC population pyramid?</w:t>
            </w:r>
          </w:p>
        </w:tc>
        <w:tc>
          <w:tcPr>
            <w:tcW w:w="2000" w:type="dxa"/>
            <w:vAlign w:val="center"/>
          </w:tcPr>
          <w:p w:rsidR="00C212BB" w:rsidRPr="00E30E98" w:rsidRDefault="00C212BB" w:rsidP="00C212BB">
            <w:pPr>
              <w:jc w:val="center"/>
              <w:rPr>
                <w:rFonts w:asciiTheme="majorHAnsi" w:hAnsiTheme="majorHAnsi" w:cstheme="majorHAnsi"/>
                <w:sz w:val="16"/>
                <w:szCs w:val="16"/>
              </w:rPr>
            </w:pPr>
            <w:r w:rsidRPr="00E30E98">
              <w:rPr>
                <w:rFonts w:asciiTheme="majorHAnsi" w:hAnsiTheme="majorHAnsi" w:cstheme="majorHAnsi"/>
                <w:sz w:val="16"/>
                <w:szCs w:val="16"/>
              </w:rPr>
              <w:t>The width of the bars gets smaller</w:t>
            </w:r>
            <w:r>
              <w:rPr>
                <w:rFonts w:asciiTheme="majorHAnsi" w:hAnsiTheme="majorHAnsi" w:cstheme="majorHAnsi"/>
                <w:sz w:val="16"/>
                <w:szCs w:val="16"/>
              </w:rPr>
              <w:t xml:space="preserve"> due to the high death rate. </w:t>
            </w:r>
          </w:p>
        </w:tc>
        <w:tc>
          <w:tcPr>
            <w:tcW w:w="2001" w:type="dxa"/>
            <w:vAlign w:val="center"/>
          </w:tcPr>
          <w:p w:rsidR="00C212BB" w:rsidRPr="00E30E98" w:rsidRDefault="00C212BB" w:rsidP="00C212BB">
            <w:pPr>
              <w:jc w:val="center"/>
              <w:rPr>
                <w:rFonts w:asciiTheme="majorHAnsi" w:hAnsiTheme="majorHAnsi" w:cstheme="majorHAnsi"/>
                <w:sz w:val="16"/>
                <w:szCs w:val="16"/>
              </w:rPr>
            </w:pPr>
            <w:r w:rsidRPr="00E30E98">
              <w:rPr>
                <w:rFonts w:asciiTheme="majorHAnsi" w:hAnsiTheme="majorHAnsi" w:cstheme="majorHAnsi"/>
                <w:sz w:val="16"/>
                <w:szCs w:val="16"/>
              </w:rPr>
              <w:t>The width of the bars gets smaller</w:t>
            </w:r>
            <w:r>
              <w:rPr>
                <w:rFonts w:asciiTheme="majorHAnsi" w:hAnsiTheme="majorHAnsi" w:cstheme="majorHAnsi"/>
                <w:sz w:val="16"/>
                <w:szCs w:val="16"/>
              </w:rPr>
              <w:t xml:space="preserve"> due to the low death rate. </w:t>
            </w:r>
          </w:p>
        </w:tc>
        <w:tc>
          <w:tcPr>
            <w:tcW w:w="2001" w:type="dxa"/>
            <w:vAlign w:val="center"/>
          </w:tcPr>
          <w:p w:rsidR="00C212BB" w:rsidRPr="00E30E98" w:rsidRDefault="00C212BB" w:rsidP="00C212BB">
            <w:pPr>
              <w:jc w:val="center"/>
              <w:rPr>
                <w:rFonts w:asciiTheme="majorHAnsi" w:hAnsiTheme="majorHAnsi" w:cstheme="majorHAnsi"/>
                <w:sz w:val="16"/>
                <w:szCs w:val="16"/>
              </w:rPr>
            </w:pPr>
            <w:r w:rsidRPr="00E30E98">
              <w:rPr>
                <w:rFonts w:asciiTheme="majorHAnsi" w:hAnsiTheme="majorHAnsi" w:cstheme="majorHAnsi"/>
                <w:sz w:val="16"/>
                <w:szCs w:val="16"/>
              </w:rPr>
              <w:t xml:space="preserve">The width of the bars gets </w:t>
            </w:r>
            <w:r>
              <w:rPr>
                <w:rFonts w:asciiTheme="majorHAnsi" w:hAnsiTheme="majorHAnsi" w:cstheme="majorHAnsi"/>
                <w:sz w:val="16"/>
                <w:szCs w:val="16"/>
              </w:rPr>
              <w:t xml:space="preserve">larger due to the high death rate. </w:t>
            </w:r>
          </w:p>
        </w:tc>
      </w:tr>
      <w:tr w:rsidR="005E6748" w:rsidRPr="005E6748" w:rsidTr="00E30E98">
        <w:tc>
          <w:tcPr>
            <w:tcW w:w="4454" w:type="dxa"/>
            <w:gridSpan w:val="2"/>
          </w:tcPr>
          <w:p w:rsidR="005E6748" w:rsidRPr="005E6748" w:rsidRDefault="002468DA" w:rsidP="005E6748">
            <w:pPr>
              <w:pStyle w:val="ListParagraph"/>
              <w:numPr>
                <w:ilvl w:val="0"/>
                <w:numId w:val="4"/>
              </w:numPr>
              <w:rPr>
                <w:rFonts w:asciiTheme="majorHAnsi" w:hAnsiTheme="majorHAnsi" w:cstheme="minorHAnsi"/>
                <w:sz w:val="20"/>
                <w:szCs w:val="20"/>
              </w:rPr>
            </w:pPr>
            <w:r>
              <w:rPr>
                <w:rFonts w:asciiTheme="majorHAnsi" w:hAnsiTheme="majorHAnsi" w:cstheme="minorHAnsi"/>
                <w:sz w:val="20"/>
                <w:szCs w:val="20"/>
              </w:rPr>
              <w:t>How many stages are there in the Demographic Transition Model?</w:t>
            </w:r>
          </w:p>
        </w:tc>
        <w:tc>
          <w:tcPr>
            <w:tcW w:w="2000" w:type="dxa"/>
            <w:vAlign w:val="center"/>
          </w:tcPr>
          <w:p w:rsidR="005E6748" w:rsidRPr="00E30E98" w:rsidRDefault="00A6468E" w:rsidP="00E30E98">
            <w:pPr>
              <w:jc w:val="center"/>
              <w:rPr>
                <w:rFonts w:asciiTheme="majorHAnsi" w:hAnsiTheme="majorHAnsi" w:cstheme="majorHAnsi"/>
                <w:sz w:val="16"/>
                <w:szCs w:val="16"/>
              </w:rPr>
            </w:pPr>
            <w:r w:rsidRPr="00E30E98">
              <w:rPr>
                <w:rFonts w:asciiTheme="majorHAnsi" w:hAnsiTheme="majorHAnsi" w:cstheme="majorHAnsi"/>
                <w:sz w:val="16"/>
                <w:szCs w:val="16"/>
              </w:rPr>
              <w:t>3</w:t>
            </w:r>
          </w:p>
        </w:tc>
        <w:tc>
          <w:tcPr>
            <w:tcW w:w="2001" w:type="dxa"/>
            <w:vAlign w:val="center"/>
          </w:tcPr>
          <w:p w:rsidR="005E6748" w:rsidRPr="00E30E98" w:rsidRDefault="00C212BB" w:rsidP="00E30E98">
            <w:pPr>
              <w:jc w:val="center"/>
              <w:rPr>
                <w:rFonts w:asciiTheme="majorHAnsi" w:hAnsiTheme="majorHAnsi" w:cstheme="majorHAnsi"/>
                <w:sz w:val="16"/>
                <w:szCs w:val="16"/>
              </w:rPr>
            </w:pPr>
            <w:r>
              <w:rPr>
                <w:rFonts w:asciiTheme="majorHAnsi" w:hAnsiTheme="majorHAnsi" w:cstheme="majorHAnsi"/>
                <w:sz w:val="16"/>
                <w:szCs w:val="16"/>
              </w:rPr>
              <w:t>5</w:t>
            </w:r>
          </w:p>
        </w:tc>
        <w:tc>
          <w:tcPr>
            <w:tcW w:w="2001" w:type="dxa"/>
            <w:vAlign w:val="center"/>
          </w:tcPr>
          <w:p w:rsidR="005E6748" w:rsidRPr="00E30E98" w:rsidRDefault="00A6468E" w:rsidP="00E30E98">
            <w:pPr>
              <w:jc w:val="center"/>
              <w:rPr>
                <w:rFonts w:asciiTheme="majorHAnsi" w:hAnsiTheme="majorHAnsi" w:cstheme="majorHAnsi"/>
                <w:sz w:val="16"/>
                <w:szCs w:val="16"/>
              </w:rPr>
            </w:pPr>
            <w:r w:rsidRPr="00E30E98">
              <w:rPr>
                <w:rFonts w:asciiTheme="majorHAnsi" w:hAnsiTheme="majorHAnsi" w:cstheme="majorHAnsi"/>
                <w:sz w:val="16"/>
                <w:szCs w:val="16"/>
              </w:rPr>
              <w:t>4</w:t>
            </w:r>
          </w:p>
        </w:tc>
      </w:tr>
      <w:tr w:rsidR="005E6748" w:rsidRPr="005E6748" w:rsidTr="00E30E98">
        <w:tc>
          <w:tcPr>
            <w:tcW w:w="4454" w:type="dxa"/>
            <w:gridSpan w:val="2"/>
          </w:tcPr>
          <w:p w:rsidR="005E6748" w:rsidRPr="005E6748" w:rsidRDefault="002468DA" w:rsidP="005E6748">
            <w:pPr>
              <w:pStyle w:val="ListParagraph"/>
              <w:numPr>
                <w:ilvl w:val="0"/>
                <w:numId w:val="4"/>
              </w:numPr>
              <w:rPr>
                <w:rFonts w:asciiTheme="majorHAnsi" w:hAnsiTheme="majorHAnsi" w:cstheme="minorHAnsi"/>
                <w:sz w:val="20"/>
                <w:szCs w:val="20"/>
              </w:rPr>
            </w:pPr>
            <w:r>
              <w:rPr>
                <w:rFonts w:asciiTheme="majorHAnsi" w:hAnsiTheme="majorHAnsi" w:cstheme="minorHAnsi"/>
                <w:sz w:val="20"/>
                <w:szCs w:val="20"/>
              </w:rPr>
              <w:t>Why does death rate fall in stage 2?</w:t>
            </w:r>
          </w:p>
        </w:tc>
        <w:tc>
          <w:tcPr>
            <w:tcW w:w="2000" w:type="dxa"/>
            <w:vAlign w:val="center"/>
          </w:tcPr>
          <w:p w:rsidR="005E6748" w:rsidRPr="00E30E98" w:rsidRDefault="00A6468E" w:rsidP="00E30E98">
            <w:pPr>
              <w:jc w:val="center"/>
              <w:rPr>
                <w:rFonts w:asciiTheme="majorHAnsi" w:hAnsiTheme="majorHAnsi" w:cstheme="majorHAnsi"/>
                <w:sz w:val="16"/>
                <w:szCs w:val="16"/>
              </w:rPr>
            </w:pPr>
            <w:r w:rsidRPr="00E30E98">
              <w:rPr>
                <w:rFonts w:asciiTheme="majorHAnsi" w:hAnsiTheme="majorHAnsi" w:cstheme="majorHAnsi"/>
                <w:sz w:val="16"/>
                <w:szCs w:val="16"/>
              </w:rPr>
              <w:t>Lack of birth control</w:t>
            </w:r>
          </w:p>
        </w:tc>
        <w:tc>
          <w:tcPr>
            <w:tcW w:w="2001" w:type="dxa"/>
            <w:vAlign w:val="center"/>
          </w:tcPr>
          <w:p w:rsidR="005E6748" w:rsidRPr="00E30E98" w:rsidRDefault="00A6468E" w:rsidP="00E30E98">
            <w:pPr>
              <w:jc w:val="center"/>
              <w:rPr>
                <w:rFonts w:asciiTheme="majorHAnsi" w:hAnsiTheme="majorHAnsi" w:cstheme="majorHAnsi"/>
                <w:sz w:val="16"/>
                <w:szCs w:val="16"/>
              </w:rPr>
            </w:pPr>
            <w:r w:rsidRPr="00E30E98">
              <w:rPr>
                <w:rFonts w:asciiTheme="majorHAnsi" w:hAnsiTheme="majorHAnsi" w:cstheme="majorHAnsi"/>
                <w:sz w:val="16"/>
                <w:szCs w:val="16"/>
              </w:rPr>
              <w:t>Improved medical care</w:t>
            </w:r>
          </w:p>
        </w:tc>
        <w:tc>
          <w:tcPr>
            <w:tcW w:w="2001" w:type="dxa"/>
            <w:vAlign w:val="center"/>
          </w:tcPr>
          <w:p w:rsidR="005E6748" w:rsidRPr="00E30E98" w:rsidRDefault="00C212BB" w:rsidP="00E30E98">
            <w:pPr>
              <w:jc w:val="center"/>
              <w:rPr>
                <w:rFonts w:asciiTheme="majorHAnsi" w:hAnsiTheme="majorHAnsi" w:cstheme="majorHAnsi"/>
                <w:sz w:val="16"/>
                <w:szCs w:val="16"/>
              </w:rPr>
            </w:pPr>
            <w:r>
              <w:rPr>
                <w:rFonts w:asciiTheme="majorHAnsi" w:hAnsiTheme="majorHAnsi" w:cstheme="majorHAnsi"/>
                <w:sz w:val="16"/>
                <w:szCs w:val="16"/>
              </w:rPr>
              <w:t>Increase in status of women</w:t>
            </w:r>
          </w:p>
        </w:tc>
      </w:tr>
      <w:tr w:rsidR="00A6468E" w:rsidRPr="005E6748" w:rsidTr="00E30E98">
        <w:tc>
          <w:tcPr>
            <w:tcW w:w="4454" w:type="dxa"/>
            <w:gridSpan w:val="2"/>
          </w:tcPr>
          <w:p w:rsidR="00A6468E" w:rsidRPr="005E6748" w:rsidRDefault="00A6468E" w:rsidP="00A6468E">
            <w:pPr>
              <w:pStyle w:val="ListParagraph"/>
              <w:numPr>
                <w:ilvl w:val="0"/>
                <w:numId w:val="4"/>
              </w:numPr>
              <w:rPr>
                <w:rFonts w:asciiTheme="majorHAnsi" w:hAnsiTheme="majorHAnsi" w:cstheme="minorHAnsi"/>
                <w:sz w:val="20"/>
                <w:szCs w:val="20"/>
              </w:rPr>
            </w:pPr>
            <w:r>
              <w:rPr>
                <w:rFonts w:asciiTheme="majorHAnsi" w:hAnsiTheme="majorHAnsi" w:cstheme="minorHAnsi"/>
                <w:sz w:val="20"/>
                <w:szCs w:val="20"/>
              </w:rPr>
              <w:t>Why does birth rate fall in stage 3?</w:t>
            </w:r>
          </w:p>
        </w:tc>
        <w:tc>
          <w:tcPr>
            <w:tcW w:w="2000" w:type="dxa"/>
            <w:vAlign w:val="center"/>
          </w:tcPr>
          <w:p w:rsidR="00A6468E" w:rsidRPr="00E30E98" w:rsidRDefault="00A6468E" w:rsidP="00E30E98">
            <w:pPr>
              <w:jc w:val="center"/>
              <w:rPr>
                <w:rFonts w:asciiTheme="majorHAnsi" w:hAnsiTheme="majorHAnsi" w:cstheme="majorHAnsi"/>
                <w:sz w:val="16"/>
                <w:szCs w:val="16"/>
              </w:rPr>
            </w:pPr>
            <w:r w:rsidRPr="00E30E98">
              <w:rPr>
                <w:rFonts w:asciiTheme="majorHAnsi" w:hAnsiTheme="majorHAnsi" w:cstheme="majorHAnsi"/>
                <w:sz w:val="16"/>
                <w:szCs w:val="16"/>
              </w:rPr>
              <w:t>Improved medical care</w:t>
            </w:r>
          </w:p>
        </w:tc>
        <w:tc>
          <w:tcPr>
            <w:tcW w:w="2001" w:type="dxa"/>
            <w:vAlign w:val="center"/>
          </w:tcPr>
          <w:p w:rsidR="00A6468E" w:rsidRPr="00E30E98" w:rsidRDefault="00A6468E" w:rsidP="00E30E98">
            <w:pPr>
              <w:jc w:val="center"/>
              <w:rPr>
                <w:rFonts w:asciiTheme="majorHAnsi" w:hAnsiTheme="majorHAnsi" w:cstheme="majorHAnsi"/>
                <w:sz w:val="16"/>
                <w:szCs w:val="16"/>
              </w:rPr>
            </w:pPr>
            <w:r w:rsidRPr="00E30E98">
              <w:rPr>
                <w:rFonts w:asciiTheme="majorHAnsi" w:hAnsiTheme="majorHAnsi" w:cstheme="majorHAnsi"/>
                <w:sz w:val="16"/>
                <w:szCs w:val="16"/>
              </w:rPr>
              <w:t>Women are educated longer</w:t>
            </w:r>
          </w:p>
        </w:tc>
        <w:tc>
          <w:tcPr>
            <w:tcW w:w="2001" w:type="dxa"/>
            <w:vAlign w:val="center"/>
          </w:tcPr>
          <w:p w:rsidR="00A6468E" w:rsidRPr="00E30E98" w:rsidRDefault="00A6468E" w:rsidP="00E30E98">
            <w:pPr>
              <w:jc w:val="center"/>
              <w:rPr>
                <w:rFonts w:asciiTheme="majorHAnsi" w:hAnsiTheme="majorHAnsi" w:cstheme="majorHAnsi"/>
                <w:sz w:val="16"/>
                <w:szCs w:val="16"/>
              </w:rPr>
            </w:pPr>
            <w:r w:rsidRPr="00E30E98">
              <w:rPr>
                <w:rFonts w:asciiTheme="majorHAnsi" w:hAnsiTheme="majorHAnsi" w:cstheme="majorHAnsi"/>
                <w:sz w:val="16"/>
                <w:szCs w:val="16"/>
              </w:rPr>
              <w:t>Lack of birth control</w:t>
            </w:r>
          </w:p>
        </w:tc>
      </w:tr>
      <w:tr w:rsidR="00A6468E" w:rsidRPr="005E6748" w:rsidTr="00E30E98">
        <w:tc>
          <w:tcPr>
            <w:tcW w:w="4454" w:type="dxa"/>
            <w:gridSpan w:val="2"/>
          </w:tcPr>
          <w:p w:rsidR="00A6468E" w:rsidRPr="005E6748" w:rsidRDefault="00A6468E" w:rsidP="00A6468E">
            <w:pPr>
              <w:pStyle w:val="ListParagraph"/>
              <w:numPr>
                <w:ilvl w:val="0"/>
                <w:numId w:val="4"/>
              </w:numPr>
              <w:rPr>
                <w:rFonts w:asciiTheme="majorHAnsi" w:hAnsiTheme="majorHAnsi" w:cstheme="minorHAnsi"/>
                <w:sz w:val="20"/>
                <w:szCs w:val="20"/>
              </w:rPr>
            </w:pPr>
            <w:r>
              <w:rPr>
                <w:rFonts w:asciiTheme="majorHAnsi" w:hAnsiTheme="majorHAnsi" w:cstheme="minorHAnsi"/>
                <w:sz w:val="20"/>
                <w:szCs w:val="20"/>
              </w:rPr>
              <w:t>Suggest why birth rate begins to fall again in stage 5?</w:t>
            </w:r>
          </w:p>
        </w:tc>
        <w:tc>
          <w:tcPr>
            <w:tcW w:w="2000" w:type="dxa"/>
            <w:vAlign w:val="center"/>
          </w:tcPr>
          <w:p w:rsidR="00A6468E" w:rsidRPr="00E30E98" w:rsidRDefault="00A6468E" w:rsidP="00E30E98">
            <w:pPr>
              <w:jc w:val="center"/>
              <w:rPr>
                <w:rFonts w:asciiTheme="majorHAnsi" w:hAnsiTheme="majorHAnsi" w:cstheme="majorHAnsi"/>
                <w:sz w:val="16"/>
                <w:szCs w:val="16"/>
              </w:rPr>
            </w:pPr>
            <w:r w:rsidRPr="00E30E98">
              <w:rPr>
                <w:rFonts w:asciiTheme="majorHAnsi" w:hAnsiTheme="majorHAnsi" w:cstheme="majorHAnsi"/>
                <w:sz w:val="16"/>
                <w:szCs w:val="16"/>
              </w:rPr>
              <w:t>Women have fewer children.</w:t>
            </w:r>
          </w:p>
        </w:tc>
        <w:tc>
          <w:tcPr>
            <w:tcW w:w="2001" w:type="dxa"/>
            <w:vAlign w:val="center"/>
          </w:tcPr>
          <w:p w:rsidR="00A6468E" w:rsidRPr="00E30E98" w:rsidRDefault="00A6468E" w:rsidP="00E30E98">
            <w:pPr>
              <w:jc w:val="center"/>
              <w:rPr>
                <w:rFonts w:asciiTheme="majorHAnsi" w:hAnsiTheme="majorHAnsi" w:cstheme="majorHAnsi"/>
                <w:sz w:val="16"/>
                <w:szCs w:val="16"/>
              </w:rPr>
            </w:pPr>
            <w:r w:rsidRPr="00E30E98">
              <w:rPr>
                <w:rFonts w:asciiTheme="majorHAnsi" w:hAnsiTheme="majorHAnsi" w:cstheme="majorHAnsi"/>
                <w:sz w:val="16"/>
                <w:szCs w:val="16"/>
              </w:rPr>
              <w:t>Lack of birth control</w:t>
            </w:r>
          </w:p>
        </w:tc>
        <w:tc>
          <w:tcPr>
            <w:tcW w:w="2001" w:type="dxa"/>
            <w:vAlign w:val="center"/>
          </w:tcPr>
          <w:p w:rsidR="00A6468E" w:rsidRPr="00E30E98" w:rsidRDefault="00A6468E" w:rsidP="00E30E98">
            <w:pPr>
              <w:jc w:val="center"/>
              <w:rPr>
                <w:rFonts w:asciiTheme="majorHAnsi" w:hAnsiTheme="majorHAnsi" w:cstheme="majorHAnsi"/>
                <w:sz w:val="16"/>
                <w:szCs w:val="16"/>
              </w:rPr>
            </w:pPr>
            <w:r w:rsidRPr="00E30E98">
              <w:rPr>
                <w:rFonts w:asciiTheme="majorHAnsi" w:hAnsiTheme="majorHAnsi" w:cstheme="majorHAnsi"/>
                <w:sz w:val="16"/>
                <w:szCs w:val="16"/>
              </w:rPr>
              <w:t>Improved medical care</w:t>
            </w:r>
          </w:p>
        </w:tc>
      </w:tr>
    </w:tbl>
    <w:p w:rsidR="00B33660" w:rsidRDefault="00B33660">
      <w:pPr>
        <w:rPr>
          <w:rFonts w:asciiTheme="majorHAnsi" w:hAnsiTheme="majorHAnsi"/>
          <w:sz w:val="20"/>
          <w:szCs w:val="20"/>
        </w:rPr>
      </w:pPr>
    </w:p>
    <w:tbl>
      <w:tblPr>
        <w:tblStyle w:val="TableGrid"/>
        <w:tblW w:w="10456" w:type="dxa"/>
        <w:tblLook w:val="04A0" w:firstRow="1" w:lastRow="0" w:firstColumn="1" w:lastColumn="0" w:noHBand="0" w:noVBand="1"/>
      </w:tblPr>
      <w:tblGrid>
        <w:gridCol w:w="10456"/>
      </w:tblGrid>
      <w:tr w:rsidR="00165EF9" w:rsidRPr="00876607" w:rsidTr="00DD3E63">
        <w:tc>
          <w:tcPr>
            <w:tcW w:w="10456" w:type="dxa"/>
            <w:shd w:val="clear" w:color="auto" w:fill="000000" w:themeFill="text1"/>
          </w:tcPr>
          <w:p w:rsidR="00165EF9" w:rsidRPr="005E6748" w:rsidRDefault="00165EF9" w:rsidP="00E866EC">
            <w:pPr>
              <w:jc w:val="center"/>
              <w:rPr>
                <w:rFonts w:asciiTheme="majorHAnsi" w:hAnsiTheme="majorHAnsi" w:cstheme="minorHAnsi"/>
                <w:sz w:val="20"/>
                <w:szCs w:val="20"/>
              </w:rPr>
            </w:pPr>
            <w:r w:rsidRPr="005E6748">
              <w:rPr>
                <w:rFonts w:asciiTheme="majorHAnsi" w:hAnsiTheme="majorHAnsi" w:cstheme="minorHAnsi"/>
                <w:sz w:val="20"/>
                <w:szCs w:val="20"/>
              </w:rPr>
              <w:t xml:space="preserve">Changing Economic World </w:t>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00705F4A">
              <w:rPr>
                <w:rFonts w:asciiTheme="majorHAnsi" w:hAnsiTheme="majorHAnsi" w:cstheme="minorHAnsi"/>
                <w:sz w:val="20"/>
                <w:szCs w:val="20"/>
              </w:rPr>
              <w:t>Page 22</w:t>
            </w:r>
          </w:p>
        </w:tc>
      </w:tr>
      <w:tr w:rsidR="00DD3E63" w:rsidRPr="00876607" w:rsidTr="00DD3E63">
        <w:tc>
          <w:tcPr>
            <w:tcW w:w="10456" w:type="dxa"/>
            <w:shd w:val="clear" w:color="auto" w:fill="FFFFFF" w:themeFill="background1"/>
          </w:tcPr>
          <w:p w:rsidR="00DD3E63" w:rsidRPr="00876607" w:rsidRDefault="00DD3E63" w:rsidP="00E866EC">
            <w:pPr>
              <w:jc w:val="center"/>
              <w:rPr>
                <w:rFonts w:cstheme="minorHAnsi"/>
                <w:sz w:val="20"/>
                <w:szCs w:val="20"/>
              </w:rPr>
            </w:pPr>
            <w:r w:rsidRPr="00876607">
              <w:rPr>
                <w:rFonts w:cstheme="minorHAnsi"/>
                <w:sz w:val="20"/>
                <w:szCs w:val="20"/>
              </w:rPr>
              <w:t>Question</w:t>
            </w:r>
          </w:p>
        </w:tc>
      </w:tr>
      <w:tr w:rsidR="00DD3E63" w:rsidRPr="00876607" w:rsidTr="00DD3E63">
        <w:tc>
          <w:tcPr>
            <w:tcW w:w="10456" w:type="dxa"/>
          </w:tcPr>
          <w:p w:rsidR="00DD3E63" w:rsidRPr="005E6748" w:rsidRDefault="00DD3E63" w:rsidP="00705F4A">
            <w:pPr>
              <w:pStyle w:val="ListParagraph"/>
              <w:numPr>
                <w:ilvl w:val="0"/>
                <w:numId w:val="11"/>
              </w:numPr>
              <w:rPr>
                <w:rFonts w:asciiTheme="majorHAnsi" w:hAnsiTheme="majorHAnsi" w:cstheme="minorHAnsi"/>
                <w:sz w:val="20"/>
                <w:szCs w:val="20"/>
              </w:rPr>
            </w:pPr>
            <w:r w:rsidRPr="005E6748">
              <w:rPr>
                <w:rFonts w:asciiTheme="majorHAnsi" w:hAnsiTheme="majorHAnsi" w:cstheme="minorHAnsi"/>
                <w:sz w:val="20"/>
                <w:szCs w:val="20"/>
              </w:rPr>
              <w:t>Define development</w:t>
            </w:r>
          </w:p>
        </w:tc>
      </w:tr>
      <w:tr w:rsidR="00DD3E63" w:rsidRPr="00876607" w:rsidTr="00DD3E63">
        <w:tc>
          <w:tcPr>
            <w:tcW w:w="10456" w:type="dxa"/>
          </w:tcPr>
          <w:p w:rsidR="00DD3E63" w:rsidRPr="005E6748" w:rsidRDefault="00DD3E63" w:rsidP="00705F4A">
            <w:pPr>
              <w:pStyle w:val="ListParagraph"/>
              <w:numPr>
                <w:ilvl w:val="0"/>
                <w:numId w:val="11"/>
              </w:numPr>
              <w:rPr>
                <w:rFonts w:asciiTheme="majorHAnsi" w:hAnsiTheme="majorHAnsi" w:cstheme="minorHAnsi"/>
                <w:sz w:val="20"/>
                <w:szCs w:val="20"/>
              </w:rPr>
            </w:pPr>
            <w:r>
              <w:rPr>
                <w:rFonts w:asciiTheme="majorHAnsi" w:hAnsiTheme="majorHAnsi" w:cstheme="minorHAnsi"/>
                <w:sz w:val="20"/>
                <w:szCs w:val="20"/>
              </w:rPr>
              <w:t>Define development indicator</w:t>
            </w:r>
          </w:p>
        </w:tc>
      </w:tr>
      <w:tr w:rsidR="00DD3E63" w:rsidRPr="00876607" w:rsidTr="00DD3E63">
        <w:tc>
          <w:tcPr>
            <w:tcW w:w="10456" w:type="dxa"/>
          </w:tcPr>
          <w:p w:rsidR="00DD3E63" w:rsidRPr="005E6748" w:rsidRDefault="00DD3E63" w:rsidP="00705F4A">
            <w:pPr>
              <w:pStyle w:val="ListParagraph"/>
              <w:numPr>
                <w:ilvl w:val="0"/>
                <w:numId w:val="11"/>
              </w:numPr>
              <w:rPr>
                <w:rFonts w:asciiTheme="majorHAnsi" w:hAnsiTheme="majorHAnsi" w:cstheme="minorHAnsi"/>
                <w:sz w:val="20"/>
                <w:szCs w:val="20"/>
              </w:rPr>
            </w:pPr>
            <w:r>
              <w:rPr>
                <w:rFonts w:asciiTheme="majorHAnsi" w:hAnsiTheme="majorHAnsi" w:cstheme="minorHAnsi"/>
                <w:sz w:val="20"/>
                <w:szCs w:val="20"/>
              </w:rPr>
              <w:t>List two development indicators that represent the quality of education.</w:t>
            </w:r>
          </w:p>
        </w:tc>
      </w:tr>
      <w:tr w:rsidR="00DD3E63" w:rsidRPr="00876607" w:rsidTr="00DD3E63">
        <w:tc>
          <w:tcPr>
            <w:tcW w:w="10456" w:type="dxa"/>
          </w:tcPr>
          <w:p w:rsidR="00DD3E63" w:rsidRPr="005E6748" w:rsidRDefault="00DD3E63" w:rsidP="00705F4A">
            <w:pPr>
              <w:pStyle w:val="ListParagraph"/>
              <w:numPr>
                <w:ilvl w:val="0"/>
                <w:numId w:val="11"/>
              </w:numPr>
              <w:rPr>
                <w:rFonts w:asciiTheme="majorHAnsi" w:hAnsiTheme="majorHAnsi" w:cstheme="minorHAnsi"/>
                <w:sz w:val="20"/>
                <w:szCs w:val="20"/>
              </w:rPr>
            </w:pPr>
            <w:r>
              <w:rPr>
                <w:rFonts w:asciiTheme="majorHAnsi" w:hAnsiTheme="majorHAnsi" w:cstheme="minorHAnsi"/>
                <w:sz w:val="20"/>
                <w:szCs w:val="20"/>
              </w:rPr>
              <w:t>List two development indicators that represent quality of healthcare</w:t>
            </w:r>
          </w:p>
        </w:tc>
      </w:tr>
      <w:tr w:rsidR="00DD3E63" w:rsidRPr="00876607" w:rsidTr="00DD3E63">
        <w:tc>
          <w:tcPr>
            <w:tcW w:w="10456" w:type="dxa"/>
          </w:tcPr>
          <w:p w:rsidR="00DD3E63" w:rsidRPr="005E6748" w:rsidRDefault="00DD3E63" w:rsidP="00705F4A">
            <w:pPr>
              <w:pStyle w:val="ListParagraph"/>
              <w:numPr>
                <w:ilvl w:val="0"/>
                <w:numId w:val="11"/>
              </w:numPr>
              <w:rPr>
                <w:rFonts w:asciiTheme="majorHAnsi" w:hAnsiTheme="majorHAnsi" w:cstheme="minorHAnsi"/>
                <w:sz w:val="20"/>
                <w:szCs w:val="20"/>
              </w:rPr>
            </w:pPr>
            <w:r>
              <w:rPr>
                <w:rFonts w:asciiTheme="majorHAnsi" w:hAnsiTheme="majorHAnsi" w:cstheme="minorHAnsi"/>
                <w:sz w:val="20"/>
                <w:szCs w:val="20"/>
              </w:rPr>
              <w:t>List the four indicators that the UN uses in the Human Development Index (HDI)</w:t>
            </w:r>
          </w:p>
        </w:tc>
      </w:tr>
      <w:tr w:rsidR="00DD3E63" w:rsidRPr="00876607" w:rsidTr="00DD3E63">
        <w:trPr>
          <w:trHeight w:val="73"/>
        </w:trPr>
        <w:tc>
          <w:tcPr>
            <w:tcW w:w="10456" w:type="dxa"/>
          </w:tcPr>
          <w:p w:rsidR="00DD3E63" w:rsidRPr="005E6748" w:rsidRDefault="00DD3E63" w:rsidP="00705F4A">
            <w:pPr>
              <w:pStyle w:val="ListParagraph"/>
              <w:numPr>
                <w:ilvl w:val="0"/>
                <w:numId w:val="11"/>
              </w:numPr>
              <w:rPr>
                <w:rFonts w:asciiTheme="majorHAnsi" w:hAnsiTheme="majorHAnsi" w:cstheme="minorHAnsi"/>
                <w:sz w:val="20"/>
                <w:szCs w:val="20"/>
              </w:rPr>
            </w:pPr>
            <w:r>
              <w:rPr>
                <w:rFonts w:asciiTheme="majorHAnsi" w:hAnsiTheme="majorHAnsi" w:cstheme="minorHAnsi"/>
                <w:sz w:val="20"/>
                <w:szCs w:val="20"/>
              </w:rPr>
              <w:t>Which indicator measure the total income of a country (including money earned overseas)</w:t>
            </w:r>
          </w:p>
        </w:tc>
      </w:tr>
      <w:tr w:rsidR="00DD3E63" w:rsidRPr="00876607" w:rsidTr="00DD3E63">
        <w:tc>
          <w:tcPr>
            <w:tcW w:w="10456" w:type="dxa"/>
          </w:tcPr>
          <w:p w:rsidR="00DD3E63" w:rsidRPr="005E6748" w:rsidRDefault="00DD3E63" w:rsidP="00705F4A">
            <w:pPr>
              <w:rPr>
                <w:rFonts w:asciiTheme="majorHAnsi" w:hAnsiTheme="majorHAnsi" w:cstheme="minorHAnsi"/>
                <w:b/>
                <w:sz w:val="20"/>
                <w:szCs w:val="20"/>
              </w:rPr>
            </w:pPr>
            <w:r w:rsidRPr="005E6748">
              <w:rPr>
                <w:rFonts w:asciiTheme="majorHAnsi" w:hAnsiTheme="majorHAnsi" w:cstheme="minorHAnsi"/>
                <w:b/>
                <w:sz w:val="20"/>
                <w:szCs w:val="20"/>
              </w:rPr>
              <w:t>CAUSES OF THE DEVELOPMENT GAP</w:t>
            </w:r>
          </w:p>
        </w:tc>
      </w:tr>
      <w:tr w:rsidR="00DD3E63" w:rsidRPr="00876607" w:rsidTr="00DD3E63">
        <w:tc>
          <w:tcPr>
            <w:tcW w:w="10456" w:type="dxa"/>
          </w:tcPr>
          <w:p w:rsidR="00DD3E63" w:rsidRPr="005E6748" w:rsidRDefault="00DD3E63" w:rsidP="00705F4A">
            <w:pPr>
              <w:pStyle w:val="ListParagraph"/>
              <w:numPr>
                <w:ilvl w:val="0"/>
                <w:numId w:val="11"/>
              </w:numPr>
              <w:rPr>
                <w:rFonts w:asciiTheme="majorHAnsi" w:hAnsiTheme="majorHAnsi" w:cstheme="minorHAnsi"/>
                <w:sz w:val="20"/>
                <w:szCs w:val="20"/>
              </w:rPr>
            </w:pPr>
            <w:r>
              <w:rPr>
                <w:rFonts w:asciiTheme="majorHAnsi" w:hAnsiTheme="majorHAnsi" w:cstheme="minorHAnsi"/>
                <w:sz w:val="20"/>
                <w:szCs w:val="20"/>
              </w:rPr>
              <w:t>What is the development gap?</w:t>
            </w:r>
          </w:p>
        </w:tc>
      </w:tr>
      <w:tr w:rsidR="00DD3E63" w:rsidRPr="00876607" w:rsidTr="00DD3E63">
        <w:tc>
          <w:tcPr>
            <w:tcW w:w="10456" w:type="dxa"/>
          </w:tcPr>
          <w:p w:rsidR="00DD3E63" w:rsidRPr="005E6748" w:rsidRDefault="00DD3E63" w:rsidP="00705F4A">
            <w:pPr>
              <w:pStyle w:val="ListParagraph"/>
              <w:numPr>
                <w:ilvl w:val="0"/>
                <w:numId w:val="11"/>
              </w:numPr>
              <w:rPr>
                <w:rFonts w:asciiTheme="majorHAnsi" w:hAnsiTheme="majorHAnsi" w:cstheme="minorHAnsi"/>
                <w:sz w:val="20"/>
                <w:szCs w:val="20"/>
              </w:rPr>
            </w:pPr>
            <w:r>
              <w:rPr>
                <w:rFonts w:asciiTheme="majorHAnsi" w:hAnsiTheme="majorHAnsi" w:cstheme="minorHAnsi"/>
                <w:sz w:val="20"/>
                <w:szCs w:val="20"/>
              </w:rPr>
              <w:t>List a social cause of the development gap.</w:t>
            </w:r>
          </w:p>
        </w:tc>
      </w:tr>
      <w:tr w:rsidR="00DD3E63" w:rsidRPr="00876607" w:rsidTr="00DD3E63">
        <w:tc>
          <w:tcPr>
            <w:tcW w:w="10456" w:type="dxa"/>
          </w:tcPr>
          <w:p w:rsidR="00DD3E63" w:rsidRPr="005E6748" w:rsidRDefault="00DD3E63" w:rsidP="00705F4A">
            <w:pPr>
              <w:pStyle w:val="ListParagraph"/>
              <w:numPr>
                <w:ilvl w:val="0"/>
                <w:numId w:val="11"/>
              </w:numPr>
              <w:rPr>
                <w:rFonts w:asciiTheme="majorHAnsi" w:hAnsiTheme="majorHAnsi" w:cstheme="minorHAnsi"/>
                <w:sz w:val="20"/>
                <w:szCs w:val="20"/>
              </w:rPr>
            </w:pPr>
            <w:r>
              <w:rPr>
                <w:rFonts w:asciiTheme="majorHAnsi" w:hAnsiTheme="majorHAnsi" w:cstheme="minorHAnsi"/>
                <w:sz w:val="20"/>
                <w:szCs w:val="20"/>
              </w:rPr>
              <w:t>List an economic cause of the gap.</w:t>
            </w:r>
          </w:p>
        </w:tc>
      </w:tr>
      <w:tr w:rsidR="00DD3E63" w:rsidRPr="00876607" w:rsidTr="00DD3E63">
        <w:tc>
          <w:tcPr>
            <w:tcW w:w="10456" w:type="dxa"/>
          </w:tcPr>
          <w:p w:rsidR="00DD3E63" w:rsidRPr="005E6748" w:rsidRDefault="00DD3E63" w:rsidP="00705F4A">
            <w:pPr>
              <w:pStyle w:val="ListParagraph"/>
              <w:numPr>
                <w:ilvl w:val="0"/>
                <w:numId w:val="11"/>
              </w:numPr>
              <w:rPr>
                <w:rFonts w:asciiTheme="majorHAnsi" w:hAnsiTheme="majorHAnsi" w:cstheme="minorHAnsi"/>
                <w:sz w:val="20"/>
                <w:szCs w:val="20"/>
              </w:rPr>
            </w:pPr>
            <w:r>
              <w:rPr>
                <w:rFonts w:asciiTheme="majorHAnsi" w:hAnsiTheme="majorHAnsi" w:cstheme="minorHAnsi"/>
                <w:sz w:val="20"/>
                <w:szCs w:val="20"/>
              </w:rPr>
              <w:t>List a physical cause of the gap.</w:t>
            </w:r>
          </w:p>
        </w:tc>
      </w:tr>
      <w:tr w:rsidR="00DD3E63" w:rsidRPr="00876607" w:rsidTr="00DD3E63">
        <w:tc>
          <w:tcPr>
            <w:tcW w:w="10456" w:type="dxa"/>
          </w:tcPr>
          <w:p w:rsidR="00DD3E63" w:rsidRPr="005E6748" w:rsidRDefault="00DD3E63" w:rsidP="00705F4A">
            <w:pPr>
              <w:pStyle w:val="ListParagraph"/>
              <w:numPr>
                <w:ilvl w:val="0"/>
                <w:numId w:val="11"/>
              </w:numPr>
              <w:rPr>
                <w:rFonts w:asciiTheme="majorHAnsi" w:hAnsiTheme="majorHAnsi" w:cstheme="minorHAnsi"/>
                <w:sz w:val="20"/>
                <w:szCs w:val="20"/>
              </w:rPr>
            </w:pPr>
            <w:r>
              <w:rPr>
                <w:rFonts w:asciiTheme="majorHAnsi" w:hAnsiTheme="majorHAnsi" w:cstheme="minorHAnsi"/>
                <w:sz w:val="20"/>
                <w:szCs w:val="20"/>
              </w:rPr>
              <w:t>How did colonialism affect the development gap?</w:t>
            </w:r>
          </w:p>
        </w:tc>
      </w:tr>
      <w:tr w:rsidR="00DD3E63" w:rsidRPr="00876607" w:rsidTr="00DD3E63">
        <w:tc>
          <w:tcPr>
            <w:tcW w:w="10456" w:type="dxa"/>
          </w:tcPr>
          <w:p w:rsidR="00DD3E63" w:rsidRPr="005E6748" w:rsidRDefault="00DD3E63" w:rsidP="00705F4A">
            <w:pPr>
              <w:rPr>
                <w:rFonts w:asciiTheme="majorHAnsi" w:hAnsiTheme="majorHAnsi" w:cstheme="minorHAnsi"/>
                <w:b/>
                <w:sz w:val="20"/>
                <w:szCs w:val="20"/>
              </w:rPr>
            </w:pPr>
            <w:r w:rsidRPr="005E6748">
              <w:rPr>
                <w:rFonts w:asciiTheme="majorHAnsi" w:hAnsiTheme="majorHAnsi" w:cstheme="minorHAnsi"/>
                <w:b/>
                <w:sz w:val="20"/>
                <w:szCs w:val="20"/>
              </w:rPr>
              <w:t>EFFECTS OF THE DEVELOPMENT GAP</w:t>
            </w:r>
          </w:p>
        </w:tc>
      </w:tr>
      <w:tr w:rsidR="00DD3E63" w:rsidRPr="00876607" w:rsidTr="00DD3E63">
        <w:tc>
          <w:tcPr>
            <w:tcW w:w="10456" w:type="dxa"/>
          </w:tcPr>
          <w:p w:rsidR="00DD3E63" w:rsidRPr="005E6748" w:rsidRDefault="00DD3E63" w:rsidP="00705F4A">
            <w:pPr>
              <w:pStyle w:val="ListParagraph"/>
              <w:numPr>
                <w:ilvl w:val="0"/>
                <w:numId w:val="11"/>
              </w:numPr>
              <w:rPr>
                <w:rFonts w:asciiTheme="majorHAnsi" w:hAnsiTheme="majorHAnsi" w:cstheme="minorHAnsi"/>
                <w:sz w:val="20"/>
                <w:szCs w:val="20"/>
              </w:rPr>
            </w:pPr>
            <w:r>
              <w:rPr>
                <w:rFonts w:asciiTheme="majorHAnsi" w:hAnsiTheme="majorHAnsi" w:cstheme="minorHAnsi"/>
                <w:sz w:val="20"/>
                <w:szCs w:val="20"/>
              </w:rPr>
              <w:t>Differential wealth is an effect of the gap. What is USA’s share of global wealth and what is Africa’s share of global wealth?</w:t>
            </w:r>
          </w:p>
        </w:tc>
      </w:tr>
      <w:tr w:rsidR="00DD3E63" w:rsidRPr="00876607" w:rsidTr="00DD3E63">
        <w:tc>
          <w:tcPr>
            <w:tcW w:w="10456" w:type="dxa"/>
          </w:tcPr>
          <w:p w:rsidR="00DD3E63" w:rsidRPr="005E6748" w:rsidRDefault="00DD3E63" w:rsidP="00705F4A">
            <w:pPr>
              <w:pStyle w:val="ListParagraph"/>
              <w:numPr>
                <w:ilvl w:val="0"/>
                <w:numId w:val="11"/>
              </w:numPr>
              <w:rPr>
                <w:rFonts w:asciiTheme="majorHAnsi" w:hAnsiTheme="majorHAnsi" w:cstheme="minorHAnsi"/>
                <w:sz w:val="20"/>
                <w:szCs w:val="20"/>
              </w:rPr>
            </w:pPr>
            <w:r>
              <w:rPr>
                <w:rFonts w:asciiTheme="majorHAnsi" w:hAnsiTheme="majorHAnsi" w:cstheme="minorHAnsi"/>
                <w:sz w:val="20"/>
                <w:szCs w:val="20"/>
              </w:rPr>
              <w:t>How does development affect migration?</w:t>
            </w:r>
          </w:p>
        </w:tc>
      </w:tr>
      <w:tr w:rsidR="00DD3E63" w:rsidRPr="00876607" w:rsidTr="00DD3E63">
        <w:tc>
          <w:tcPr>
            <w:tcW w:w="10456" w:type="dxa"/>
          </w:tcPr>
          <w:p w:rsidR="00DD3E63" w:rsidRPr="005E6748" w:rsidRDefault="00DD3E63" w:rsidP="00705F4A">
            <w:pPr>
              <w:rPr>
                <w:rFonts w:asciiTheme="majorHAnsi" w:hAnsiTheme="majorHAnsi" w:cstheme="minorHAnsi"/>
                <w:b/>
                <w:sz w:val="20"/>
                <w:szCs w:val="20"/>
              </w:rPr>
            </w:pPr>
            <w:r w:rsidRPr="005E6748">
              <w:rPr>
                <w:rFonts w:asciiTheme="majorHAnsi" w:hAnsiTheme="majorHAnsi" w:cstheme="minorHAnsi"/>
                <w:b/>
                <w:sz w:val="20"/>
                <w:szCs w:val="20"/>
              </w:rPr>
              <w:t>REDUCING THE DEVELOPMENT GAP</w:t>
            </w:r>
          </w:p>
        </w:tc>
      </w:tr>
      <w:tr w:rsidR="00DD3E63" w:rsidRPr="00876607" w:rsidTr="00DD3E63">
        <w:tc>
          <w:tcPr>
            <w:tcW w:w="10456" w:type="dxa"/>
          </w:tcPr>
          <w:p w:rsidR="00DD3E63" w:rsidRPr="005E6748" w:rsidRDefault="00DD3E63" w:rsidP="00705F4A">
            <w:pPr>
              <w:pStyle w:val="ListParagraph"/>
              <w:numPr>
                <w:ilvl w:val="0"/>
                <w:numId w:val="11"/>
              </w:numPr>
              <w:rPr>
                <w:rFonts w:asciiTheme="majorHAnsi" w:hAnsiTheme="majorHAnsi" w:cstheme="minorHAnsi"/>
                <w:sz w:val="20"/>
                <w:szCs w:val="20"/>
              </w:rPr>
            </w:pPr>
            <w:r>
              <w:rPr>
                <w:rFonts w:asciiTheme="majorHAnsi" w:hAnsiTheme="majorHAnsi" w:cstheme="minorHAnsi"/>
                <w:sz w:val="20"/>
                <w:szCs w:val="20"/>
              </w:rPr>
              <w:t>What is aid and provide an example.</w:t>
            </w:r>
          </w:p>
        </w:tc>
      </w:tr>
      <w:tr w:rsidR="00DD3E63" w:rsidRPr="00876607" w:rsidTr="00DD3E63">
        <w:trPr>
          <w:trHeight w:val="73"/>
        </w:trPr>
        <w:tc>
          <w:tcPr>
            <w:tcW w:w="10456" w:type="dxa"/>
          </w:tcPr>
          <w:p w:rsidR="00DD3E63" w:rsidRPr="005E6748" w:rsidRDefault="00DD3E63" w:rsidP="00705F4A">
            <w:pPr>
              <w:pStyle w:val="ListParagraph"/>
              <w:numPr>
                <w:ilvl w:val="0"/>
                <w:numId w:val="11"/>
              </w:numPr>
              <w:rPr>
                <w:rFonts w:asciiTheme="majorHAnsi" w:hAnsiTheme="majorHAnsi" w:cstheme="minorHAnsi"/>
                <w:sz w:val="20"/>
                <w:szCs w:val="20"/>
              </w:rPr>
            </w:pPr>
            <w:r>
              <w:rPr>
                <w:rFonts w:asciiTheme="majorHAnsi" w:hAnsiTheme="majorHAnsi" w:cstheme="minorHAnsi"/>
                <w:sz w:val="20"/>
                <w:szCs w:val="20"/>
              </w:rPr>
              <w:t>What is fair trade?</w:t>
            </w:r>
          </w:p>
        </w:tc>
      </w:tr>
      <w:tr w:rsidR="00DD3E63" w:rsidRPr="00876607" w:rsidTr="00DD3E63">
        <w:trPr>
          <w:trHeight w:val="73"/>
        </w:trPr>
        <w:tc>
          <w:tcPr>
            <w:tcW w:w="10456" w:type="dxa"/>
          </w:tcPr>
          <w:p w:rsidR="00DD3E63" w:rsidRPr="005E6748" w:rsidRDefault="00DD3E63" w:rsidP="00705F4A">
            <w:pPr>
              <w:pStyle w:val="ListParagraph"/>
              <w:numPr>
                <w:ilvl w:val="0"/>
                <w:numId w:val="11"/>
              </w:numPr>
              <w:rPr>
                <w:rFonts w:asciiTheme="majorHAnsi" w:hAnsiTheme="majorHAnsi" w:cstheme="minorHAnsi"/>
                <w:sz w:val="20"/>
                <w:szCs w:val="20"/>
              </w:rPr>
            </w:pPr>
            <w:r>
              <w:rPr>
                <w:rFonts w:asciiTheme="majorHAnsi" w:hAnsiTheme="majorHAnsi" w:cstheme="minorHAnsi"/>
                <w:sz w:val="20"/>
                <w:szCs w:val="20"/>
              </w:rPr>
              <w:t>Suggest one way fair trade helps people in LICs and NEEs.</w:t>
            </w:r>
          </w:p>
        </w:tc>
      </w:tr>
      <w:tr w:rsidR="00DD3E63" w:rsidRPr="00876607" w:rsidTr="00DD3E63">
        <w:trPr>
          <w:trHeight w:val="73"/>
        </w:trPr>
        <w:tc>
          <w:tcPr>
            <w:tcW w:w="10456" w:type="dxa"/>
          </w:tcPr>
          <w:p w:rsidR="00DD3E63" w:rsidRPr="005E6748" w:rsidRDefault="00DD3E63" w:rsidP="00705F4A">
            <w:pPr>
              <w:pStyle w:val="ListParagraph"/>
              <w:numPr>
                <w:ilvl w:val="0"/>
                <w:numId w:val="11"/>
              </w:numPr>
              <w:rPr>
                <w:rFonts w:asciiTheme="majorHAnsi" w:hAnsiTheme="majorHAnsi" w:cstheme="minorHAnsi"/>
                <w:sz w:val="20"/>
                <w:szCs w:val="20"/>
              </w:rPr>
            </w:pPr>
            <w:r>
              <w:rPr>
                <w:rFonts w:asciiTheme="majorHAnsi" w:hAnsiTheme="majorHAnsi" w:cstheme="minorHAnsi"/>
                <w:sz w:val="20"/>
                <w:szCs w:val="20"/>
              </w:rPr>
              <w:t>Who might provide investment?</w:t>
            </w:r>
          </w:p>
        </w:tc>
      </w:tr>
      <w:tr w:rsidR="00DD3E63" w:rsidRPr="00876607" w:rsidTr="00DD3E63">
        <w:trPr>
          <w:trHeight w:val="73"/>
        </w:trPr>
        <w:tc>
          <w:tcPr>
            <w:tcW w:w="10456" w:type="dxa"/>
          </w:tcPr>
          <w:p w:rsidR="00DD3E63" w:rsidRPr="005E6748" w:rsidRDefault="00DD3E63" w:rsidP="00705F4A">
            <w:pPr>
              <w:pStyle w:val="ListParagraph"/>
              <w:numPr>
                <w:ilvl w:val="0"/>
                <w:numId w:val="11"/>
              </w:numPr>
              <w:rPr>
                <w:rFonts w:asciiTheme="majorHAnsi" w:hAnsiTheme="majorHAnsi" w:cstheme="minorHAnsi"/>
                <w:sz w:val="20"/>
                <w:szCs w:val="20"/>
              </w:rPr>
            </w:pPr>
            <w:r>
              <w:rPr>
                <w:rFonts w:asciiTheme="majorHAnsi" w:hAnsiTheme="majorHAnsi" w:cstheme="minorHAnsi"/>
                <w:sz w:val="20"/>
                <w:szCs w:val="20"/>
              </w:rPr>
              <w:t>Suggest one way investment could help people in LICs and NEEs.</w:t>
            </w:r>
          </w:p>
        </w:tc>
      </w:tr>
      <w:tr w:rsidR="00DD3E63" w:rsidRPr="00876607" w:rsidTr="00DD3E63">
        <w:trPr>
          <w:trHeight w:val="73"/>
        </w:trPr>
        <w:tc>
          <w:tcPr>
            <w:tcW w:w="10456" w:type="dxa"/>
          </w:tcPr>
          <w:p w:rsidR="00DD3E63" w:rsidRPr="005E6748" w:rsidRDefault="00DD3E63" w:rsidP="00705F4A">
            <w:pPr>
              <w:pStyle w:val="ListParagraph"/>
              <w:numPr>
                <w:ilvl w:val="0"/>
                <w:numId w:val="11"/>
              </w:numPr>
              <w:rPr>
                <w:rFonts w:asciiTheme="majorHAnsi" w:hAnsiTheme="majorHAnsi" w:cstheme="minorHAnsi"/>
                <w:sz w:val="20"/>
                <w:szCs w:val="20"/>
              </w:rPr>
            </w:pPr>
            <w:r>
              <w:rPr>
                <w:rFonts w:asciiTheme="majorHAnsi" w:hAnsiTheme="majorHAnsi" w:cstheme="minorHAnsi"/>
                <w:sz w:val="20"/>
                <w:szCs w:val="20"/>
              </w:rPr>
              <w:t>What is a microfinance loan?</w:t>
            </w:r>
          </w:p>
        </w:tc>
      </w:tr>
      <w:tr w:rsidR="00DD3E63" w:rsidRPr="00876607" w:rsidTr="00DD3E63">
        <w:trPr>
          <w:trHeight w:val="73"/>
        </w:trPr>
        <w:tc>
          <w:tcPr>
            <w:tcW w:w="10456" w:type="dxa"/>
          </w:tcPr>
          <w:p w:rsidR="00DD3E63" w:rsidRPr="005E6748" w:rsidRDefault="00DD3E63" w:rsidP="00705F4A">
            <w:pPr>
              <w:pStyle w:val="ListParagraph"/>
              <w:numPr>
                <w:ilvl w:val="0"/>
                <w:numId w:val="11"/>
              </w:numPr>
              <w:rPr>
                <w:rFonts w:asciiTheme="majorHAnsi" w:hAnsiTheme="majorHAnsi" w:cstheme="minorHAnsi"/>
                <w:sz w:val="20"/>
                <w:szCs w:val="20"/>
              </w:rPr>
            </w:pPr>
            <w:r>
              <w:rPr>
                <w:rFonts w:asciiTheme="majorHAnsi" w:hAnsiTheme="majorHAnsi" w:cstheme="minorHAnsi"/>
                <w:sz w:val="20"/>
                <w:szCs w:val="20"/>
              </w:rPr>
              <w:t>Suggest one example of a microfinance loan programme in an LIC or NEE.</w:t>
            </w:r>
          </w:p>
        </w:tc>
      </w:tr>
      <w:tr w:rsidR="00DD3E63" w:rsidRPr="00876607" w:rsidTr="00DD3E63">
        <w:trPr>
          <w:trHeight w:val="73"/>
        </w:trPr>
        <w:tc>
          <w:tcPr>
            <w:tcW w:w="10456" w:type="dxa"/>
          </w:tcPr>
          <w:p w:rsidR="00DD3E63" w:rsidRPr="005E6748" w:rsidRDefault="00DD3E63" w:rsidP="00705F4A">
            <w:pPr>
              <w:pStyle w:val="ListParagraph"/>
              <w:numPr>
                <w:ilvl w:val="0"/>
                <w:numId w:val="11"/>
              </w:numPr>
              <w:rPr>
                <w:rFonts w:asciiTheme="majorHAnsi" w:hAnsiTheme="majorHAnsi" w:cstheme="minorHAnsi"/>
                <w:sz w:val="20"/>
                <w:szCs w:val="20"/>
              </w:rPr>
            </w:pPr>
            <w:r>
              <w:rPr>
                <w:rFonts w:asciiTheme="majorHAnsi" w:hAnsiTheme="majorHAnsi" w:cstheme="minorHAnsi"/>
                <w:sz w:val="20"/>
                <w:szCs w:val="20"/>
              </w:rPr>
              <w:t>What is debt relief?</w:t>
            </w:r>
          </w:p>
        </w:tc>
      </w:tr>
      <w:tr w:rsidR="00DD3E63" w:rsidRPr="00876607" w:rsidTr="00DD3E63">
        <w:trPr>
          <w:trHeight w:val="73"/>
        </w:trPr>
        <w:tc>
          <w:tcPr>
            <w:tcW w:w="10456" w:type="dxa"/>
          </w:tcPr>
          <w:p w:rsidR="00DD3E63" w:rsidRPr="005E6748" w:rsidRDefault="00DD3E63" w:rsidP="00705F4A">
            <w:pPr>
              <w:pStyle w:val="ListParagraph"/>
              <w:numPr>
                <w:ilvl w:val="0"/>
                <w:numId w:val="11"/>
              </w:numPr>
              <w:rPr>
                <w:rFonts w:asciiTheme="majorHAnsi" w:hAnsiTheme="majorHAnsi" w:cstheme="minorHAnsi"/>
                <w:sz w:val="20"/>
                <w:szCs w:val="20"/>
              </w:rPr>
            </w:pPr>
            <w:r>
              <w:rPr>
                <w:rFonts w:asciiTheme="majorHAnsi" w:hAnsiTheme="majorHAnsi" w:cstheme="minorHAnsi"/>
                <w:sz w:val="20"/>
                <w:szCs w:val="20"/>
              </w:rPr>
              <w:t>Suggest one example of how debt relief has been used to help LICs or NEEs develop.</w:t>
            </w:r>
          </w:p>
        </w:tc>
      </w:tr>
      <w:tr w:rsidR="00DD3E63" w:rsidRPr="00876607" w:rsidTr="00DD3E63">
        <w:trPr>
          <w:trHeight w:val="73"/>
        </w:trPr>
        <w:tc>
          <w:tcPr>
            <w:tcW w:w="10456" w:type="dxa"/>
          </w:tcPr>
          <w:p w:rsidR="00DD3E63" w:rsidRPr="005E6748" w:rsidRDefault="00DD3E63" w:rsidP="00705F4A">
            <w:pPr>
              <w:pStyle w:val="ListParagraph"/>
              <w:numPr>
                <w:ilvl w:val="0"/>
                <w:numId w:val="11"/>
              </w:numPr>
              <w:rPr>
                <w:rFonts w:asciiTheme="majorHAnsi" w:hAnsiTheme="majorHAnsi" w:cstheme="minorHAnsi"/>
                <w:sz w:val="20"/>
                <w:szCs w:val="20"/>
              </w:rPr>
            </w:pPr>
            <w:r>
              <w:rPr>
                <w:rFonts w:asciiTheme="majorHAnsi" w:hAnsiTheme="majorHAnsi" w:cstheme="minorHAnsi"/>
                <w:sz w:val="20"/>
                <w:szCs w:val="20"/>
              </w:rPr>
              <w:t>Identify a country that has use tourism to develop.</w:t>
            </w:r>
          </w:p>
        </w:tc>
      </w:tr>
      <w:tr w:rsidR="00DD3E63" w:rsidRPr="00876607" w:rsidTr="00DD3E63">
        <w:trPr>
          <w:trHeight w:val="73"/>
        </w:trPr>
        <w:tc>
          <w:tcPr>
            <w:tcW w:w="10456" w:type="dxa"/>
          </w:tcPr>
          <w:p w:rsidR="00DD3E63" w:rsidRPr="005E6748" w:rsidRDefault="00DD3E63" w:rsidP="00705F4A">
            <w:pPr>
              <w:pStyle w:val="ListParagraph"/>
              <w:numPr>
                <w:ilvl w:val="0"/>
                <w:numId w:val="11"/>
              </w:numPr>
              <w:rPr>
                <w:rFonts w:asciiTheme="majorHAnsi" w:hAnsiTheme="majorHAnsi" w:cstheme="minorHAnsi"/>
                <w:sz w:val="20"/>
                <w:szCs w:val="20"/>
              </w:rPr>
            </w:pPr>
            <w:r>
              <w:rPr>
                <w:rFonts w:asciiTheme="majorHAnsi" w:hAnsiTheme="majorHAnsi" w:cstheme="minorHAnsi"/>
                <w:sz w:val="20"/>
                <w:szCs w:val="20"/>
              </w:rPr>
              <w:t>Suggest one positive and one negative impact tourism had on the host country.</w:t>
            </w:r>
          </w:p>
        </w:tc>
      </w:tr>
      <w:tr w:rsidR="00DD3E63" w:rsidRPr="00876607" w:rsidTr="00DD3E63">
        <w:trPr>
          <w:trHeight w:val="73"/>
        </w:trPr>
        <w:tc>
          <w:tcPr>
            <w:tcW w:w="10456" w:type="dxa"/>
          </w:tcPr>
          <w:p w:rsidR="00DD3E63" w:rsidRPr="005E6748" w:rsidRDefault="00DD3E63" w:rsidP="00705F4A">
            <w:pPr>
              <w:pStyle w:val="ListParagraph"/>
              <w:numPr>
                <w:ilvl w:val="0"/>
                <w:numId w:val="11"/>
              </w:numPr>
              <w:rPr>
                <w:rFonts w:asciiTheme="majorHAnsi" w:hAnsiTheme="majorHAnsi" w:cstheme="minorHAnsi"/>
                <w:sz w:val="20"/>
                <w:szCs w:val="20"/>
              </w:rPr>
            </w:pPr>
            <w:r>
              <w:rPr>
                <w:rFonts w:asciiTheme="majorHAnsi" w:hAnsiTheme="majorHAnsi" w:cstheme="minorHAnsi"/>
                <w:sz w:val="20"/>
                <w:szCs w:val="20"/>
              </w:rPr>
              <w:t>What is a population pyramid?</w:t>
            </w:r>
          </w:p>
        </w:tc>
      </w:tr>
      <w:tr w:rsidR="00DD3E63" w:rsidRPr="00876607" w:rsidTr="00DD3E63">
        <w:trPr>
          <w:trHeight w:val="73"/>
        </w:trPr>
        <w:tc>
          <w:tcPr>
            <w:tcW w:w="10456" w:type="dxa"/>
          </w:tcPr>
          <w:p w:rsidR="00DD3E63" w:rsidRPr="005E6748" w:rsidRDefault="00DD3E63" w:rsidP="00705F4A">
            <w:pPr>
              <w:pStyle w:val="ListParagraph"/>
              <w:numPr>
                <w:ilvl w:val="0"/>
                <w:numId w:val="11"/>
              </w:numPr>
              <w:rPr>
                <w:rFonts w:asciiTheme="majorHAnsi" w:hAnsiTheme="majorHAnsi" w:cstheme="minorHAnsi"/>
                <w:sz w:val="20"/>
                <w:szCs w:val="20"/>
              </w:rPr>
            </w:pPr>
            <w:r>
              <w:rPr>
                <w:rFonts w:asciiTheme="majorHAnsi" w:hAnsiTheme="majorHAnsi" w:cstheme="minorHAnsi"/>
                <w:sz w:val="20"/>
                <w:szCs w:val="20"/>
              </w:rPr>
              <w:t>Do LICs or HICs have a wide base? Why?</w:t>
            </w:r>
          </w:p>
        </w:tc>
      </w:tr>
      <w:tr w:rsidR="00DD3E63" w:rsidRPr="00876607" w:rsidTr="00DD3E63">
        <w:trPr>
          <w:trHeight w:val="73"/>
        </w:trPr>
        <w:tc>
          <w:tcPr>
            <w:tcW w:w="10456" w:type="dxa"/>
          </w:tcPr>
          <w:p w:rsidR="00DD3E63" w:rsidRPr="005E6748" w:rsidRDefault="00DD3E63" w:rsidP="00705F4A">
            <w:pPr>
              <w:pStyle w:val="ListParagraph"/>
              <w:numPr>
                <w:ilvl w:val="0"/>
                <w:numId w:val="11"/>
              </w:numPr>
              <w:rPr>
                <w:rFonts w:asciiTheme="majorHAnsi" w:hAnsiTheme="majorHAnsi" w:cstheme="minorHAnsi"/>
                <w:sz w:val="20"/>
                <w:szCs w:val="20"/>
              </w:rPr>
            </w:pPr>
            <w:r>
              <w:rPr>
                <w:rFonts w:asciiTheme="majorHAnsi" w:hAnsiTheme="majorHAnsi" w:cstheme="minorHAnsi"/>
                <w:sz w:val="20"/>
                <w:szCs w:val="20"/>
              </w:rPr>
              <w:t>Do LICs or HICs have wide bars at the top of the pyramid? Why?</w:t>
            </w:r>
          </w:p>
        </w:tc>
      </w:tr>
      <w:tr w:rsidR="00DD3E63" w:rsidRPr="00876607" w:rsidTr="00DD3E63">
        <w:trPr>
          <w:trHeight w:val="73"/>
        </w:trPr>
        <w:tc>
          <w:tcPr>
            <w:tcW w:w="10456" w:type="dxa"/>
          </w:tcPr>
          <w:p w:rsidR="00DD3E63" w:rsidRPr="005E6748" w:rsidRDefault="00DD3E63" w:rsidP="00705F4A">
            <w:pPr>
              <w:pStyle w:val="ListParagraph"/>
              <w:numPr>
                <w:ilvl w:val="0"/>
                <w:numId w:val="11"/>
              </w:numPr>
              <w:rPr>
                <w:rFonts w:asciiTheme="majorHAnsi" w:hAnsiTheme="majorHAnsi" w:cstheme="minorHAnsi"/>
                <w:sz w:val="20"/>
                <w:szCs w:val="20"/>
              </w:rPr>
            </w:pPr>
            <w:r>
              <w:rPr>
                <w:rFonts w:asciiTheme="majorHAnsi" w:hAnsiTheme="majorHAnsi" w:cstheme="minorHAnsi"/>
                <w:sz w:val="20"/>
                <w:szCs w:val="20"/>
              </w:rPr>
              <w:t>What happens to the width of the bars in a LIC population pyramid?</w:t>
            </w:r>
          </w:p>
        </w:tc>
      </w:tr>
      <w:tr w:rsidR="00DD3E63" w:rsidRPr="00876607" w:rsidTr="00DD3E63">
        <w:trPr>
          <w:trHeight w:val="73"/>
        </w:trPr>
        <w:tc>
          <w:tcPr>
            <w:tcW w:w="10456" w:type="dxa"/>
          </w:tcPr>
          <w:p w:rsidR="00DD3E63" w:rsidRPr="005E6748" w:rsidRDefault="00DD3E63" w:rsidP="00705F4A">
            <w:pPr>
              <w:pStyle w:val="ListParagraph"/>
              <w:numPr>
                <w:ilvl w:val="0"/>
                <w:numId w:val="11"/>
              </w:numPr>
              <w:rPr>
                <w:rFonts w:asciiTheme="majorHAnsi" w:hAnsiTheme="majorHAnsi" w:cstheme="minorHAnsi"/>
                <w:sz w:val="20"/>
                <w:szCs w:val="20"/>
              </w:rPr>
            </w:pPr>
            <w:r>
              <w:rPr>
                <w:rFonts w:asciiTheme="majorHAnsi" w:hAnsiTheme="majorHAnsi" w:cstheme="minorHAnsi"/>
                <w:sz w:val="20"/>
                <w:szCs w:val="20"/>
              </w:rPr>
              <w:t>How many stages are there in the Demographic Transition Model?</w:t>
            </w:r>
          </w:p>
        </w:tc>
      </w:tr>
      <w:tr w:rsidR="00DD3E63" w:rsidRPr="00876607" w:rsidTr="00DD3E63">
        <w:trPr>
          <w:trHeight w:val="73"/>
        </w:trPr>
        <w:tc>
          <w:tcPr>
            <w:tcW w:w="10456" w:type="dxa"/>
          </w:tcPr>
          <w:p w:rsidR="00DD3E63" w:rsidRPr="005E6748" w:rsidRDefault="00DD3E63" w:rsidP="00705F4A">
            <w:pPr>
              <w:pStyle w:val="ListParagraph"/>
              <w:numPr>
                <w:ilvl w:val="0"/>
                <w:numId w:val="11"/>
              </w:numPr>
              <w:rPr>
                <w:rFonts w:asciiTheme="majorHAnsi" w:hAnsiTheme="majorHAnsi" w:cstheme="minorHAnsi"/>
                <w:sz w:val="20"/>
                <w:szCs w:val="20"/>
              </w:rPr>
            </w:pPr>
            <w:r>
              <w:rPr>
                <w:rFonts w:asciiTheme="majorHAnsi" w:hAnsiTheme="majorHAnsi" w:cstheme="minorHAnsi"/>
                <w:sz w:val="20"/>
                <w:szCs w:val="20"/>
              </w:rPr>
              <w:t>Why does death rate fall in stage 2?</w:t>
            </w:r>
          </w:p>
        </w:tc>
      </w:tr>
      <w:tr w:rsidR="00DD3E63" w:rsidRPr="00876607" w:rsidTr="00DD3E63">
        <w:trPr>
          <w:trHeight w:val="73"/>
        </w:trPr>
        <w:tc>
          <w:tcPr>
            <w:tcW w:w="10456" w:type="dxa"/>
          </w:tcPr>
          <w:p w:rsidR="00DD3E63" w:rsidRPr="005E6748" w:rsidRDefault="00DD3E63" w:rsidP="00705F4A">
            <w:pPr>
              <w:pStyle w:val="ListParagraph"/>
              <w:numPr>
                <w:ilvl w:val="0"/>
                <w:numId w:val="11"/>
              </w:numPr>
              <w:rPr>
                <w:rFonts w:asciiTheme="majorHAnsi" w:hAnsiTheme="majorHAnsi" w:cstheme="minorHAnsi"/>
                <w:sz w:val="20"/>
                <w:szCs w:val="20"/>
              </w:rPr>
            </w:pPr>
            <w:r>
              <w:rPr>
                <w:rFonts w:asciiTheme="majorHAnsi" w:hAnsiTheme="majorHAnsi" w:cstheme="minorHAnsi"/>
                <w:sz w:val="20"/>
                <w:szCs w:val="20"/>
              </w:rPr>
              <w:t>Why does birth rate fall in stage 3?</w:t>
            </w:r>
          </w:p>
        </w:tc>
      </w:tr>
      <w:tr w:rsidR="00DD3E63" w:rsidRPr="00876607" w:rsidTr="00DD3E63">
        <w:trPr>
          <w:trHeight w:val="73"/>
        </w:trPr>
        <w:tc>
          <w:tcPr>
            <w:tcW w:w="10456" w:type="dxa"/>
          </w:tcPr>
          <w:p w:rsidR="00DD3E63" w:rsidRPr="005E6748" w:rsidRDefault="00DD3E63" w:rsidP="00705F4A">
            <w:pPr>
              <w:pStyle w:val="ListParagraph"/>
              <w:numPr>
                <w:ilvl w:val="0"/>
                <w:numId w:val="11"/>
              </w:numPr>
              <w:rPr>
                <w:rFonts w:asciiTheme="majorHAnsi" w:hAnsiTheme="majorHAnsi" w:cstheme="minorHAnsi"/>
                <w:sz w:val="20"/>
                <w:szCs w:val="20"/>
              </w:rPr>
            </w:pPr>
            <w:r>
              <w:rPr>
                <w:rFonts w:asciiTheme="majorHAnsi" w:hAnsiTheme="majorHAnsi" w:cstheme="minorHAnsi"/>
                <w:sz w:val="20"/>
                <w:szCs w:val="20"/>
              </w:rPr>
              <w:t>Suggest why birth rate begins to fall again in stage 5?</w:t>
            </w:r>
          </w:p>
        </w:tc>
      </w:tr>
    </w:tbl>
    <w:p w:rsidR="00165EF9" w:rsidRDefault="00165EF9">
      <w:pPr>
        <w:rPr>
          <w:rFonts w:asciiTheme="majorHAnsi" w:hAnsiTheme="majorHAnsi"/>
          <w:sz w:val="20"/>
          <w:szCs w:val="20"/>
        </w:rPr>
      </w:pPr>
    </w:p>
    <w:p w:rsidR="00DD3E63" w:rsidRDefault="00DD3E63">
      <w:pPr>
        <w:rPr>
          <w:rFonts w:asciiTheme="majorHAnsi" w:hAnsiTheme="majorHAnsi"/>
          <w:sz w:val="20"/>
          <w:szCs w:val="20"/>
        </w:rPr>
      </w:pPr>
    </w:p>
    <w:p w:rsidR="00DD3E63" w:rsidRDefault="00DD3E63">
      <w:pPr>
        <w:rPr>
          <w:rFonts w:asciiTheme="majorHAnsi" w:hAnsiTheme="majorHAnsi"/>
          <w:sz w:val="20"/>
          <w:szCs w:val="20"/>
        </w:rPr>
      </w:pPr>
    </w:p>
    <w:p w:rsidR="00DD3E63" w:rsidRDefault="00DD3E63">
      <w:pPr>
        <w:rPr>
          <w:rFonts w:asciiTheme="majorHAnsi" w:hAnsiTheme="majorHAnsi"/>
          <w:sz w:val="20"/>
          <w:szCs w:val="20"/>
        </w:rPr>
      </w:pPr>
    </w:p>
    <w:p w:rsidR="00DD3E63" w:rsidRDefault="00DD3E63">
      <w:pPr>
        <w:rPr>
          <w:rFonts w:asciiTheme="majorHAnsi" w:hAnsiTheme="majorHAnsi"/>
          <w:sz w:val="20"/>
          <w:szCs w:val="20"/>
        </w:rPr>
      </w:pPr>
    </w:p>
    <w:p w:rsidR="00DD3E63" w:rsidRPr="004B2646" w:rsidRDefault="00DD3E63" w:rsidP="00DD3E63">
      <w:pPr>
        <w:pStyle w:val="NoSpacing"/>
        <w:jc w:val="center"/>
        <w:rPr>
          <w:rFonts w:asciiTheme="majorHAnsi" w:hAnsiTheme="majorHAnsi"/>
          <w:b/>
          <w:sz w:val="20"/>
          <w:szCs w:val="20"/>
        </w:rPr>
      </w:pPr>
      <w:r>
        <w:rPr>
          <w:rFonts w:asciiTheme="majorHAnsi" w:hAnsiTheme="majorHAnsi"/>
          <w:b/>
          <w:sz w:val="20"/>
          <w:szCs w:val="20"/>
        </w:rPr>
        <w:lastRenderedPageBreak/>
        <w:t>THE CHANGING ECONOMIC WORLD PART 1</w:t>
      </w:r>
      <w:r w:rsidR="0067388B">
        <w:rPr>
          <w:rFonts w:asciiTheme="majorHAnsi" w:hAnsiTheme="majorHAnsi"/>
          <w:b/>
          <w:sz w:val="20"/>
          <w:szCs w:val="20"/>
        </w:rPr>
        <w:t xml:space="preserve"> (page 22)</w: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Pr>
          <w:rFonts w:asciiTheme="majorHAnsi" w:hAnsiTheme="majorHAnsi"/>
          <w:sz w:val="20"/>
          <w:szCs w:val="20"/>
        </w:rPr>
        <w:t xml:space="preserve">Study Figure 1, a world map showing the global distribution of Human Development Index (HBI) values. </w:t>
      </w:r>
    </w:p>
    <w:p w:rsidR="00DD3E63" w:rsidRDefault="00DD3E63" w:rsidP="00DD3E63">
      <w:pPr>
        <w:pStyle w:val="NoSpacing"/>
        <w:numPr>
          <w:ilvl w:val="0"/>
          <w:numId w:val="21"/>
        </w:numPr>
        <w:rPr>
          <w:rFonts w:asciiTheme="majorHAnsi" w:hAnsiTheme="majorHAnsi"/>
          <w:sz w:val="20"/>
          <w:szCs w:val="20"/>
        </w:rPr>
      </w:pPr>
      <w:r>
        <w:rPr>
          <w:rFonts w:asciiTheme="majorHAnsi" w:hAnsiTheme="majorHAnsi"/>
          <w:sz w:val="20"/>
          <w:szCs w:val="20"/>
        </w:rPr>
        <w:t>Name the four indicators that are using to produce the Human Development Index (HDI) value. 2 marks)</w:t>
      </w:r>
    </w:p>
    <w:p w:rsidR="00DD3E63" w:rsidRDefault="00DD3E63" w:rsidP="00DD3E63">
      <w:pPr>
        <w:pStyle w:val="NoSpacing"/>
        <w:numPr>
          <w:ilvl w:val="0"/>
          <w:numId w:val="21"/>
        </w:numPr>
        <w:rPr>
          <w:rFonts w:asciiTheme="majorHAnsi" w:hAnsiTheme="majorHAnsi"/>
          <w:sz w:val="20"/>
          <w:szCs w:val="20"/>
        </w:rPr>
      </w:pPr>
      <w:r>
        <w:rPr>
          <w:rFonts w:asciiTheme="majorHAnsi" w:hAnsiTheme="majorHAnsi"/>
          <w:sz w:val="20"/>
          <w:szCs w:val="20"/>
        </w:rPr>
        <w:t>Suggest why HDI might be a better indication of a country’s level of development than GNP. (4 marks)</w:t>
      </w:r>
    </w:p>
    <w:p w:rsidR="00DD3E63" w:rsidRDefault="00DD3E63" w:rsidP="00DD3E63">
      <w:pPr>
        <w:pStyle w:val="NoSpacing"/>
        <w:numPr>
          <w:ilvl w:val="0"/>
          <w:numId w:val="21"/>
        </w:numPr>
        <w:rPr>
          <w:rFonts w:asciiTheme="majorHAnsi" w:hAnsiTheme="majorHAnsi"/>
          <w:sz w:val="20"/>
          <w:szCs w:val="20"/>
        </w:rPr>
      </w:pPr>
      <w:r>
        <w:rPr>
          <w:rFonts w:asciiTheme="majorHAnsi" w:hAnsiTheme="majorHAnsi"/>
          <w:sz w:val="20"/>
          <w:szCs w:val="20"/>
        </w:rPr>
        <w:t>Using the figure, compare HDI values in Africa and South America. (2 marks)</w:t>
      </w:r>
    </w:p>
    <w:p w:rsidR="00DD3E63" w:rsidRPr="00DD3E63" w:rsidRDefault="00DD3E63" w:rsidP="00DD3E63">
      <w:pPr>
        <w:pStyle w:val="NoSpacing"/>
        <w:rPr>
          <w:rFonts w:asciiTheme="majorHAnsi" w:hAnsiTheme="majorHAnsi"/>
          <w:sz w:val="16"/>
          <w:szCs w:val="16"/>
        </w:rPr>
      </w:pPr>
    </w:p>
    <w:p w:rsidR="00DD3E63" w:rsidRDefault="00DD3E63" w:rsidP="00DD3E63">
      <w:pPr>
        <w:pStyle w:val="NoSpacing"/>
        <w:rPr>
          <w:rFonts w:asciiTheme="majorHAnsi" w:hAnsiTheme="majorHAnsi"/>
          <w:sz w:val="20"/>
          <w:szCs w:val="20"/>
        </w:rPr>
      </w:pPr>
      <w:r>
        <w:rPr>
          <w:rFonts w:asciiTheme="majorHAnsi" w:hAnsiTheme="majorHAnsi"/>
          <w:sz w:val="20"/>
          <w:szCs w:val="20"/>
        </w:rPr>
        <w:t>Study Figure 2a, a scattergraph showing the link between life expectancy and the percentage of the population with access to safe water supply. Describe how improvements in the quality and quantity of water can change people’s lives. (4 marks)</w:t>
      </w:r>
    </w:p>
    <w:p w:rsidR="00DD3E63" w:rsidRPr="00DD3E63" w:rsidRDefault="00DD3E63" w:rsidP="00DD3E63">
      <w:pPr>
        <w:pStyle w:val="NoSpacing"/>
        <w:rPr>
          <w:rFonts w:asciiTheme="majorHAnsi" w:hAnsiTheme="majorHAnsi"/>
          <w:sz w:val="16"/>
          <w:szCs w:val="16"/>
        </w:rPr>
      </w:pPr>
    </w:p>
    <w:p w:rsidR="00DD3E63" w:rsidRDefault="00DD3E63" w:rsidP="00DD3E63">
      <w:pPr>
        <w:pStyle w:val="NoSpacing"/>
        <w:rPr>
          <w:rFonts w:asciiTheme="majorHAnsi" w:hAnsiTheme="majorHAnsi"/>
          <w:sz w:val="20"/>
          <w:szCs w:val="20"/>
        </w:rPr>
      </w:pPr>
      <w:r>
        <w:rPr>
          <w:rFonts w:asciiTheme="majorHAnsi" w:hAnsiTheme="majorHAnsi"/>
          <w:sz w:val="20"/>
          <w:szCs w:val="20"/>
        </w:rPr>
        <w:t xml:space="preserve">Study Figure 2b, a scattergraph showing the link between GNP per head and the percentage of people employed in agriculture in selected countries. </w:t>
      </w:r>
    </w:p>
    <w:p w:rsidR="00DD3E63" w:rsidRDefault="00DD3E63" w:rsidP="00DD3E63">
      <w:pPr>
        <w:pStyle w:val="NoSpacing"/>
        <w:numPr>
          <w:ilvl w:val="0"/>
          <w:numId w:val="22"/>
        </w:numPr>
        <w:rPr>
          <w:rFonts w:asciiTheme="majorHAnsi" w:hAnsiTheme="majorHAnsi"/>
          <w:sz w:val="20"/>
          <w:szCs w:val="20"/>
        </w:rPr>
      </w:pPr>
      <w:r>
        <w:rPr>
          <w:rFonts w:asciiTheme="majorHAnsi" w:hAnsiTheme="majorHAnsi"/>
          <w:sz w:val="20"/>
          <w:szCs w:val="20"/>
        </w:rPr>
        <w:t>What does GNP mean? (1 mark)</w:t>
      </w:r>
    </w:p>
    <w:p w:rsidR="00DD3E63" w:rsidRPr="00561687" w:rsidRDefault="00DD3E63" w:rsidP="00DD3E63">
      <w:pPr>
        <w:pStyle w:val="NoSpacing"/>
        <w:numPr>
          <w:ilvl w:val="0"/>
          <w:numId w:val="22"/>
        </w:numPr>
        <w:rPr>
          <w:rFonts w:asciiTheme="majorHAnsi" w:hAnsiTheme="majorHAnsi"/>
          <w:sz w:val="20"/>
          <w:szCs w:val="20"/>
        </w:rPr>
      </w:pPr>
      <w:r>
        <w:rPr>
          <w:rFonts w:asciiTheme="majorHAnsi" w:hAnsiTheme="majorHAnsi"/>
          <w:sz w:val="20"/>
          <w:szCs w:val="20"/>
        </w:rPr>
        <w:t>What is the relationship between GNP per head and the percentage of people employed in agriculture shown in the scattergraph? (1 mark)</w:t>
      </w:r>
    </w:p>
    <w:p w:rsidR="00DD3E63" w:rsidRPr="00DD3E63" w:rsidRDefault="00DD3E63" w:rsidP="00DD3E63">
      <w:pPr>
        <w:pStyle w:val="NoSpacing"/>
        <w:rPr>
          <w:rFonts w:asciiTheme="majorHAnsi" w:hAnsiTheme="majorHAnsi"/>
          <w:sz w:val="16"/>
          <w:szCs w:val="16"/>
        </w:rPr>
      </w:pPr>
    </w:p>
    <w:p w:rsidR="00DD3E63" w:rsidRDefault="00DD3E63" w:rsidP="00DD3E63">
      <w:pPr>
        <w:pStyle w:val="NoSpacing"/>
        <w:rPr>
          <w:rFonts w:asciiTheme="majorHAnsi" w:hAnsiTheme="majorHAnsi"/>
          <w:sz w:val="20"/>
          <w:szCs w:val="20"/>
        </w:rPr>
      </w:pPr>
      <w:r>
        <w:rPr>
          <w:rFonts w:asciiTheme="majorHAnsi" w:hAnsiTheme="majorHAnsi"/>
          <w:sz w:val="20"/>
          <w:szCs w:val="20"/>
        </w:rPr>
        <w:t>Explain two reasons why poorer countries earn less money from trade than richer countries. (4 marks)</w:t>
      </w:r>
    </w:p>
    <w:p w:rsidR="00DD3E63" w:rsidRPr="00DD3E63" w:rsidRDefault="00DD3E63" w:rsidP="00DD3E63">
      <w:pPr>
        <w:pStyle w:val="NoSpacing"/>
        <w:rPr>
          <w:rFonts w:asciiTheme="majorHAnsi" w:hAnsiTheme="majorHAnsi"/>
          <w:sz w:val="16"/>
          <w:szCs w:val="16"/>
        </w:rPr>
      </w:pPr>
    </w:p>
    <w:p w:rsidR="00DD3E63" w:rsidRDefault="00DD3E63" w:rsidP="00DD3E63">
      <w:pPr>
        <w:pStyle w:val="NoSpacing"/>
        <w:rPr>
          <w:rFonts w:asciiTheme="majorHAnsi" w:hAnsiTheme="majorHAnsi"/>
          <w:sz w:val="20"/>
          <w:szCs w:val="20"/>
        </w:rPr>
      </w:pPr>
      <w:r>
        <w:rPr>
          <w:rFonts w:asciiTheme="majorHAnsi" w:hAnsiTheme="majorHAnsi"/>
          <w:sz w:val="20"/>
          <w:szCs w:val="20"/>
        </w:rPr>
        <w:t>Using a named example to show the impact of a natural hazard on a country’s development. (4 marks)</w:t>
      </w:r>
    </w:p>
    <w:p w:rsidR="00DD3E63" w:rsidRPr="00DD3E63" w:rsidRDefault="00DD3E63" w:rsidP="00DD3E63">
      <w:pPr>
        <w:pStyle w:val="NoSpacing"/>
        <w:rPr>
          <w:rFonts w:asciiTheme="majorHAnsi" w:hAnsiTheme="majorHAnsi"/>
          <w:sz w:val="16"/>
          <w:szCs w:val="16"/>
        </w:rPr>
      </w:pPr>
    </w:p>
    <w:p w:rsidR="00DD3E63" w:rsidRDefault="00DD3E63" w:rsidP="00DD3E63">
      <w:pPr>
        <w:pStyle w:val="NoSpacing"/>
        <w:rPr>
          <w:rFonts w:asciiTheme="majorHAnsi" w:hAnsiTheme="majorHAnsi"/>
          <w:sz w:val="20"/>
          <w:szCs w:val="20"/>
        </w:rPr>
      </w:pPr>
      <w:r>
        <w:rPr>
          <w:rFonts w:asciiTheme="majorHAnsi" w:hAnsiTheme="majorHAnsi"/>
          <w:sz w:val="20"/>
          <w:szCs w:val="20"/>
        </w:rPr>
        <w:t>Describe the social causes of the development gap. (3 marks)</w:t>
      </w:r>
    </w:p>
    <w:p w:rsidR="00DD3E63" w:rsidRPr="00DD3E63" w:rsidRDefault="00DD3E63" w:rsidP="00DD3E63">
      <w:pPr>
        <w:pStyle w:val="NoSpacing"/>
        <w:rPr>
          <w:rFonts w:asciiTheme="majorHAnsi" w:hAnsiTheme="majorHAnsi"/>
          <w:sz w:val="16"/>
          <w:szCs w:val="16"/>
        </w:rPr>
      </w:pPr>
    </w:p>
    <w:p w:rsidR="00DD3E63" w:rsidRDefault="00DD3E63" w:rsidP="00DD3E63">
      <w:pPr>
        <w:pStyle w:val="NoSpacing"/>
        <w:rPr>
          <w:rFonts w:asciiTheme="majorHAnsi" w:hAnsiTheme="majorHAnsi"/>
          <w:sz w:val="20"/>
          <w:szCs w:val="20"/>
        </w:rPr>
      </w:pPr>
      <w:r>
        <w:rPr>
          <w:rFonts w:asciiTheme="majorHAnsi" w:hAnsiTheme="majorHAnsi"/>
          <w:sz w:val="20"/>
          <w:szCs w:val="20"/>
        </w:rPr>
        <w:t xml:space="preserve">Study Figure 3, population pyramids of two different countries. </w:t>
      </w:r>
    </w:p>
    <w:p w:rsidR="00DD3E63" w:rsidRDefault="00DD3E63" w:rsidP="00DD3E63">
      <w:pPr>
        <w:pStyle w:val="NoSpacing"/>
        <w:numPr>
          <w:ilvl w:val="0"/>
          <w:numId w:val="23"/>
        </w:numPr>
        <w:rPr>
          <w:rFonts w:asciiTheme="majorHAnsi" w:hAnsiTheme="majorHAnsi"/>
          <w:sz w:val="20"/>
          <w:szCs w:val="20"/>
        </w:rPr>
      </w:pPr>
      <w:r>
        <w:rPr>
          <w:rFonts w:asciiTheme="majorHAnsi" w:hAnsiTheme="majorHAnsi"/>
          <w:sz w:val="20"/>
          <w:szCs w:val="20"/>
        </w:rPr>
        <w:t>Which age group has the highest percentage in Pyramid A? (1 mark)</w:t>
      </w:r>
    </w:p>
    <w:p w:rsidR="00DD3E63" w:rsidRDefault="00DD3E63" w:rsidP="00DD3E63">
      <w:pPr>
        <w:pStyle w:val="NoSpacing"/>
        <w:numPr>
          <w:ilvl w:val="0"/>
          <w:numId w:val="23"/>
        </w:numPr>
        <w:rPr>
          <w:rFonts w:asciiTheme="majorHAnsi" w:hAnsiTheme="majorHAnsi"/>
          <w:sz w:val="20"/>
          <w:szCs w:val="20"/>
        </w:rPr>
      </w:pPr>
      <w:r>
        <w:rPr>
          <w:rFonts w:asciiTheme="majorHAnsi" w:hAnsiTheme="majorHAnsi"/>
          <w:sz w:val="20"/>
          <w:szCs w:val="20"/>
        </w:rPr>
        <w:t>What percentage of the population are females, aged between 10 and 14 years of age in pyramid B? (1 mark)</w:t>
      </w:r>
    </w:p>
    <w:p w:rsidR="00DD3E63" w:rsidRDefault="00DD3E63" w:rsidP="00DD3E63">
      <w:pPr>
        <w:pStyle w:val="NoSpacing"/>
        <w:numPr>
          <w:ilvl w:val="0"/>
          <w:numId w:val="23"/>
        </w:numPr>
        <w:rPr>
          <w:rFonts w:asciiTheme="majorHAnsi" w:hAnsiTheme="majorHAnsi"/>
          <w:sz w:val="20"/>
          <w:szCs w:val="20"/>
        </w:rPr>
      </w:pPr>
      <w:r>
        <w:rPr>
          <w:rFonts w:asciiTheme="majorHAnsi" w:hAnsiTheme="majorHAnsi"/>
          <w:sz w:val="20"/>
          <w:szCs w:val="20"/>
        </w:rPr>
        <w:t>Compare the shapes of the two pyramids. (4 marks)</w:t>
      </w:r>
    </w:p>
    <w:p w:rsidR="00DD3E63" w:rsidRDefault="00DD3E63" w:rsidP="00DD3E63">
      <w:pPr>
        <w:pStyle w:val="NoSpacing"/>
        <w:numPr>
          <w:ilvl w:val="0"/>
          <w:numId w:val="23"/>
        </w:numPr>
        <w:rPr>
          <w:rFonts w:asciiTheme="majorHAnsi" w:hAnsiTheme="majorHAnsi"/>
          <w:sz w:val="20"/>
          <w:szCs w:val="20"/>
        </w:rPr>
      </w:pPr>
      <w:r>
        <w:rPr>
          <w:rFonts w:asciiTheme="majorHAnsi" w:hAnsiTheme="majorHAnsi"/>
          <w:sz w:val="20"/>
          <w:szCs w:val="20"/>
        </w:rPr>
        <w:t>Explain how these population pyramids suggest that these coutnries are in different stages of the Demographic Transition Model (4 marks)</w:t>
      </w:r>
    </w:p>
    <w:p w:rsidR="00DD3E63" w:rsidRDefault="00DD3E63" w:rsidP="00DD3E63">
      <w:pPr>
        <w:pStyle w:val="NoSpacing"/>
        <w:numPr>
          <w:ilvl w:val="0"/>
          <w:numId w:val="23"/>
        </w:numPr>
        <w:rPr>
          <w:rFonts w:asciiTheme="majorHAnsi" w:hAnsiTheme="majorHAnsi"/>
          <w:sz w:val="20"/>
          <w:szCs w:val="20"/>
        </w:rPr>
      </w:pPr>
      <w:r>
        <w:rPr>
          <w:rFonts w:asciiTheme="majorHAnsi" w:hAnsiTheme="majorHAnsi"/>
          <w:sz w:val="20"/>
          <w:szCs w:val="20"/>
        </w:rPr>
        <w:t>Give two ways that population structure changes when a country has entered Stage 5 of the DTM. (2 marks)</w:t>
      </w:r>
    </w:p>
    <w:p w:rsidR="00DD3E63" w:rsidRDefault="00DD3E63" w:rsidP="00DD3E63">
      <w:pPr>
        <w:pStyle w:val="NoSpacing"/>
        <w:numPr>
          <w:ilvl w:val="0"/>
          <w:numId w:val="23"/>
        </w:numPr>
        <w:rPr>
          <w:rFonts w:asciiTheme="majorHAnsi" w:hAnsiTheme="majorHAnsi"/>
          <w:sz w:val="20"/>
          <w:szCs w:val="20"/>
        </w:rPr>
      </w:pPr>
      <w:r>
        <w:rPr>
          <w:rFonts w:asciiTheme="majorHAnsi" w:hAnsiTheme="majorHAnsi"/>
          <w:sz w:val="20"/>
          <w:szCs w:val="20"/>
        </w:rPr>
        <w:t>Which pyramid shows an LIC? (1 mark)</w:t>
      </w:r>
    </w:p>
    <w:p w:rsidR="00DD3E63" w:rsidRDefault="00DD3E63" w:rsidP="00DD3E63">
      <w:pPr>
        <w:pStyle w:val="NoSpacing"/>
        <w:numPr>
          <w:ilvl w:val="0"/>
          <w:numId w:val="23"/>
        </w:numPr>
        <w:rPr>
          <w:rFonts w:asciiTheme="majorHAnsi" w:hAnsiTheme="majorHAnsi"/>
          <w:sz w:val="20"/>
          <w:szCs w:val="20"/>
        </w:rPr>
      </w:pPr>
      <w:r>
        <w:rPr>
          <w:rFonts w:asciiTheme="majorHAnsi" w:hAnsiTheme="majorHAnsi"/>
          <w:sz w:val="20"/>
          <w:szCs w:val="20"/>
        </w:rPr>
        <w:t>Give one reason for your answer. (2 marks)</w:t>
      </w:r>
    </w:p>
    <w:p w:rsidR="00DD3E63" w:rsidRPr="00DD3E63" w:rsidRDefault="00DD3E63" w:rsidP="00DD3E63">
      <w:pPr>
        <w:pStyle w:val="NoSpacing"/>
        <w:rPr>
          <w:rFonts w:asciiTheme="majorHAnsi" w:hAnsiTheme="majorHAnsi"/>
          <w:sz w:val="16"/>
          <w:szCs w:val="16"/>
        </w:rPr>
      </w:pPr>
    </w:p>
    <w:p w:rsidR="00DD3E63" w:rsidRDefault="00DD3E63" w:rsidP="00DD3E63">
      <w:pPr>
        <w:pStyle w:val="NoSpacing"/>
        <w:rPr>
          <w:rFonts w:asciiTheme="majorHAnsi" w:hAnsiTheme="majorHAnsi"/>
          <w:sz w:val="20"/>
          <w:szCs w:val="20"/>
        </w:rPr>
      </w:pPr>
      <w:r>
        <w:rPr>
          <w:rFonts w:asciiTheme="majorHAnsi" w:hAnsiTheme="majorHAnsi"/>
          <w:sz w:val="20"/>
          <w:szCs w:val="20"/>
        </w:rPr>
        <w:t>Study Figure 4, a pie chart showing the imports and exports of one country.</w:t>
      </w:r>
    </w:p>
    <w:p w:rsidR="00DD3E63" w:rsidRDefault="00DD3E63" w:rsidP="00DD3E63">
      <w:pPr>
        <w:pStyle w:val="NoSpacing"/>
        <w:numPr>
          <w:ilvl w:val="0"/>
          <w:numId w:val="24"/>
        </w:numPr>
        <w:rPr>
          <w:rFonts w:asciiTheme="majorHAnsi" w:hAnsiTheme="majorHAnsi"/>
          <w:sz w:val="20"/>
          <w:szCs w:val="20"/>
        </w:rPr>
      </w:pPr>
      <w:r>
        <w:rPr>
          <w:rFonts w:asciiTheme="majorHAnsi" w:hAnsiTheme="majorHAnsi"/>
          <w:sz w:val="20"/>
          <w:szCs w:val="20"/>
        </w:rPr>
        <w:t>Name the type of goods that were the biggest percentage of the country’s imports. (1 mark)</w:t>
      </w:r>
    </w:p>
    <w:p w:rsidR="00DD3E63" w:rsidRDefault="00DD3E63" w:rsidP="00DD3E63">
      <w:pPr>
        <w:pStyle w:val="NoSpacing"/>
        <w:numPr>
          <w:ilvl w:val="0"/>
          <w:numId w:val="24"/>
        </w:numPr>
        <w:rPr>
          <w:rFonts w:asciiTheme="majorHAnsi" w:hAnsiTheme="majorHAnsi"/>
          <w:sz w:val="20"/>
          <w:szCs w:val="20"/>
        </w:rPr>
      </w:pPr>
      <w:r>
        <w:rPr>
          <w:rFonts w:asciiTheme="majorHAnsi" w:hAnsiTheme="majorHAnsi"/>
          <w:sz w:val="20"/>
          <w:szCs w:val="20"/>
        </w:rPr>
        <w:t>What percentage of this country’s imports was petrol and refined oil products: 10, 20 or 30? (1 mark)</w:t>
      </w:r>
    </w:p>
    <w:p w:rsidR="00DD3E63" w:rsidRDefault="00DD3E63" w:rsidP="00DD3E63">
      <w:pPr>
        <w:pStyle w:val="NoSpacing"/>
        <w:numPr>
          <w:ilvl w:val="0"/>
          <w:numId w:val="24"/>
        </w:numPr>
        <w:rPr>
          <w:rFonts w:asciiTheme="majorHAnsi" w:hAnsiTheme="majorHAnsi"/>
          <w:sz w:val="20"/>
          <w:szCs w:val="20"/>
        </w:rPr>
      </w:pPr>
      <w:r>
        <w:rPr>
          <w:rFonts w:asciiTheme="majorHAnsi" w:hAnsiTheme="majorHAnsi"/>
          <w:sz w:val="20"/>
          <w:szCs w:val="20"/>
        </w:rPr>
        <w:t>Give two reasons why this country is likely to be an LIC. (2 marks)</w:t>
      </w:r>
    </w:p>
    <w:p w:rsidR="00DD3E63" w:rsidRDefault="00DD3E63" w:rsidP="00DD3E63">
      <w:pPr>
        <w:pStyle w:val="NoSpacing"/>
        <w:numPr>
          <w:ilvl w:val="0"/>
          <w:numId w:val="24"/>
        </w:numPr>
        <w:rPr>
          <w:rFonts w:asciiTheme="majorHAnsi" w:hAnsiTheme="majorHAnsi"/>
          <w:sz w:val="20"/>
          <w:szCs w:val="20"/>
        </w:rPr>
      </w:pPr>
      <w:r>
        <w:rPr>
          <w:rFonts w:asciiTheme="majorHAnsi" w:hAnsiTheme="majorHAnsi"/>
          <w:sz w:val="20"/>
          <w:szCs w:val="20"/>
        </w:rPr>
        <w:t>Explain how trade could be made more favourable for LICs. (4 marks)</w: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Pr>
          <w:rFonts w:asciiTheme="majorHAnsi" w:hAnsiTheme="majorHAnsi"/>
          <w:sz w:val="20"/>
          <w:szCs w:val="20"/>
        </w:rPr>
        <w:t>Choose one of the following measures of development: birth rate, literacy rate or GNP.</w:t>
      </w:r>
    </w:p>
    <w:p w:rsidR="00DD3E63" w:rsidRDefault="00DD3E63" w:rsidP="00DD3E63">
      <w:pPr>
        <w:pStyle w:val="NoSpacing"/>
        <w:numPr>
          <w:ilvl w:val="0"/>
          <w:numId w:val="25"/>
        </w:numPr>
        <w:rPr>
          <w:rFonts w:asciiTheme="majorHAnsi" w:hAnsiTheme="majorHAnsi"/>
          <w:sz w:val="20"/>
          <w:szCs w:val="20"/>
        </w:rPr>
      </w:pPr>
      <w:r>
        <w:rPr>
          <w:rFonts w:asciiTheme="majorHAnsi" w:hAnsiTheme="majorHAnsi"/>
          <w:sz w:val="20"/>
          <w:szCs w:val="20"/>
        </w:rPr>
        <w:t>Explain why it gives a good indication of a country’s development (2 marks)</w:t>
      </w:r>
    </w:p>
    <w:p w:rsidR="00DD3E63" w:rsidRDefault="00DD3E63" w:rsidP="00DD3E63">
      <w:pPr>
        <w:pStyle w:val="NoSpacing"/>
        <w:numPr>
          <w:ilvl w:val="0"/>
          <w:numId w:val="25"/>
        </w:numPr>
        <w:rPr>
          <w:rFonts w:asciiTheme="majorHAnsi" w:hAnsiTheme="majorHAnsi"/>
          <w:sz w:val="20"/>
          <w:szCs w:val="20"/>
        </w:rPr>
      </w:pPr>
      <w:r>
        <w:rPr>
          <w:rFonts w:asciiTheme="majorHAnsi" w:hAnsiTheme="majorHAnsi"/>
          <w:sz w:val="20"/>
          <w:szCs w:val="20"/>
        </w:rPr>
        <w:t xml:space="preserve">Explain why it is a disadvantage to use only one measure of a country’s development. (4 marks) </w:t>
      </w:r>
    </w:p>
    <w:p w:rsidR="00DD3E63" w:rsidRDefault="00DD3E63" w:rsidP="00DD3E63">
      <w:pPr>
        <w:pStyle w:val="NoSpacing"/>
        <w:numPr>
          <w:ilvl w:val="0"/>
          <w:numId w:val="25"/>
        </w:numPr>
        <w:rPr>
          <w:rFonts w:asciiTheme="majorHAnsi" w:hAnsiTheme="majorHAnsi"/>
          <w:sz w:val="20"/>
          <w:szCs w:val="20"/>
        </w:rPr>
      </w:pPr>
      <w:r>
        <w:rPr>
          <w:rFonts w:asciiTheme="majorHAnsi" w:hAnsiTheme="majorHAnsi"/>
          <w:sz w:val="20"/>
          <w:szCs w:val="20"/>
        </w:rPr>
        <w:t>Death rates are sometimes used as a measure of development. Explain why death rates may not be a good measure of the difference in development between HICs and LICs. (2 marks)</w: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Pr>
          <w:rFonts w:asciiTheme="majorHAnsi" w:hAnsiTheme="majorHAnsi"/>
          <w:sz w:val="20"/>
          <w:szCs w:val="20"/>
        </w:rPr>
        <w:t xml:space="preserve">There are various measures of development. </w:t>
      </w:r>
    </w:p>
    <w:p w:rsidR="00DD3E63" w:rsidRDefault="00DD3E63" w:rsidP="00DD3E63">
      <w:pPr>
        <w:pStyle w:val="NoSpacing"/>
        <w:numPr>
          <w:ilvl w:val="0"/>
          <w:numId w:val="26"/>
        </w:numPr>
        <w:rPr>
          <w:rFonts w:asciiTheme="majorHAnsi" w:hAnsiTheme="majorHAnsi"/>
          <w:sz w:val="20"/>
          <w:szCs w:val="20"/>
        </w:rPr>
      </w:pPr>
      <w:r>
        <w:rPr>
          <w:rFonts w:asciiTheme="majorHAnsi" w:hAnsiTheme="majorHAnsi"/>
          <w:sz w:val="20"/>
          <w:szCs w:val="20"/>
        </w:rPr>
        <w:t>choose one measure of development and explain its advantages as a measure of development. (3 marks)</w:t>
      </w:r>
    </w:p>
    <w:p w:rsidR="00DD3E63" w:rsidRDefault="00DD3E63" w:rsidP="00DD3E63">
      <w:pPr>
        <w:pStyle w:val="NoSpacing"/>
        <w:numPr>
          <w:ilvl w:val="0"/>
          <w:numId w:val="26"/>
        </w:numPr>
        <w:rPr>
          <w:rFonts w:asciiTheme="majorHAnsi" w:hAnsiTheme="majorHAnsi"/>
          <w:sz w:val="20"/>
          <w:szCs w:val="20"/>
        </w:rPr>
      </w:pPr>
      <w:r>
        <w:rPr>
          <w:rFonts w:asciiTheme="majorHAnsi" w:hAnsiTheme="majorHAnsi"/>
          <w:sz w:val="20"/>
          <w:szCs w:val="20"/>
        </w:rPr>
        <w:t>Choose one measure of development and explain its disadvantages as a measure of development. (3 marks)</w: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Pr>
          <w:rFonts w:asciiTheme="majorHAnsi" w:hAnsiTheme="majorHAnsi"/>
          <w:sz w:val="20"/>
          <w:szCs w:val="20"/>
        </w:rPr>
        <w:t>What is the meaning of the term birth rate? (2 marks)</w:t>
      </w:r>
    </w:p>
    <w:p w:rsidR="00DD3E63" w:rsidRDefault="00DD3E63" w:rsidP="00DD3E63">
      <w:pPr>
        <w:pStyle w:val="NoSpacing"/>
        <w:rPr>
          <w:rFonts w:asciiTheme="majorHAnsi" w:hAnsiTheme="majorHAnsi"/>
          <w:sz w:val="20"/>
          <w:szCs w:val="20"/>
        </w:rPr>
      </w:pPr>
      <w:r>
        <w:rPr>
          <w:rFonts w:asciiTheme="majorHAnsi" w:hAnsiTheme="majorHAnsi"/>
          <w:sz w:val="20"/>
          <w:szCs w:val="20"/>
        </w:rPr>
        <w:t>In India, the birth rate is 30 (per 1000 people) and the death rate is 11 (per 1000 people). What is India’s natural increase value? (1 mark)</w: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Pr>
          <w:rFonts w:asciiTheme="majorHAnsi" w:hAnsiTheme="majorHAnsi"/>
          <w:sz w:val="20"/>
          <w:szCs w:val="20"/>
        </w:rPr>
        <w:t>Study Figure 5, a graph showing the changes in the share of world manufacturing industry in three types of country (MEDC = HIC, LEDC = LIC and NIC = NEE)</w:t>
      </w:r>
    </w:p>
    <w:p w:rsidR="00DD3E63" w:rsidRDefault="00DD3E63" w:rsidP="00DD3E63">
      <w:pPr>
        <w:pStyle w:val="NoSpacing"/>
        <w:numPr>
          <w:ilvl w:val="0"/>
          <w:numId w:val="27"/>
        </w:numPr>
        <w:rPr>
          <w:rFonts w:asciiTheme="majorHAnsi" w:hAnsiTheme="majorHAnsi"/>
          <w:sz w:val="20"/>
          <w:szCs w:val="20"/>
        </w:rPr>
      </w:pPr>
      <w:r>
        <w:rPr>
          <w:rFonts w:asciiTheme="majorHAnsi" w:hAnsiTheme="majorHAnsi"/>
          <w:sz w:val="20"/>
          <w:szCs w:val="20"/>
        </w:rPr>
        <w:t>What share of the world’s manufacturing industry was found in HICs in 1985? (1 mark)</w:t>
      </w:r>
    </w:p>
    <w:p w:rsidR="00DD3E63" w:rsidRDefault="00DD3E63" w:rsidP="00DD3E63">
      <w:pPr>
        <w:pStyle w:val="NoSpacing"/>
        <w:numPr>
          <w:ilvl w:val="0"/>
          <w:numId w:val="27"/>
        </w:numPr>
        <w:rPr>
          <w:rFonts w:asciiTheme="majorHAnsi" w:hAnsiTheme="majorHAnsi"/>
          <w:sz w:val="20"/>
          <w:szCs w:val="20"/>
        </w:rPr>
      </w:pPr>
      <w:r>
        <w:rPr>
          <w:rFonts w:asciiTheme="majorHAnsi" w:hAnsiTheme="majorHAnsi"/>
          <w:sz w:val="20"/>
          <w:szCs w:val="20"/>
        </w:rPr>
        <w:t>What does the graph show about the changing share of manufacturing industry in the world? (2 marks)</w:t>
      </w:r>
    </w:p>
    <w:p w:rsidR="00DD3E63" w:rsidRDefault="00DD3E63" w:rsidP="00DD3E63">
      <w:pPr>
        <w:pStyle w:val="NoSpacing"/>
        <w:numPr>
          <w:ilvl w:val="0"/>
          <w:numId w:val="27"/>
        </w:numPr>
        <w:rPr>
          <w:rFonts w:asciiTheme="majorHAnsi" w:hAnsiTheme="majorHAnsi"/>
          <w:sz w:val="20"/>
          <w:szCs w:val="20"/>
        </w:rPr>
      </w:pPr>
      <w:r>
        <w:rPr>
          <w:rFonts w:asciiTheme="majorHAnsi" w:hAnsiTheme="majorHAnsi"/>
          <w:sz w:val="20"/>
          <w:szCs w:val="20"/>
        </w:rPr>
        <w:t>Describe and explain the difference between the employment structures of HICs and LICs. (6 marks)</w: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Pr>
          <w:rFonts w:asciiTheme="majorHAnsi" w:hAnsiTheme="majorHAnsi"/>
          <w:sz w:val="20"/>
          <w:szCs w:val="20"/>
        </w:rPr>
        <w:t>Study Figure 6, a diagram showing some effects of developing tourism in tropical areas. Add one correct letter to each empty box to complete the diagram. Choose the letter from the list below. Each letter should be used once.</w:t>
      </w:r>
    </w:p>
    <w:p w:rsidR="00DD3E63" w:rsidRDefault="00DD3E63" w:rsidP="00DD3E63">
      <w:pPr>
        <w:pStyle w:val="NoSpacing"/>
        <w:jc w:val="center"/>
        <w:rPr>
          <w:rFonts w:asciiTheme="majorHAnsi" w:hAnsiTheme="majorHAnsi"/>
          <w:sz w:val="20"/>
          <w:szCs w:val="20"/>
        </w:rPr>
      </w:pPr>
      <w:r w:rsidRPr="00890BB9">
        <w:rPr>
          <w:rFonts w:asciiTheme="majorHAnsi" w:hAnsiTheme="majorHAnsi"/>
          <w:noProof/>
          <w:sz w:val="20"/>
          <w:szCs w:val="20"/>
          <w:lang w:eastAsia="en-GB"/>
        </w:rPr>
        <w:drawing>
          <wp:inline distT="0" distB="0" distL="0" distR="0" wp14:anchorId="237EEC9A" wp14:editId="5747A67D">
            <wp:extent cx="2659903" cy="839498"/>
            <wp:effectExtent l="0" t="0" r="7620" b="0"/>
            <wp:docPr id="3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rotWithShape="1">
                    <a:blip r:embed="rId5"/>
                    <a:srcRect l="1311" t="29583" r="31675" b="8759"/>
                    <a:stretch/>
                  </pic:blipFill>
                  <pic:spPr>
                    <a:xfrm>
                      <a:off x="0" y="0"/>
                      <a:ext cx="2662240" cy="840236"/>
                    </a:xfrm>
                    <a:prstGeom prst="rect">
                      <a:avLst/>
                    </a:prstGeom>
                  </pic:spPr>
                </pic:pic>
              </a:graphicData>
            </a:graphic>
          </wp:inline>
        </w:drawing>
      </w:r>
    </w:p>
    <w:p w:rsidR="00DD3E63" w:rsidRDefault="00DD3E63" w:rsidP="00DD3E63">
      <w:pPr>
        <w:pStyle w:val="NoSpacing"/>
        <w:rPr>
          <w:rFonts w:asciiTheme="majorHAnsi" w:hAnsiTheme="majorHAnsi"/>
          <w:sz w:val="20"/>
          <w:szCs w:val="20"/>
        </w:rPr>
      </w:pPr>
      <w:r>
        <w:rPr>
          <w:rFonts w:asciiTheme="majorHAnsi" w:hAnsiTheme="majorHAnsi"/>
          <w:sz w:val="20"/>
          <w:szCs w:val="20"/>
        </w:rPr>
        <w:lastRenderedPageBreak/>
        <w:t>Fairtrade and Trading Groups are ways in which poor countries can get a better deal from world trade.</w:t>
      </w:r>
    </w:p>
    <w:p w:rsidR="00DD3E63" w:rsidRDefault="00DD3E63" w:rsidP="00DD3E63">
      <w:pPr>
        <w:pStyle w:val="NoSpacing"/>
        <w:numPr>
          <w:ilvl w:val="0"/>
          <w:numId w:val="31"/>
        </w:numPr>
        <w:rPr>
          <w:rFonts w:asciiTheme="majorHAnsi" w:hAnsiTheme="majorHAnsi"/>
          <w:sz w:val="20"/>
          <w:szCs w:val="20"/>
        </w:rPr>
      </w:pPr>
      <w:r>
        <w:rPr>
          <w:rFonts w:asciiTheme="majorHAnsi" w:hAnsiTheme="majorHAnsi"/>
          <w:sz w:val="20"/>
          <w:szCs w:val="20"/>
        </w:rPr>
        <w:t>What is a trading group?</w:t>
      </w:r>
    </w:p>
    <w:p w:rsidR="00DD3E63" w:rsidRDefault="00DD3E63" w:rsidP="00DD3E63">
      <w:pPr>
        <w:pStyle w:val="NoSpacing"/>
        <w:numPr>
          <w:ilvl w:val="0"/>
          <w:numId w:val="31"/>
        </w:numPr>
        <w:rPr>
          <w:rFonts w:asciiTheme="majorHAnsi" w:hAnsiTheme="majorHAnsi"/>
          <w:sz w:val="20"/>
          <w:szCs w:val="20"/>
        </w:rPr>
      </w:pPr>
      <w:r>
        <w:rPr>
          <w:rFonts w:asciiTheme="majorHAnsi" w:hAnsiTheme="majorHAnsi"/>
          <w:sz w:val="20"/>
          <w:szCs w:val="20"/>
        </w:rPr>
        <w:t xml:space="preserve">Outline one way in which trading groups can help poor countries get a better deal from world trade. </w:t>
      </w:r>
    </w:p>
    <w:p w:rsidR="00DD3E63" w:rsidRDefault="00DD3E63" w:rsidP="00DD3E63">
      <w:pPr>
        <w:pStyle w:val="NoSpacing"/>
        <w:numPr>
          <w:ilvl w:val="0"/>
          <w:numId w:val="31"/>
        </w:numPr>
        <w:rPr>
          <w:rFonts w:asciiTheme="majorHAnsi" w:hAnsiTheme="majorHAnsi"/>
          <w:sz w:val="20"/>
          <w:szCs w:val="20"/>
        </w:rPr>
      </w:pPr>
      <w:r>
        <w:rPr>
          <w:rFonts w:asciiTheme="majorHAnsi" w:hAnsiTheme="majorHAnsi"/>
          <w:sz w:val="20"/>
          <w:szCs w:val="20"/>
        </w:rPr>
        <w:t xml:space="preserve"> Are the following statements about Fairtrade and Trading Groups true or false?</w:t>
      </w:r>
    </w:p>
    <w:p w:rsidR="00DD3E63" w:rsidRDefault="00DD3E63" w:rsidP="00DD3E63">
      <w:pPr>
        <w:pStyle w:val="NoSpacing"/>
        <w:jc w:val="center"/>
        <w:rPr>
          <w:rFonts w:asciiTheme="majorHAnsi" w:hAnsiTheme="majorHAnsi"/>
          <w:sz w:val="20"/>
          <w:szCs w:val="20"/>
        </w:rPr>
      </w:pPr>
      <w:r w:rsidRPr="00CB010B">
        <w:rPr>
          <w:rFonts w:asciiTheme="majorHAnsi" w:hAnsiTheme="majorHAnsi"/>
          <w:noProof/>
          <w:sz w:val="20"/>
          <w:szCs w:val="20"/>
          <w:lang w:eastAsia="en-GB"/>
        </w:rPr>
        <w:drawing>
          <wp:inline distT="0" distB="0" distL="0" distR="0" wp14:anchorId="72CADB61" wp14:editId="6B4F0D80">
            <wp:extent cx="2040835" cy="1209040"/>
            <wp:effectExtent l="0" t="0" r="0" b="10160"/>
            <wp:docPr id="3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
                    <a:srcRect l="-556" t="37983" r="41508" b="5409"/>
                    <a:stretch/>
                  </pic:blipFill>
                  <pic:spPr bwMode="auto">
                    <a:xfrm>
                      <a:off x="0" y="0"/>
                      <a:ext cx="2041743" cy="120957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inline>
        </w:drawing>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Pr>
          <w:rFonts w:asciiTheme="majorHAnsi" w:hAnsiTheme="majorHAnsi"/>
          <w:sz w:val="20"/>
          <w:szCs w:val="20"/>
        </w:rPr>
        <w:t>Outline one way that Fairtrade helps to deal with the problems of unequal development (2 marks)</w:t>
      </w:r>
    </w:p>
    <w:p w:rsidR="00DD3E63" w:rsidRDefault="00DD3E63" w:rsidP="00DD3E63">
      <w:pPr>
        <w:pStyle w:val="NoSpacing"/>
        <w:rPr>
          <w:rFonts w:asciiTheme="majorHAnsi" w:hAnsiTheme="majorHAnsi"/>
          <w:sz w:val="20"/>
          <w:szCs w:val="20"/>
        </w:rPr>
      </w:pPr>
      <w:r>
        <w:rPr>
          <w:rFonts w:asciiTheme="majorHAnsi" w:hAnsiTheme="majorHAnsi"/>
          <w:sz w:val="20"/>
          <w:szCs w:val="20"/>
        </w:rPr>
        <w:t>Suggest one reason why Fairtrade schemes are not always successful. (2 marks)</w: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Pr>
          <w:rFonts w:asciiTheme="majorHAnsi" w:hAnsiTheme="majorHAnsi"/>
          <w:sz w:val="20"/>
          <w:szCs w:val="20"/>
        </w:rPr>
        <w:t xml:space="preserve">Study Figure 7, a photograph taken in Hawaii, a tropical tourist destination. </w:t>
      </w:r>
    </w:p>
    <w:p w:rsidR="00DD3E63" w:rsidRDefault="00DD3E63" w:rsidP="00DD3E63">
      <w:pPr>
        <w:pStyle w:val="NoSpacing"/>
        <w:numPr>
          <w:ilvl w:val="0"/>
          <w:numId w:val="28"/>
        </w:numPr>
        <w:rPr>
          <w:rFonts w:asciiTheme="majorHAnsi" w:hAnsiTheme="majorHAnsi"/>
          <w:sz w:val="20"/>
          <w:szCs w:val="20"/>
        </w:rPr>
      </w:pPr>
      <w:r>
        <w:rPr>
          <w:rFonts w:asciiTheme="majorHAnsi" w:hAnsiTheme="majorHAnsi"/>
          <w:sz w:val="20"/>
          <w:szCs w:val="20"/>
        </w:rPr>
        <w:t>Outline how Figure 7 shows the way in which the negative effect of tourism is being managed. (2 marks)</w:t>
      </w:r>
    </w:p>
    <w:p w:rsidR="00DD3E63" w:rsidRDefault="00DD3E63" w:rsidP="00DD3E63">
      <w:pPr>
        <w:pStyle w:val="NoSpacing"/>
        <w:numPr>
          <w:ilvl w:val="0"/>
          <w:numId w:val="28"/>
        </w:numPr>
        <w:rPr>
          <w:rFonts w:asciiTheme="majorHAnsi" w:hAnsiTheme="majorHAnsi"/>
          <w:sz w:val="20"/>
          <w:szCs w:val="20"/>
        </w:rPr>
      </w:pPr>
      <w:r>
        <w:rPr>
          <w:rFonts w:asciiTheme="majorHAnsi" w:hAnsiTheme="majorHAnsi"/>
          <w:sz w:val="20"/>
          <w:szCs w:val="20"/>
        </w:rPr>
        <w:t>Use Figure 7 and your own knowledge to describe how the negative effects of tourism can be reduced. (4 marks)</w: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Pr>
          <w:rFonts w:asciiTheme="majorHAnsi" w:hAnsiTheme="majorHAnsi"/>
          <w:sz w:val="20"/>
          <w:szCs w:val="20"/>
        </w:rPr>
        <w:t>Study Figure 8, showing information about Romania, a member of the EU.</w:t>
      </w:r>
    </w:p>
    <w:p w:rsidR="00DD3E63" w:rsidRDefault="00DD3E63" w:rsidP="00DD3E63">
      <w:pPr>
        <w:pStyle w:val="NoSpacing"/>
        <w:numPr>
          <w:ilvl w:val="0"/>
          <w:numId w:val="29"/>
        </w:numPr>
        <w:rPr>
          <w:rFonts w:asciiTheme="majorHAnsi" w:hAnsiTheme="majorHAnsi"/>
          <w:sz w:val="20"/>
          <w:szCs w:val="20"/>
        </w:rPr>
      </w:pPr>
      <w:r>
        <w:rPr>
          <w:rFonts w:asciiTheme="majorHAnsi" w:hAnsiTheme="majorHAnsi"/>
          <w:sz w:val="20"/>
          <w:szCs w:val="20"/>
        </w:rPr>
        <w:t>What is the temperature in Bucharest in February? (1 mark)</w:t>
      </w:r>
    </w:p>
    <w:p w:rsidR="00DD3E63" w:rsidRDefault="00DD3E63" w:rsidP="00DD3E63">
      <w:pPr>
        <w:pStyle w:val="NoSpacing"/>
        <w:numPr>
          <w:ilvl w:val="0"/>
          <w:numId w:val="29"/>
        </w:numPr>
        <w:rPr>
          <w:rFonts w:asciiTheme="majorHAnsi" w:hAnsiTheme="majorHAnsi"/>
          <w:sz w:val="20"/>
          <w:szCs w:val="20"/>
        </w:rPr>
      </w:pPr>
      <w:r>
        <w:rPr>
          <w:rFonts w:asciiTheme="majorHAnsi" w:hAnsiTheme="majorHAnsi"/>
          <w:sz w:val="20"/>
          <w:szCs w:val="20"/>
        </w:rPr>
        <w:t xml:space="preserve">Estimate how much of Romania is highland: </w:t>
      </w:r>
      <w:r w:rsidRPr="00FB141B">
        <w:rPr>
          <w:rFonts w:asciiTheme="majorHAnsi" w:hAnsiTheme="majorHAnsi"/>
          <w:i/>
          <w:sz w:val="20"/>
          <w:szCs w:val="20"/>
        </w:rPr>
        <w:t>30%, 60% or 90%?</w:t>
      </w:r>
      <w:r>
        <w:rPr>
          <w:rFonts w:asciiTheme="majorHAnsi" w:hAnsiTheme="majorHAnsi"/>
          <w:sz w:val="20"/>
          <w:szCs w:val="20"/>
        </w:rPr>
        <w:t xml:space="preserve"> (1 mark)</w:t>
      </w:r>
    </w:p>
    <w:p w:rsidR="00DD3E63" w:rsidRDefault="00DD3E63" w:rsidP="00DD3E63">
      <w:pPr>
        <w:pStyle w:val="NoSpacing"/>
        <w:numPr>
          <w:ilvl w:val="0"/>
          <w:numId w:val="29"/>
        </w:numPr>
        <w:rPr>
          <w:rFonts w:asciiTheme="majorHAnsi" w:hAnsiTheme="majorHAnsi"/>
          <w:sz w:val="20"/>
          <w:szCs w:val="20"/>
        </w:rPr>
      </w:pPr>
      <w:r>
        <w:rPr>
          <w:rFonts w:asciiTheme="majorHAnsi" w:hAnsiTheme="majorHAnsi"/>
          <w:sz w:val="20"/>
          <w:szCs w:val="20"/>
        </w:rPr>
        <w:t>Outline one way physical factors may affect the development of a country, such as Romania. (2 marks)</w:t>
      </w:r>
    </w:p>
    <w:p w:rsidR="00DD3E63" w:rsidRDefault="00DD3E63" w:rsidP="00DD3E63">
      <w:pPr>
        <w:pStyle w:val="NoSpacing"/>
        <w:numPr>
          <w:ilvl w:val="0"/>
          <w:numId w:val="29"/>
        </w:numPr>
        <w:rPr>
          <w:rFonts w:asciiTheme="majorHAnsi" w:hAnsiTheme="majorHAnsi"/>
          <w:sz w:val="20"/>
          <w:szCs w:val="20"/>
        </w:rPr>
      </w:pPr>
      <w:r>
        <w:rPr>
          <w:rFonts w:asciiTheme="majorHAnsi" w:hAnsiTheme="majorHAnsi"/>
          <w:sz w:val="20"/>
          <w:szCs w:val="20"/>
        </w:rPr>
        <w:t>Give two human factors, which may explain why an EU country such as Romania is less developed than the UK. (2 marks)</w:t>
      </w:r>
    </w:p>
    <w:p w:rsidR="00DD3E63" w:rsidRDefault="00DD3E63" w:rsidP="00DD3E63">
      <w:pPr>
        <w:pStyle w:val="NoSpacing"/>
        <w:numPr>
          <w:ilvl w:val="0"/>
          <w:numId w:val="29"/>
        </w:numPr>
        <w:rPr>
          <w:rFonts w:asciiTheme="majorHAnsi" w:hAnsiTheme="majorHAnsi"/>
          <w:sz w:val="20"/>
          <w:szCs w:val="20"/>
        </w:rPr>
      </w:pPr>
      <w:r>
        <w:rPr>
          <w:rFonts w:asciiTheme="majorHAnsi" w:hAnsiTheme="majorHAnsi"/>
          <w:sz w:val="20"/>
          <w:szCs w:val="20"/>
        </w:rPr>
        <w:t>Describe how the EU tries to reduce differences in the levels of development within Europe. (4 marks)</w: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Pr>
          <w:rFonts w:asciiTheme="majorHAnsi" w:hAnsiTheme="majorHAnsi"/>
          <w:sz w:val="20"/>
          <w:szCs w:val="20"/>
        </w:rPr>
        <w:t xml:space="preserve">Study Figure 9, showing tourist arrivals to the islands of the Caribbean. </w:t>
      </w:r>
    </w:p>
    <w:p w:rsidR="00DD3E63" w:rsidRDefault="00DD3E63" w:rsidP="00DD3E63">
      <w:pPr>
        <w:pStyle w:val="NoSpacing"/>
        <w:numPr>
          <w:ilvl w:val="0"/>
          <w:numId w:val="30"/>
        </w:numPr>
        <w:rPr>
          <w:rFonts w:asciiTheme="majorHAnsi" w:hAnsiTheme="majorHAnsi"/>
          <w:sz w:val="20"/>
          <w:szCs w:val="20"/>
        </w:rPr>
      </w:pPr>
      <w:r>
        <w:rPr>
          <w:rFonts w:asciiTheme="majorHAnsi" w:hAnsiTheme="majorHAnsi"/>
          <w:sz w:val="20"/>
          <w:szCs w:val="20"/>
        </w:rPr>
        <w:t>Give two facts about tourist arrivals to the islands of the Caribbean. (2 marks)</w:t>
      </w:r>
    </w:p>
    <w:p w:rsidR="00DD3E63" w:rsidRDefault="00DD3E63" w:rsidP="00DD3E63">
      <w:pPr>
        <w:pStyle w:val="NoSpacing"/>
        <w:numPr>
          <w:ilvl w:val="0"/>
          <w:numId w:val="30"/>
        </w:numPr>
        <w:rPr>
          <w:rFonts w:asciiTheme="majorHAnsi" w:hAnsiTheme="majorHAnsi"/>
          <w:sz w:val="20"/>
          <w:szCs w:val="20"/>
        </w:rPr>
      </w:pPr>
      <w:r>
        <w:rPr>
          <w:rFonts w:asciiTheme="majorHAnsi" w:hAnsiTheme="majorHAnsi"/>
          <w:sz w:val="20"/>
          <w:szCs w:val="20"/>
        </w:rPr>
        <w:t>Suggest two reasons why people would visit Jamaica. (2 marks)</w:t>
      </w:r>
    </w:p>
    <w:p w:rsidR="00DD3E63" w:rsidRDefault="00DD3E63" w:rsidP="00DD3E63">
      <w:pPr>
        <w:pStyle w:val="NoSpacing"/>
        <w:numPr>
          <w:ilvl w:val="0"/>
          <w:numId w:val="30"/>
        </w:numPr>
        <w:rPr>
          <w:rFonts w:asciiTheme="majorHAnsi" w:hAnsiTheme="majorHAnsi"/>
          <w:sz w:val="20"/>
          <w:szCs w:val="20"/>
        </w:rPr>
      </w:pPr>
      <w:r>
        <w:rPr>
          <w:rFonts w:asciiTheme="majorHAnsi" w:hAnsiTheme="majorHAnsi"/>
          <w:sz w:val="20"/>
          <w:szCs w:val="20"/>
        </w:rPr>
        <w:t>Use a case study to explain how tourism has impact on the host country. (8 marks)</w: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Pr>
          <w:rFonts w:asciiTheme="majorHAnsi" w:hAnsiTheme="majorHAnsi"/>
          <w:sz w:val="20"/>
          <w:szCs w:val="20"/>
        </w:rPr>
        <w:t>Using an example, assess the impact tourism has on poorer countries. (9 marks)</w: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Pr>
          <w:rFonts w:asciiTheme="majorHAnsi" w:hAnsiTheme="majorHAnsi"/>
          <w:sz w:val="20"/>
          <w:szCs w:val="20"/>
        </w:rPr>
        <w:t xml:space="preserve">In 2000, a 15-year plan was introduced to develop tourism in an unspoilt coastal area of Bahia, in eastern Brazil. Study Figure 10, which includes a newspaper article about the area, and gives different views about the development. </w:t>
      </w:r>
    </w:p>
    <w:p w:rsidR="00DD3E63" w:rsidRDefault="00DD3E63" w:rsidP="00DD3E63">
      <w:pPr>
        <w:pStyle w:val="NoSpacing"/>
        <w:numPr>
          <w:ilvl w:val="0"/>
          <w:numId w:val="20"/>
        </w:numPr>
        <w:rPr>
          <w:rFonts w:asciiTheme="majorHAnsi" w:hAnsiTheme="majorHAnsi"/>
          <w:sz w:val="20"/>
          <w:szCs w:val="20"/>
        </w:rPr>
      </w:pPr>
      <w:r>
        <w:rPr>
          <w:rFonts w:asciiTheme="majorHAnsi" w:hAnsiTheme="majorHAnsi"/>
          <w:sz w:val="20"/>
          <w:szCs w:val="20"/>
        </w:rPr>
        <w:t>Do you think it was a good idea to develop the Bahia coast in Brazil: yes or no?</w:t>
      </w:r>
    </w:p>
    <w:p w:rsidR="00DD3E63" w:rsidRDefault="00DD3E63" w:rsidP="00DD3E63">
      <w:pPr>
        <w:pStyle w:val="NoSpacing"/>
        <w:numPr>
          <w:ilvl w:val="0"/>
          <w:numId w:val="20"/>
        </w:numPr>
        <w:rPr>
          <w:rFonts w:asciiTheme="majorHAnsi" w:hAnsiTheme="majorHAnsi"/>
          <w:sz w:val="20"/>
          <w:szCs w:val="20"/>
        </w:rPr>
      </w:pPr>
      <w:r>
        <w:rPr>
          <w:rFonts w:asciiTheme="majorHAnsi" w:hAnsiTheme="majorHAnsi"/>
          <w:sz w:val="20"/>
          <w:szCs w:val="20"/>
        </w:rPr>
        <w:t>Explain your decision. Use Figure 10 and your own knowledge. (9 marks)</w: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Pr>
          <w:rFonts w:asciiTheme="majorHAnsi" w:hAnsiTheme="majorHAnsi"/>
          <w:sz w:val="20"/>
          <w:szCs w:val="20"/>
        </w:rPr>
        <w:t xml:space="preserve">Cadbury is a TNC that makes chocolate in the UK using cocoa that is grown in Ghana. Cadbury has tried to help reduce the development gap between Ghana and the UK. In Figure 11, a manager outlines some actions that Cadbury has taken in Ghana. </w:t>
      </w:r>
    </w:p>
    <w:p w:rsidR="00DD3E63" w:rsidRDefault="00DD3E63" w:rsidP="00DD3E63">
      <w:pPr>
        <w:pStyle w:val="NoSpacing"/>
        <w:numPr>
          <w:ilvl w:val="0"/>
          <w:numId w:val="32"/>
        </w:numPr>
        <w:rPr>
          <w:rFonts w:asciiTheme="majorHAnsi" w:hAnsiTheme="majorHAnsi"/>
          <w:sz w:val="20"/>
          <w:szCs w:val="20"/>
        </w:rPr>
      </w:pPr>
      <w:r>
        <w:rPr>
          <w:rFonts w:asciiTheme="majorHAnsi" w:hAnsiTheme="majorHAnsi"/>
          <w:sz w:val="20"/>
          <w:szCs w:val="20"/>
        </w:rPr>
        <w:t>What is meant by fair trade? (2 marks)</w:t>
      </w:r>
    </w:p>
    <w:p w:rsidR="00DD3E63" w:rsidRDefault="00DD3E63" w:rsidP="00DD3E63">
      <w:pPr>
        <w:pStyle w:val="NoSpacing"/>
        <w:numPr>
          <w:ilvl w:val="0"/>
          <w:numId w:val="32"/>
        </w:numPr>
        <w:rPr>
          <w:rFonts w:asciiTheme="majorHAnsi" w:hAnsiTheme="majorHAnsi"/>
          <w:sz w:val="20"/>
          <w:szCs w:val="20"/>
        </w:rPr>
      </w:pPr>
      <w:r>
        <w:rPr>
          <w:rFonts w:asciiTheme="majorHAnsi" w:hAnsiTheme="majorHAnsi"/>
          <w:sz w:val="20"/>
          <w:szCs w:val="20"/>
        </w:rPr>
        <w:t>Explain how the actions taken by Cadbury could help to improve the standards of living for people in Ghana. (6 marks)</w: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Pr>
          <w:rFonts w:asciiTheme="majorHAnsi" w:hAnsiTheme="majorHAnsi"/>
          <w:sz w:val="20"/>
          <w:szCs w:val="20"/>
        </w:rPr>
        <w:t xml:space="preserve">Figure 12, shows Lisu Lodge, an ecotourism development in rural Thailand. </w:t>
      </w:r>
    </w:p>
    <w:p w:rsidR="00DD3E63" w:rsidRDefault="00DD3E63" w:rsidP="00DD3E63">
      <w:pPr>
        <w:pStyle w:val="NoSpacing"/>
        <w:numPr>
          <w:ilvl w:val="0"/>
          <w:numId w:val="33"/>
        </w:numPr>
        <w:rPr>
          <w:rFonts w:asciiTheme="majorHAnsi" w:hAnsiTheme="majorHAnsi"/>
          <w:sz w:val="20"/>
          <w:szCs w:val="20"/>
        </w:rPr>
      </w:pPr>
      <w:r>
        <w:rPr>
          <w:rFonts w:asciiTheme="majorHAnsi" w:hAnsiTheme="majorHAnsi"/>
          <w:sz w:val="20"/>
          <w:szCs w:val="20"/>
        </w:rPr>
        <w:t>Describe how the figure suggest the Lisu Lodge is an ecotourism development. (4 marks)</w:t>
      </w:r>
    </w:p>
    <w:p w:rsidR="00DD3E63" w:rsidRDefault="00DD3E63" w:rsidP="00DD3E63">
      <w:pPr>
        <w:pStyle w:val="NoSpacing"/>
        <w:numPr>
          <w:ilvl w:val="0"/>
          <w:numId w:val="33"/>
        </w:numPr>
        <w:rPr>
          <w:rFonts w:asciiTheme="majorHAnsi" w:hAnsiTheme="majorHAnsi"/>
          <w:sz w:val="20"/>
          <w:szCs w:val="20"/>
        </w:rPr>
      </w:pPr>
      <w:r>
        <w:rPr>
          <w:rFonts w:asciiTheme="majorHAnsi" w:hAnsiTheme="majorHAnsi"/>
          <w:sz w:val="20"/>
          <w:szCs w:val="20"/>
        </w:rPr>
        <w:t>Explain how ecotourism developments are managed in a sustainable way. (4 marks)</w: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Pr>
          <w:rFonts w:asciiTheme="majorHAnsi" w:hAnsiTheme="majorHAnsi"/>
          <w:sz w:val="20"/>
          <w:szCs w:val="20"/>
        </w:rPr>
        <w:t xml:space="preserve">Figure 13, shows information about Dubai, a coastal area in the United Arab Emirates. </w:t>
      </w:r>
    </w:p>
    <w:p w:rsidR="00DD3E63" w:rsidRDefault="00DD3E63" w:rsidP="00DD3E63">
      <w:pPr>
        <w:pStyle w:val="NoSpacing"/>
        <w:numPr>
          <w:ilvl w:val="0"/>
          <w:numId w:val="34"/>
        </w:numPr>
        <w:rPr>
          <w:rFonts w:asciiTheme="majorHAnsi" w:hAnsiTheme="majorHAnsi"/>
          <w:sz w:val="20"/>
          <w:szCs w:val="20"/>
        </w:rPr>
      </w:pPr>
      <w:r>
        <w:rPr>
          <w:rFonts w:asciiTheme="majorHAnsi" w:hAnsiTheme="majorHAnsi"/>
          <w:sz w:val="20"/>
          <w:szCs w:val="20"/>
        </w:rPr>
        <w:t xml:space="preserve">In which part of the world is the United Arab Emirates: </w:t>
      </w:r>
      <w:r w:rsidRPr="000B6C1D">
        <w:rPr>
          <w:rFonts w:asciiTheme="majorHAnsi" w:hAnsiTheme="majorHAnsi"/>
          <w:i/>
          <w:sz w:val="20"/>
          <w:szCs w:val="20"/>
        </w:rPr>
        <w:t>Western Europe, Middle East or South East Asia?</w:t>
      </w:r>
      <w:r>
        <w:rPr>
          <w:rFonts w:asciiTheme="majorHAnsi" w:hAnsiTheme="majorHAnsi"/>
          <w:sz w:val="20"/>
          <w:szCs w:val="20"/>
        </w:rPr>
        <w:t xml:space="preserve"> (1 mark)</w:t>
      </w:r>
    </w:p>
    <w:p w:rsidR="00DD3E63" w:rsidRDefault="00DD3E63" w:rsidP="00DD3E63">
      <w:pPr>
        <w:pStyle w:val="NoSpacing"/>
        <w:numPr>
          <w:ilvl w:val="0"/>
          <w:numId w:val="34"/>
        </w:numPr>
        <w:rPr>
          <w:rFonts w:asciiTheme="majorHAnsi" w:hAnsiTheme="majorHAnsi"/>
          <w:sz w:val="20"/>
          <w:szCs w:val="20"/>
        </w:rPr>
      </w:pPr>
      <w:r>
        <w:rPr>
          <w:rFonts w:asciiTheme="majorHAnsi" w:hAnsiTheme="majorHAnsi"/>
          <w:sz w:val="20"/>
          <w:szCs w:val="20"/>
        </w:rPr>
        <w:t>Describe how the number of visitors to Dubai changed between 1990 and 2010. (2 marks)</w:t>
      </w:r>
    </w:p>
    <w:p w:rsidR="00DD3E63" w:rsidRDefault="00DD3E63" w:rsidP="00DD3E63">
      <w:pPr>
        <w:pStyle w:val="NoSpacing"/>
        <w:numPr>
          <w:ilvl w:val="0"/>
          <w:numId w:val="34"/>
        </w:numPr>
        <w:rPr>
          <w:rFonts w:asciiTheme="majorHAnsi" w:hAnsiTheme="majorHAnsi"/>
          <w:sz w:val="20"/>
          <w:szCs w:val="20"/>
        </w:rPr>
      </w:pPr>
      <w:r>
        <w:rPr>
          <w:rFonts w:asciiTheme="majorHAnsi" w:hAnsiTheme="majorHAnsi"/>
          <w:sz w:val="20"/>
          <w:szCs w:val="20"/>
        </w:rPr>
        <w:t>Give two physical factors that might attract tourists to Dubai. Use the figure. (2 marks)</w:t>
      </w:r>
    </w:p>
    <w:p w:rsidR="00DD3E63" w:rsidRDefault="00DD3E63" w:rsidP="00DD3E63">
      <w:pPr>
        <w:pStyle w:val="NoSpacing"/>
        <w:numPr>
          <w:ilvl w:val="0"/>
          <w:numId w:val="34"/>
        </w:numPr>
        <w:rPr>
          <w:rFonts w:asciiTheme="majorHAnsi" w:hAnsiTheme="majorHAnsi"/>
          <w:sz w:val="20"/>
          <w:szCs w:val="20"/>
        </w:rPr>
      </w:pPr>
      <w:r w:rsidRPr="000B6C1D">
        <w:rPr>
          <w:rFonts w:asciiTheme="majorHAnsi" w:hAnsiTheme="majorHAnsi"/>
          <w:i/>
          <w:sz w:val="20"/>
          <w:szCs w:val="20"/>
        </w:rPr>
        <w:t>A new international airport is being built</w:t>
      </w:r>
      <w:r>
        <w:rPr>
          <w:rFonts w:asciiTheme="majorHAnsi" w:hAnsiTheme="majorHAnsi"/>
          <w:sz w:val="20"/>
          <w:szCs w:val="20"/>
        </w:rPr>
        <w:t>. Suggest two reasons why. (2 marks)</w:t>
      </w:r>
    </w:p>
    <w:p w:rsidR="00DD3E63" w:rsidRPr="000B6C1D" w:rsidRDefault="00DD3E63" w:rsidP="00DD3E63">
      <w:pPr>
        <w:pStyle w:val="NoSpacing"/>
        <w:numPr>
          <w:ilvl w:val="0"/>
          <w:numId w:val="34"/>
        </w:numPr>
        <w:rPr>
          <w:rFonts w:asciiTheme="majorHAnsi" w:hAnsiTheme="majorHAnsi"/>
          <w:sz w:val="20"/>
          <w:szCs w:val="20"/>
        </w:rPr>
      </w:pPr>
      <w:r>
        <w:rPr>
          <w:rFonts w:asciiTheme="majorHAnsi" w:hAnsiTheme="majorHAnsi"/>
          <w:sz w:val="20"/>
          <w:szCs w:val="20"/>
        </w:rPr>
        <w:t>Explain how coastal areas provide opportunities for economic development. Use the figure and your own knowledge. (6 marks)</w: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Pr>
          <w:rFonts w:asciiTheme="majorHAnsi" w:hAnsiTheme="majorHAnsi"/>
          <w:sz w:val="20"/>
          <w:szCs w:val="20"/>
        </w:rPr>
        <w:t>Study the text box in Figure 14, an extract from a website about a microfinance programme in Africa. Use the extract and your own knowledge to explain how people in the poorer part of the world can attempt to improve their own quality of life. (4 marks)</w: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sidRPr="000B6C1D">
        <w:rPr>
          <w:rFonts w:asciiTheme="majorHAnsi" w:hAnsiTheme="majorHAnsi"/>
          <w:noProof/>
          <w:sz w:val="20"/>
          <w:szCs w:val="20"/>
          <w:lang w:eastAsia="en-GB"/>
        </w:rPr>
        <mc:AlternateContent>
          <mc:Choice Requires="wps">
            <w:drawing>
              <wp:anchor distT="45720" distB="45720" distL="114300" distR="114300" simplePos="0" relativeHeight="251677696" behindDoc="0" locked="0" layoutInCell="1" allowOverlap="1" wp14:anchorId="0CE7C7C4" wp14:editId="32E7585C">
                <wp:simplePos x="0" y="0"/>
                <wp:positionH relativeFrom="margin">
                  <wp:posOffset>3984368</wp:posOffset>
                </wp:positionH>
                <wp:positionV relativeFrom="paragraph">
                  <wp:posOffset>-5372</wp:posOffset>
                </wp:positionV>
                <wp:extent cx="854075" cy="296545"/>
                <wp:effectExtent l="0" t="0" r="0" b="0"/>
                <wp:wrapSquare wrapText="bothSides"/>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6545"/>
                        </a:xfrm>
                        <a:prstGeom prst="rect">
                          <a:avLst/>
                        </a:prstGeom>
                        <a:noFill/>
                        <a:ln w="9525">
                          <a:noFill/>
                          <a:miter lim="800000"/>
                          <a:headEnd/>
                          <a:tailEnd/>
                        </a:ln>
                      </wps:spPr>
                      <wps:txbx>
                        <w:txbxContent>
                          <w:p w:rsidR="002816DB" w:rsidRPr="00365875" w:rsidRDefault="002816DB" w:rsidP="00DD3E63">
                            <w:pPr>
                              <w:rPr>
                                <w:rFonts w:asciiTheme="majorHAnsi" w:hAnsiTheme="majorHAnsi"/>
                                <w:b/>
                                <w:sz w:val="24"/>
                                <w:szCs w:val="24"/>
                              </w:rPr>
                            </w:pPr>
                            <w:r>
                              <w:rPr>
                                <w:rFonts w:asciiTheme="majorHAnsi" w:hAnsiTheme="majorHAnsi"/>
                                <w:b/>
                                <w:sz w:val="24"/>
                                <w:szCs w:val="24"/>
                              </w:rPr>
                              <w:t>Figure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CE7C7C4" id="_x0000_t202" coordsize="21600,21600" o:spt="202" path="m,l,21600r21600,l21600,xe">
                <v:stroke joinstyle="miter"/>
                <v:path gradientshapeok="t" o:connecttype="rect"/>
              </v:shapetype>
              <v:shape id="Text Box 2" o:spid="_x0000_s1026" type="#_x0000_t202" style="position:absolute;margin-left:313.75pt;margin-top:-.4pt;width:67.25pt;height:23.3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" filled="f" stroked="f">
                <v:textbox>
                  <w:txbxContent>
                    <w:p w:rsidR="002816DB" w:rsidRPr="00365875" w:rsidRDefault="002816DB" w:rsidP="00DD3E63">
                      <w:pPr>
                        <w:rPr>
                          <w:rFonts w:asciiTheme="majorHAnsi" w:hAnsiTheme="majorHAnsi"/>
                          <w:b/>
                          <w:sz w:val="24"/>
                          <w:szCs w:val="24"/>
                        </w:rPr>
                      </w:pPr>
                      <w:r>
                        <w:rPr>
                          <w:rFonts w:asciiTheme="majorHAnsi" w:hAnsiTheme="majorHAnsi"/>
                          <w:b/>
                          <w:sz w:val="24"/>
                          <w:szCs w:val="24"/>
                        </w:rPr>
                        <w:t>Figure 3</w:t>
                      </w:r>
                    </w:p>
                  </w:txbxContent>
                </v:textbox>
                <w10:wrap type="square" anchorx="margin"/>
              </v:shape>
            </w:pict>
          </mc:Fallback>
        </mc:AlternateContent>
      </w:r>
      <w:r w:rsidRPr="000B6C1D">
        <w:rPr>
          <w:rFonts w:asciiTheme="majorHAnsi" w:hAnsiTheme="majorHAnsi"/>
          <w:noProof/>
          <w:sz w:val="20"/>
          <w:szCs w:val="20"/>
          <w:lang w:eastAsia="en-GB"/>
        </w:rPr>
        <mc:AlternateContent>
          <mc:Choice Requires="wps">
            <w:drawing>
              <wp:anchor distT="45720" distB="45720" distL="114300" distR="114300" simplePos="0" relativeHeight="251675648" behindDoc="0" locked="0" layoutInCell="1" allowOverlap="1" wp14:anchorId="70359710" wp14:editId="52F13241">
                <wp:simplePos x="0" y="0"/>
                <wp:positionH relativeFrom="margin">
                  <wp:posOffset>-42545</wp:posOffset>
                </wp:positionH>
                <wp:positionV relativeFrom="paragraph">
                  <wp:posOffset>-166370</wp:posOffset>
                </wp:positionV>
                <wp:extent cx="854075" cy="283845"/>
                <wp:effectExtent l="0" t="0" r="0" b="1905"/>
                <wp:wrapSquare wrapText="bothSides"/>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83845"/>
                        </a:xfrm>
                        <a:prstGeom prst="rect">
                          <a:avLst/>
                        </a:prstGeom>
                        <a:noFill/>
                        <a:ln w="9525">
                          <a:noFill/>
                          <a:miter lim="800000"/>
                          <a:headEnd/>
                          <a:tailEnd/>
                        </a:ln>
                      </wps:spPr>
                      <wps:txbx>
                        <w:txbxContent>
                          <w:p w:rsidR="002816DB" w:rsidRPr="00365875" w:rsidRDefault="002816DB" w:rsidP="00DD3E63">
                            <w:pPr>
                              <w:rPr>
                                <w:rFonts w:asciiTheme="majorHAnsi" w:hAnsiTheme="majorHAnsi"/>
                                <w:b/>
                                <w:sz w:val="24"/>
                                <w:szCs w:val="24"/>
                              </w:rPr>
                            </w:pPr>
                            <w:r>
                              <w:rPr>
                                <w:rFonts w:asciiTheme="majorHAnsi" w:hAnsiTheme="majorHAnsi"/>
                                <w:b/>
                                <w:sz w:val="24"/>
                                <w:szCs w:val="24"/>
                              </w:rP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0359710" id="_x0000_s1027" type="#_x0000_t202" style="position:absolute;margin-left:-3.35pt;margin-top:-13.1pt;width:67.25pt;height:22.3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" filled="f" stroked="f">
                <v:textbox>
                  <w:txbxContent>
                    <w:p w:rsidR="002816DB" w:rsidRPr="00365875" w:rsidRDefault="002816DB" w:rsidP="00DD3E63">
                      <w:pPr>
                        <w:rPr>
                          <w:rFonts w:asciiTheme="majorHAnsi" w:hAnsiTheme="majorHAnsi"/>
                          <w:b/>
                          <w:sz w:val="24"/>
                          <w:szCs w:val="24"/>
                        </w:rPr>
                      </w:pPr>
                      <w:r>
                        <w:rPr>
                          <w:rFonts w:asciiTheme="majorHAnsi" w:hAnsiTheme="majorHAnsi"/>
                          <w:b/>
                          <w:sz w:val="24"/>
                          <w:szCs w:val="24"/>
                        </w:rPr>
                        <w:t>Figure 1</w:t>
                      </w:r>
                    </w:p>
                  </w:txbxContent>
                </v:textbox>
                <w10:wrap type="square" anchorx="margin"/>
              </v:shape>
            </w:pict>
          </mc:Fallback>
        </mc:AlternateContent>
      </w:r>
    </w:p>
    <w:p w:rsidR="00DD3E63" w:rsidRDefault="00DD3E63" w:rsidP="00DD3E63">
      <w:pPr>
        <w:pStyle w:val="NoSpacing"/>
        <w:rPr>
          <w:rFonts w:asciiTheme="majorHAnsi" w:hAnsiTheme="majorHAnsi"/>
          <w:sz w:val="20"/>
          <w:szCs w:val="20"/>
        </w:rPr>
      </w:pPr>
      <w:r w:rsidRPr="000B6C1D">
        <w:rPr>
          <w:rFonts w:asciiTheme="majorHAnsi" w:hAnsiTheme="majorHAnsi"/>
          <w:noProof/>
          <w:sz w:val="20"/>
          <w:szCs w:val="20"/>
          <w:lang w:eastAsia="en-GB"/>
        </w:rPr>
        <w:drawing>
          <wp:anchor distT="0" distB="0" distL="114300" distR="114300" simplePos="0" relativeHeight="251659264" behindDoc="0" locked="0" layoutInCell="1" allowOverlap="1" wp14:anchorId="0A21C1C1" wp14:editId="4C12D04B">
            <wp:simplePos x="0" y="0"/>
            <wp:positionH relativeFrom="margin">
              <wp:align>left</wp:align>
            </wp:positionH>
            <wp:positionV relativeFrom="paragraph">
              <wp:posOffset>76200</wp:posOffset>
            </wp:positionV>
            <wp:extent cx="3657600" cy="1994535"/>
            <wp:effectExtent l="0" t="0" r="0" b="5715"/>
            <wp:wrapNone/>
            <wp:docPr id="3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7"/>
                    <a:srcRect l="2565" t="18682" r="22614" b="35697"/>
                    <a:stretch/>
                  </pic:blipFill>
                  <pic:spPr>
                    <a:xfrm>
                      <a:off x="0" y="0"/>
                      <a:ext cx="3657600" cy="1994535"/>
                    </a:xfrm>
                    <a:prstGeom prst="rect">
                      <a:avLst/>
                    </a:prstGeom>
                  </pic:spPr>
                </pic:pic>
              </a:graphicData>
            </a:graphic>
            <wp14:sizeRelH relativeFrom="margin">
              <wp14:pctWidth>0</wp14:pctWidth>
            </wp14:sizeRelH>
            <wp14:sizeRelV relativeFrom="margin">
              <wp14:pctHeight>0</wp14:pctHeight>
            </wp14:sizeRelV>
          </wp:anchor>
        </w:drawing>
      </w:r>
    </w:p>
    <w:p w:rsidR="00DD3E63" w:rsidRDefault="00DD3E63" w:rsidP="00DD3E63">
      <w:pPr>
        <w:pStyle w:val="NoSpacing"/>
        <w:rPr>
          <w:rFonts w:asciiTheme="majorHAnsi" w:hAnsiTheme="majorHAnsi"/>
          <w:sz w:val="20"/>
          <w:szCs w:val="20"/>
        </w:rPr>
      </w:pPr>
      <w:r w:rsidRPr="000B6C1D">
        <w:rPr>
          <w:rFonts w:asciiTheme="majorHAnsi" w:hAnsiTheme="majorHAnsi"/>
          <w:noProof/>
          <w:sz w:val="20"/>
          <w:szCs w:val="20"/>
          <w:lang w:eastAsia="en-GB"/>
        </w:rPr>
        <w:drawing>
          <wp:anchor distT="0" distB="0" distL="114300" distR="114300" simplePos="0" relativeHeight="251662336" behindDoc="0" locked="0" layoutInCell="1" allowOverlap="1" wp14:anchorId="08CDBC85" wp14:editId="57C5E3AD">
            <wp:simplePos x="0" y="0"/>
            <wp:positionH relativeFrom="column">
              <wp:posOffset>3961130</wp:posOffset>
            </wp:positionH>
            <wp:positionV relativeFrom="paragraph">
              <wp:posOffset>17762</wp:posOffset>
            </wp:positionV>
            <wp:extent cx="2792627" cy="3156610"/>
            <wp:effectExtent l="0" t="0" r="8255" b="5715"/>
            <wp:wrapNone/>
            <wp:docPr id="3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8"/>
                    <a:srcRect l="6693" t="3896" r="20549" b="21020"/>
                    <a:stretch/>
                  </pic:blipFill>
                  <pic:spPr>
                    <a:xfrm>
                      <a:off x="0" y="0"/>
                      <a:ext cx="2792627" cy="3156610"/>
                    </a:xfrm>
                    <a:prstGeom prst="rect">
                      <a:avLst/>
                    </a:prstGeom>
                  </pic:spPr>
                </pic:pic>
              </a:graphicData>
            </a:graphic>
            <wp14:sizeRelH relativeFrom="margin">
              <wp14:pctWidth>0</wp14:pctWidth>
            </wp14:sizeRelH>
            <wp14:sizeRelV relativeFrom="margin">
              <wp14:pctHeight>0</wp14:pctHeight>
            </wp14:sizeRelV>
          </wp:anchor>
        </w:drawing>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sidRPr="000B6C1D">
        <w:rPr>
          <w:rFonts w:asciiTheme="majorHAnsi" w:hAnsiTheme="majorHAnsi"/>
          <w:noProof/>
          <w:sz w:val="20"/>
          <w:szCs w:val="20"/>
          <w:lang w:eastAsia="en-GB"/>
        </w:rPr>
        <mc:AlternateContent>
          <mc:Choice Requires="wps">
            <w:drawing>
              <wp:anchor distT="45720" distB="45720" distL="114300" distR="114300" simplePos="0" relativeHeight="251676672" behindDoc="0" locked="0" layoutInCell="1" allowOverlap="1" wp14:anchorId="5DBC47E0" wp14:editId="1B1E4906">
                <wp:simplePos x="0" y="0"/>
                <wp:positionH relativeFrom="margin">
                  <wp:posOffset>-5990</wp:posOffset>
                </wp:positionH>
                <wp:positionV relativeFrom="paragraph">
                  <wp:posOffset>134380</wp:posOffset>
                </wp:positionV>
                <wp:extent cx="854075" cy="296545"/>
                <wp:effectExtent l="0" t="0" r="0" b="0"/>
                <wp:wrapSquare wrapText="bothSides"/>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6545"/>
                        </a:xfrm>
                        <a:prstGeom prst="rect">
                          <a:avLst/>
                        </a:prstGeom>
                        <a:noFill/>
                        <a:ln w="9525">
                          <a:noFill/>
                          <a:miter lim="800000"/>
                          <a:headEnd/>
                          <a:tailEnd/>
                        </a:ln>
                      </wps:spPr>
                      <wps:txbx>
                        <w:txbxContent>
                          <w:p w:rsidR="002816DB" w:rsidRPr="00365875" w:rsidRDefault="002816DB" w:rsidP="00DD3E63">
                            <w:pPr>
                              <w:rPr>
                                <w:rFonts w:asciiTheme="majorHAnsi" w:hAnsiTheme="majorHAnsi"/>
                                <w:b/>
                                <w:sz w:val="24"/>
                                <w:szCs w:val="24"/>
                              </w:rPr>
                            </w:pPr>
                            <w:r>
                              <w:rPr>
                                <w:rFonts w:asciiTheme="majorHAnsi" w:hAnsiTheme="majorHAnsi"/>
                                <w:b/>
                                <w:sz w:val="24"/>
                                <w:szCs w:val="24"/>
                              </w:rPr>
                              <w:t>Figure 2a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DBC47E0" id="_x0000_s1028" type="#_x0000_t202" style="position:absolute;margin-left:-.45pt;margin-top:10.6pt;width:67.25pt;height:23.3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" filled="f" stroked="f">
                <v:textbox>
                  <w:txbxContent>
                    <w:p w:rsidR="002816DB" w:rsidRPr="00365875" w:rsidRDefault="002816DB" w:rsidP="00DD3E63">
                      <w:pPr>
                        <w:rPr>
                          <w:rFonts w:asciiTheme="majorHAnsi" w:hAnsiTheme="majorHAnsi"/>
                          <w:b/>
                          <w:sz w:val="24"/>
                          <w:szCs w:val="24"/>
                        </w:rPr>
                      </w:pPr>
                      <w:r>
                        <w:rPr>
                          <w:rFonts w:asciiTheme="majorHAnsi" w:hAnsiTheme="majorHAnsi"/>
                          <w:b/>
                          <w:sz w:val="24"/>
                          <w:szCs w:val="24"/>
                        </w:rPr>
                        <w:t>Figure 2a</w:t>
                      </w:r>
                    </w:p>
                  </w:txbxContent>
                </v:textbox>
                <w10:wrap type="square" anchorx="margin"/>
              </v:shape>
            </w:pict>
          </mc:Fallback>
        </mc:AlternateConten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sidRPr="000B6C1D">
        <w:rPr>
          <w:rFonts w:asciiTheme="majorHAnsi" w:hAnsiTheme="majorHAnsi"/>
          <w:noProof/>
          <w:sz w:val="20"/>
          <w:szCs w:val="20"/>
          <w:lang w:eastAsia="en-GB"/>
        </w:rPr>
        <w:drawing>
          <wp:anchor distT="0" distB="0" distL="114300" distR="114300" simplePos="0" relativeHeight="251660288" behindDoc="0" locked="0" layoutInCell="1" allowOverlap="1" wp14:anchorId="73E42D30" wp14:editId="13A68B9E">
            <wp:simplePos x="0" y="0"/>
            <wp:positionH relativeFrom="column">
              <wp:posOffset>-187</wp:posOffset>
            </wp:positionH>
            <wp:positionV relativeFrom="paragraph">
              <wp:posOffset>67870</wp:posOffset>
            </wp:positionV>
            <wp:extent cx="3694430" cy="1913890"/>
            <wp:effectExtent l="0" t="0" r="1270" b="0"/>
            <wp:wrapNone/>
            <wp:docPr id="3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9"/>
                    <a:srcRect t="10553" r="8127" b="49480"/>
                    <a:stretch/>
                  </pic:blipFill>
                  <pic:spPr bwMode="auto">
                    <a:xfrm>
                      <a:off x="0" y="0"/>
                      <a:ext cx="3694430" cy="19138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sidRPr="000B6C1D">
        <w:rPr>
          <w:rFonts w:asciiTheme="majorHAnsi" w:hAnsiTheme="majorHAnsi"/>
          <w:noProof/>
          <w:sz w:val="20"/>
          <w:szCs w:val="20"/>
          <w:lang w:eastAsia="en-GB"/>
        </w:rPr>
        <mc:AlternateContent>
          <mc:Choice Requires="wps">
            <w:drawing>
              <wp:anchor distT="45720" distB="45720" distL="114300" distR="114300" simplePos="0" relativeHeight="251678720" behindDoc="0" locked="0" layoutInCell="1" allowOverlap="1" wp14:anchorId="7746E591" wp14:editId="75E1DC37">
                <wp:simplePos x="0" y="0"/>
                <wp:positionH relativeFrom="margin">
                  <wp:posOffset>3966845</wp:posOffset>
                </wp:positionH>
                <wp:positionV relativeFrom="paragraph">
                  <wp:posOffset>17145</wp:posOffset>
                </wp:positionV>
                <wp:extent cx="854075" cy="587375"/>
                <wp:effectExtent l="0" t="0" r="0" b="0"/>
                <wp:wrapSquare wrapText="bothSides"/>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87375"/>
                        </a:xfrm>
                        <a:prstGeom prst="rect">
                          <a:avLst/>
                        </a:prstGeom>
                        <a:noFill/>
                        <a:ln w="9525">
                          <a:noFill/>
                          <a:miter lim="800000"/>
                          <a:headEnd/>
                          <a:tailEnd/>
                        </a:ln>
                      </wps:spPr>
                      <wps:txbx>
                        <w:txbxContent>
                          <w:p w:rsidR="002816DB" w:rsidRPr="00365875" w:rsidRDefault="002816DB" w:rsidP="00DD3E63">
                            <w:pPr>
                              <w:rPr>
                                <w:rFonts w:asciiTheme="majorHAnsi" w:hAnsiTheme="majorHAnsi"/>
                                <w:b/>
                                <w:sz w:val="24"/>
                                <w:szCs w:val="24"/>
                              </w:rPr>
                            </w:pPr>
                            <w:r>
                              <w:rPr>
                                <w:rFonts w:asciiTheme="majorHAnsi" w:hAnsiTheme="majorHAnsi"/>
                                <w:b/>
                                <w:sz w:val="24"/>
                                <w:szCs w:val="24"/>
                              </w:rPr>
                              <w:t>Figure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7746E591" id="_x0000_s1029" type="#_x0000_t202" style="position:absolute;margin-left:312.35pt;margin-top:1.35pt;width:67.25pt;height:46.25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" filled="f" stroked="f">
                <v:textbox style="mso-fit-shape-to-text:t">
                  <w:txbxContent>
                    <w:p w:rsidR="002816DB" w:rsidRPr="00365875" w:rsidRDefault="002816DB" w:rsidP="00DD3E63">
                      <w:pPr>
                        <w:rPr>
                          <w:rFonts w:asciiTheme="majorHAnsi" w:hAnsiTheme="majorHAnsi"/>
                          <w:b/>
                          <w:sz w:val="24"/>
                          <w:szCs w:val="24"/>
                        </w:rPr>
                      </w:pPr>
                      <w:r>
                        <w:rPr>
                          <w:rFonts w:asciiTheme="majorHAnsi" w:hAnsiTheme="majorHAnsi"/>
                          <w:b/>
                          <w:sz w:val="24"/>
                          <w:szCs w:val="24"/>
                        </w:rPr>
                        <w:t>Figure 4</w:t>
                      </w:r>
                    </w:p>
                  </w:txbxContent>
                </v:textbox>
                <w10:wrap type="square" anchorx="margin"/>
              </v:shape>
            </w:pict>
          </mc:Fallback>
        </mc:AlternateContent>
      </w:r>
    </w:p>
    <w:p w:rsidR="00DD3E63" w:rsidRDefault="00DD3E63" w:rsidP="00DD3E63">
      <w:pPr>
        <w:pStyle w:val="NoSpacing"/>
        <w:rPr>
          <w:rFonts w:asciiTheme="majorHAnsi" w:hAnsiTheme="majorHAnsi"/>
          <w:sz w:val="20"/>
          <w:szCs w:val="20"/>
        </w:rPr>
      </w:pPr>
      <w:r w:rsidRPr="000B6C1D">
        <w:rPr>
          <w:rFonts w:asciiTheme="majorHAnsi" w:hAnsiTheme="majorHAnsi"/>
          <w:noProof/>
          <w:sz w:val="20"/>
          <w:szCs w:val="20"/>
          <w:lang w:eastAsia="en-GB"/>
        </w:rPr>
        <w:drawing>
          <wp:anchor distT="0" distB="0" distL="114300" distR="114300" simplePos="0" relativeHeight="251673600" behindDoc="0" locked="0" layoutInCell="1" allowOverlap="1" wp14:anchorId="74CA2396" wp14:editId="09C42A35">
            <wp:simplePos x="0" y="0"/>
            <wp:positionH relativeFrom="column">
              <wp:posOffset>3997668</wp:posOffset>
            </wp:positionH>
            <wp:positionV relativeFrom="paragraph">
              <wp:posOffset>146874</wp:posOffset>
            </wp:positionV>
            <wp:extent cx="2780270" cy="2626047"/>
            <wp:effectExtent l="0" t="0" r="1270" b="3175"/>
            <wp:wrapNone/>
            <wp:docPr id="3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10"/>
                    <a:srcRect l="1383" t="6253" r="4589" b="2247"/>
                    <a:stretch/>
                  </pic:blipFill>
                  <pic:spPr>
                    <a:xfrm>
                      <a:off x="0" y="0"/>
                      <a:ext cx="2780270" cy="2626047"/>
                    </a:xfrm>
                    <a:prstGeom prst="rect">
                      <a:avLst/>
                    </a:prstGeom>
                  </pic:spPr>
                </pic:pic>
              </a:graphicData>
            </a:graphic>
            <wp14:sizeRelH relativeFrom="margin">
              <wp14:pctWidth>0</wp14:pctWidth>
            </wp14:sizeRelH>
            <wp14:sizeRelV relativeFrom="margin">
              <wp14:pctHeight>0</wp14:pctHeight>
            </wp14:sizeRelV>
          </wp:anchor>
        </w:drawing>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sidRPr="000B6C1D">
        <w:rPr>
          <w:rFonts w:asciiTheme="majorHAnsi" w:hAnsiTheme="majorHAnsi"/>
          <w:noProof/>
          <w:sz w:val="20"/>
          <w:szCs w:val="20"/>
          <w:lang w:eastAsia="en-GB"/>
        </w:rPr>
        <mc:AlternateContent>
          <mc:Choice Requires="wps">
            <w:drawing>
              <wp:anchor distT="45720" distB="45720" distL="114300" distR="114300" simplePos="0" relativeHeight="251680768" behindDoc="0" locked="0" layoutInCell="1" allowOverlap="1" wp14:anchorId="4593D858" wp14:editId="53DF7E6F">
                <wp:simplePos x="0" y="0"/>
                <wp:positionH relativeFrom="margin">
                  <wp:posOffset>-75736</wp:posOffset>
                </wp:positionH>
                <wp:positionV relativeFrom="paragraph">
                  <wp:posOffset>143098</wp:posOffset>
                </wp:positionV>
                <wp:extent cx="854075" cy="296545"/>
                <wp:effectExtent l="0" t="0" r="0" b="0"/>
                <wp:wrapSquare wrapText="bothSides"/>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6545"/>
                        </a:xfrm>
                        <a:prstGeom prst="rect">
                          <a:avLst/>
                        </a:prstGeom>
                        <a:noFill/>
                        <a:ln w="9525">
                          <a:noFill/>
                          <a:miter lim="800000"/>
                          <a:headEnd/>
                          <a:tailEnd/>
                        </a:ln>
                      </wps:spPr>
                      <wps:txbx>
                        <w:txbxContent>
                          <w:p w:rsidR="002816DB" w:rsidRPr="00365875" w:rsidRDefault="002816DB" w:rsidP="00DD3E63">
                            <w:pPr>
                              <w:rPr>
                                <w:rFonts w:asciiTheme="majorHAnsi" w:hAnsiTheme="majorHAnsi"/>
                                <w:b/>
                                <w:sz w:val="24"/>
                                <w:szCs w:val="24"/>
                              </w:rPr>
                            </w:pPr>
                            <w:r>
                              <w:rPr>
                                <w:rFonts w:asciiTheme="majorHAnsi" w:hAnsiTheme="majorHAnsi"/>
                                <w:b/>
                                <w:sz w:val="24"/>
                                <w:szCs w:val="24"/>
                              </w:rPr>
                              <w:t>Figure 2b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93D858" id="_x0000_s1030" type="#_x0000_t202" style="position:absolute;margin-left:-5.95pt;margin-top:11.25pt;width:67.25pt;height:23.3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" filled="f" stroked="f">
                <v:textbox>
                  <w:txbxContent>
                    <w:p w:rsidR="002816DB" w:rsidRPr="00365875" w:rsidRDefault="002816DB" w:rsidP="00DD3E63">
                      <w:pPr>
                        <w:rPr>
                          <w:rFonts w:asciiTheme="majorHAnsi" w:hAnsiTheme="majorHAnsi"/>
                          <w:b/>
                          <w:sz w:val="24"/>
                          <w:szCs w:val="24"/>
                        </w:rPr>
                      </w:pPr>
                      <w:r>
                        <w:rPr>
                          <w:rFonts w:asciiTheme="majorHAnsi" w:hAnsiTheme="majorHAnsi"/>
                          <w:b/>
                          <w:sz w:val="24"/>
                          <w:szCs w:val="24"/>
                        </w:rPr>
                        <w:t>Figure 2b</w:t>
                      </w:r>
                    </w:p>
                  </w:txbxContent>
                </v:textbox>
                <w10:wrap type="square" anchorx="margin"/>
              </v:shape>
            </w:pict>
          </mc:Fallback>
        </mc:AlternateConten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sidRPr="000B6C1D">
        <w:rPr>
          <w:rFonts w:asciiTheme="majorHAnsi" w:hAnsiTheme="majorHAnsi"/>
          <w:noProof/>
          <w:sz w:val="20"/>
          <w:szCs w:val="20"/>
          <w:lang w:eastAsia="en-GB"/>
        </w:rPr>
        <w:drawing>
          <wp:anchor distT="0" distB="0" distL="114300" distR="114300" simplePos="0" relativeHeight="251661312" behindDoc="0" locked="0" layoutInCell="1" allowOverlap="1" wp14:anchorId="400259B1" wp14:editId="3537AE53">
            <wp:simplePos x="0" y="0"/>
            <wp:positionH relativeFrom="margin">
              <wp:align>left</wp:align>
            </wp:positionH>
            <wp:positionV relativeFrom="paragraph">
              <wp:posOffset>9525</wp:posOffset>
            </wp:positionV>
            <wp:extent cx="3796665" cy="1886585"/>
            <wp:effectExtent l="0" t="0" r="0" b="0"/>
            <wp:wrapNone/>
            <wp:docPr id="3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11"/>
                    <a:srcRect l="219" t="7547" r="2686" b="44264"/>
                    <a:stretch/>
                  </pic:blipFill>
                  <pic:spPr>
                    <a:xfrm>
                      <a:off x="0" y="0"/>
                      <a:ext cx="3796665" cy="1886585"/>
                    </a:xfrm>
                    <a:prstGeom prst="rect">
                      <a:avLst/>
                    </a:prstGeom>
                  </pic:spPr>
                </pic:pic>
              </a:graphicData>
            </a:graphic>
            <wp14:sizeRelH relativeFrom="margin">
              <wp14:pctWidth>0</wp14:pctWidth>
            </wp14:sizeRelH>
            <wp14:sizeRelV relativeFrom="margin">
              <wp14:pctHeight>0</wp14:pctHeight>
            </wp14:sizeRelV>
          </wp:anchor>
        </w:drawing>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sidRPr="000B6C1D">
        <w:rPr>
          <w:rFonts w:asciiTheme="majorHAnsi" w:hAnsiTheme="majorHAnsi"/>
          <w:noProof/>
          <w:sz w:val="20"/>
          <w:szCs w:val="20"/>
          <w:lang w:eastAsia="en-GB"/>
        </w:rPr>
        <mc:AlternateContent>
          <mc:Choice Requires="wps">
            <w:drawing>
              <wp:anchor distT="45720" distB="45720" distL="114300" distR="114300" simplePos="0" relativeHeight="251679744" behindDoc="0" locked="0" layoutInCell="1" allowOverlap="1" wp14:anchorId="34276385" wp14:editId="6621B616">
                <wp:simplePos x="0" y="0"/>
                <wp:positionH relativeFrom="margin">
                  <wp:posOffset>853920</wp:posOffset>
                </wp:positionH>
                <wp:positionV relativeFrom="paragraph">
                  <wp:posOffset>7654</wp:posOffset>
                </wp:positionV>
                <wp:extent cx="854075" cy="299720"/>
                <wp:effectExtent l="0" t="0" r="0" b="5080"/>
                <wp:wrapSquare wrapText="bothSides"/>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2816DB" w:rsidRPr="00365875" w:rsidRDefault="002816DB" w:rsidP="00DD3E63">
                            <w:pPr>
                              <w:rPr>
                                <w:rFonts w:asciiTheme="majorHAnsi" w:hAnsiTheme="majorHAnsi"/>
                                <w:b/>
                                <w:sz w:val="24"/>
                                <w:szCs w:val="24"/>
                              </w:rPr>
                            </w:pPr>
                            <w:r>
                              <w:rPr>
                                <w:rFonts w:asciiTheme="majorHAnsi" w:hAnsiTheme="majorHAnsi"/>
                                <w:b/>
                                <w:sz w:val="24"/>
                                <w:szCs w:val="24"/>
                              </w:rPr>
                              <w:t>Figure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276385" id="_x0000_s1031" type="#_x0000_t202" style="position:absolute;margin-left:67.25pt;margin-top:.6pt;width:67.25pt;height:23.6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" filled="f" stroked="f">
                <v:textbox>
                  <w:txbxContent>
                    <w:p w:rsidR="002816DB" w:rsidRPr="00365875" w:rsidRDefault="002816DB" w:rsidP="00DD3E63">
                      <w:pPr>
                        <w:rPr>
                          <w:rFonts w:asciiTheme="majorHAnsi" w:hAnsiTheme="majorHAnsi"/>
                          <w:b/>
                          <w:sz w:val="24"/>
                          <w:szCs w:val="24"/>
                        </w:rPr>
                      </w:pPr>
                      <w:r>
                        <w:rPr>
                          <w:rFonts w:asciiTheme="majorHAnsi" w:hAnsiTheme="majorHAnsi"/>
                          <w:b/>
                          <w:sz w:val="24"/>
                          <w:szCs w:val="24"/>
                        </w:rPr>
                        <w:t>Figure 5</w:t>
                      </w:r>
                    </w:p>
                  </w:txbxContent>
                </v:textbox>
                <w10:wrap type="square" anchorx="margin"/>
              </v:shape>
            </w:pict>
          </mc:Fallback>
        </mc:AlternateContent>
      </w:r>
    </w:p>
    <w:p w:rsidR="00DD3E63" w:rsidRDefault="00DD3E63" w:rsidP="00DD3E63">
      <w:pPr>
        <w:pStyle w:val="NoSpacing"/>
        <w:rPr>
          <w:rFonts w:asciiTheme="majorHAnsi" w:hAnsiTheme="majorHAnsi"/>
          <w:sz w:val="20"/>
          <w:szCs w:val="20"/>
        </w:rPr>
      </w:pPr>
      <w:r w:rsidRPr="000B6C1D">
        <w:rPr>
          <w:rFonts w:asciiTheme="majorHAnsi" w:hAnsiTheme="majorHAnsi"/>
          <w:noProof/>
          <w:sz w:val="20"/>
          <w:szCs w:val="20"/>
          <w:lang w:eastAsia="en-GB"/>
        </w:rPr>
        <mc:AlternateContent>
          <mc:Choice Requires="wps">
            <w:drawing>
              <wp:anchor distT="45720" distB="45720" distL="114300" distR="114300" simplePos="0" relativeHeight="251681792" behindDoc="0" locked="0" layoutInCell="1" allowOverlap="1" wp14:anchorId="365362DA" wp14:editId="38041E83">
                <wp:simplePos x="0" y="0"/>
                <wp:positionH relativeFrom="margin">
                  <wp:posOffset>3841716</wp:posOffset>
                </wp:positionH>
                <wp:positionV relativeFrom="paragraph">
                  <wp:posOffset>16389</wp:posOffset>
                </wp:positionV>
                <wp:extent cx="854075" cy="587375"/>
                <wp:effectExtent l="0" t="0" r="0" b="0"/>
                <wp:wrapSquare wrapText="bothSides"/>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87375"/>
                        </a:xfrm>
                        <a:prstGeom prst="rect">
                          <a:avLst/>
                        </a:prstGeom>
                        <a:noFill/>
                        <a:ln w="9525">
                          <a:noFill/>
                          <a:miter lim="800000"/>
                          <a:headEnd/>
                          <a:tailEnd/>
                        </a:ln>
                      </wps:spPr>
                      <wps:txbx>
                        <w:txbxContent>
                          <w:p w:rsidR="002816DB" w:rsidRPr="00365875" w:rsidRDefault="002816DB" w:rsidP="00DD3E63">
                            <w:pPr>
                              <w:rPr>
                                <w:rFonts w:asciiTheme="majorHAnsi" w:hAnsiTheme="majorHAnsi"/>
                                <w:b/>
                                <w:sz w:val="24"/>
                                <w:szCs w:val="24"/>
                              </w:rPr>
                            </w:pPr>
                            <w:r>
                              <w:rPr>
                                <w:rFonts w:asciiTheme="majorHAnsi" w:hAnsiTheme="majorHAnsi"/>
                                <w:b/>
                                <w:sz w:val="24"/>
                                <w:szCs w:val="24"/>
                              </w:rPr>
                              <w:t>Figure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365362DA" id="_x0000_s1032" type="#_x0000_t202" style="position:absolute;margin-left:302.5pt;margin-top:1.3pt;width:67.25pt;height:46.25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" filled="f" stroked="f">
                <v:textbox style="mso-fit-shape-to-text:t">
                  <w:txbxContent>
                    <w:p w:rsidR="002816DB" w:rsidRPr="00365875" w:rsidRDefault="002816DB" w:rsidP="00DD3E63">
                      <w:pPr>
                        <w:rPr>
                          <w:rFonts w:asciiTheme="majorHAnsi" w:hAnsiTheme="majorHAnsi"/>
                          <w:b/>
                          <w:sz w:val="24"/>
                          <w:szCs w:val="24"/>
                        </w:rPr>
                      </w:pPr>
                      <w:r>
                        <w:rPr>
                          <w:rFonts w:asciiTheme="majorHAnsi" w:hAnsiTheme="majorHAnsi"/>
                          <w:b/>
                          <w:sz w:val="24"/>
                          <w:szCs w:val="24"/>
                        </w:rPr>
                        <w:t>Figure 6</w:t>
                      </w:r>
                    </w:p>
                  </w:txbxContent>
                </v:textbox>
                <w10:wrap type="square" anchorx="margin"/>
              </v:shape>
            </w:pict>
          </mc:Fallback>
        </mc:AlternateContent>
      </w:r>
      <w:r w:rsidRPr="000B6C1D">
        <w:rPr>
          <w:rFonts w:asciiTheme="majorHAnsi" w:hAnsiTheme="majorHAnsi"/>
          <w:noProof/>
          <w:sz w:val="20"/>
          <w:szCs w:val="20"/>
          <w:lang w:eastAsia="en-GB"/>
        </w:rPr>
        <w:drawing>
          <wp:anchor distT="0" distB="0" distL="114300" distR="114300" simplePos="0" relativeHeight="251674624" behindDoc="0" locked="0" layoutInCell="1" allowOverlap="1" wp14:anchorId="11134EDA" wp14:editId="2CC4AAB5">
            <wp:simplePos x="0" y="0"/>
            <wp:positionH relativeFrom="column">
              <wp:posOffset>-79512</wp:posOffset>
            </wp:positionH>
            <wp:positionV relativeFrom="paragraph">
              <wp:posOffset>136010</wp:posOffset>
            </wp:positionV>
            <wp:extent cx="3336324" cy="2960751"/>
            <wp:effectExtent l="0" t="0" r="0" b="0"/>
            <wp:wrapNone/>
            <wp:docPr id="3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12"/>
                    <a:srcRect l="5757" t="6845" r="22273" b="34367"/>
                    <a:stretch/>
                  </pic:blipFill>
                  <pic:spPr>
                    <a:xfrm>
                      <a:off x="0" y="0"/>
                      <a:ext cx="3343302" cy="2966944"/>
                    </a:xfrm>
                    <a:prstGeom prst="rect">
                      <a:avLst/>
                    </a:prstGeom>
                  </pic:spPr>
                </pic:pic>
              </a:graphicData>
            </a:graphic>
            <wp14:sizeRelH relativeFrom="margin">
              <wp14:pctWidth>0</wp14:pctWidth>
            </wp14:sizeRelH>
            <wp14:sizeRelV relativeFrom="margin">
              <wp14:pctHeight>0</wp14:pctHeight>
            </wp14:sizeRelV>
          </wp:anchor>
        </w:drawing>
      </w:r>
    </w:p>
    <w:p w:rsidR="00DD3E63" w:rsidRDefault="00DD3E63" w:rsidP="00DD3E63">
      <w:pPr>
        <w:pStyle w:val="NoSpacing"/>
        <w:rPr>
          <w:rFonts w:asciiTheme="majorHAnsi" w:hAnsiTheme="majorHAnsi"/>
          <w:sz w:val="20"/>
          <w:szCs w:val="20"/>
        </w:rPr>
      </w:pPr>
      <w:r w:rsidRPr="000B6C1D">
        <w:rPr>
          <w:rFonts w:asciiTheme="majorHAnsi" w:hAnsiTheme="majorHAnsi"/>
          <w:noProof/>
          <w:sz w:val="20"/>
          <w:szCs w:val="20"/>
          <w:lang w:eastAsia="en-GB"/>
        </w:rPr>
        <w:drawing>
          <wp:anchor distT="0" distB="0" distL="114300" distR="114300" simplePos="0" relativeHeight="251664384" behindDoc="0" locked="0" layoutInCell="1" allowOverlap="1" wp14:anchorId="0FD5AD5C" wp14:editId="13686077">
            <wp:simplePos x="0" y="0"/>
            <wp:positionH relativeFrom="column">
              <wp:posOffset>3837459</wp:posOffset>
            </wp:positionH>
            <wp:positionV relativeFrom="paragraph">
              <wp:posOffset>17780</wp:posOffset>
            </wp:positionV>
            <wp:extent cx="2903838" cy="2801454"/>
            <wp:effectExtent l="0" t="0" r="0" b="0"/>
            <wp:wrapNone/>
            <wp:docPr id="3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rotWithShape="1">
                    <a:blip r:embed="rId13"/>
                    <a:srcRect l="6130" t="37124" r="16034" b="1420"/>
                    <a:stretch/>
                  </pic:blipFill>
                  <pic:spPr>
                    <a:xfrm>
                      <a:off x="0" y="0"/>
                      <a:ext cx="2903838" cy="2801454"/>
                    </a:xfrm>
                    <a:prstGeom prst="rect">
                      <a:avLst/>
                    </a:prstGeom>
                  </pic:spPr>
                </pic:pic>
              </a:graphicData>
            </a:graphic>
            <wp14:sizeRelH relativeFrom="margin">
              <wp14:pctWidth>0</wp14:pctWidth>
            </wp14:sizeRelH>
            <wp14:sizeRelV relativeFrom="margin">
              <wp14:pctHeight>0</wp14:pctHeight>
            </wp14:sizeRelV>
          </wp:anchor>
        </w:drawing>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sidRPr="000B6C1D">
        <w:rPr>
          <w:rFonts w:asciiTheme="majorHAnsi" w:hAnsiTheme="majorHAnsi"/>
          <w:noProof/>
          <w:sz w:val="20"/>
          <w:szCs w:val="20"/>
          <w:lang w:eastAsia="en-GB"/>
        </w:rPr>
        <w:drawing>
          <wp:anchor distT="0" distB="0" distL="114300" distR="114300" simplePos="0" relativeHeight="251667456" behindDoc="0" locked="0" layoutInCell="1" allowOverlap="1" wp14:anchorId="1CB21C9E" wp14:editId="78008B5F">
            <wp:simplePos x="0" y="0"/>
            <wp:positionH relativeFrom="column">
              <wp:posOffset>2531521</wp:posOffset>
            </wp:positionH>
            <wp:positionV relativeFrom="paragraph">
              <wp:posOffset>158115</wp:posOffset>
            </wp:positionV>
            <wp:extent cx="4176584" cy="2242045"/>
            <wp:effectExtent l="0" t="0" r="0" b="6350"/>
            <wp:wrapNone/>
            <wp:docPr id="3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rotWithShape="1">
                    <a:blip r:embed="rId14"/>
                    <a:srcRect l="2962" t="7122" r="10149" b="37151"/>
                    <a:stretch/>
                  </pic:blipFill>
                  <pic:spPr>
                    <a:xfrm>
                      <a:off x="0" y="0"/>
                      <a:ext cx="4176584" cy="2242045"/>
                    </a:xfrm>
                    <a:prstGeom prst="rect">
                      <a:avLst/>
                    </a:prstGeom>
                  </pic:spPr>
                </pic:pic>
              </a:graphicData>
            </a:graphic>
            <wp14:sizeRelH relativeFrom="margin">
              <wp14:pctWidth>0</wp14:pctWidth>
            </wp14:sizeRelH>
            <wp14:sizeRelV relativeFrom="margin">
              <wp14:pctHeight>0</wp14:pctHeight>
            </wp14:sizeRelV>
          </wp:anchor>
        </w:drawing>
      </w:r>
      <w:r w:rsidRPr="000B6C1D">
        <w:rPr>
          <w:rFonts w:asciiTheme="majorHAnsi" w:hAnsiTheme="majorHAnsi"/>
          <w:noProof/>
          <w:sz w:val="20"/>
          <w:szCs w:val="20"/>
          <w:lang w:eastAsia="en-GB"/>
        </w:rPr>
        <mc:AlternateContent>
          <mc:Choice Requires="wps">
            <w:drawing>
              <wp:anchor distT="45720" distB="45720" distL="114300" distR="114300" simplePos="0" relativeHeight="251684864" behindDoc="0" locked="0" layoutInCell="1" allowOverlap="1" wp14:anchorId="264977FE" wp14:editId="6B8D1F0A">
                <wp:simplePos x="0" y="0"/>
                <wp:positionH relativeFrom="margin">
                  <wp:posOffset>2575989</wp:posOffset>
                </wp:positionH>
                <wp:positionV relativeFrom="paragraph">
                  <wp:posOffset>-92830</wp:posOffset>
                </wp:positionV>
                <wp:extent cx="854075" cy="296545"/>
                <wp:effectExtent l="0" t="0" r="0" b="0"/>
                <wp:wrapSquare wrapText="bothSides"/>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6545"/>
                        </a:xfrm>
                        <a:prstGeom prst="rect">
                          <a:avLst/>
                        </a:prstGeom>
                        <a:noFill/>
                        <a:ln w="9525">
                          <a:noFill/>
                          <a:miter lim="800000"/>
                          <a:headEnd/>
                          <a:tailEnd/>
                        </a:ln>
                      </wps:spPr>
                      <wps:txbx>
                        <w:txbxContent>
                          <w:p w:rsidR="002816DB" w:rsidRPr="00365875" w:rsidRDefault="002816DB" w:rsidP="00DD3E63">
                            <w:pPr>
                              <w:rPr>
                                <w:rFonts w:asciiTheme="majorHAnsi" w:hAnsiTheme="majorHAnsi"/>
                                <w:b/>
                                <w:sz w:val="24"/>
                                <w:szCs w:val="24"/>
                              </w:rPr>
                            </w:pPr>
                            <w:r>
                              <w:rPr>
                                <w:rFonts w:asciiTheme="majorHAnsi" w:hAnsiTheme="majorHAnsi"/>
                                <w:b/>
                                <w:sz w:val="24"/>
                                <w:szCs w:val="24"/>
                              </w:rPr>
                              <w:t>Figure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64977FE" id="_x0000_s1033" type="#_x0000_t202" style="position:absolute;margin-left:202.85pt;margin-top:-7.3pt;width:67.25pt;height:23.3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" filled="f" stroked="f">
                <v:textbox>
                  <w:txbxContent>
                    <w:p w:rsidR="002816DB" w:rsidRPr="00365875" w:rsidRDefault="002816DB" w:rsidP="00DD3E63">
                      <w:pPr>
                        <w:rPr>
                          <w:rFonts w:asciiTheme="majorHAnsi" w:hAnsiTheme="majorHAnsi"/>
                          <w:b/>
                          <w:sz w:val="24"/>
                          <w:szCs w:val="24"/>
                        </w:rPr>
                      </w:pPr>
                      <w:r>
                        <w:rPr>
                          <w:rFonts w:asciiTheme="majorHAnsi" w:hAnsiTheme="majorHAnsi"/>
                          <w:b/>
                          <w:sz w:val="24"/>
                          <w:szCs w:val="24"/>
                        </w:rPr>
                        <w:t>Figure 9</w:t>
                      </w:r>
                    </w:p>
                  </w:txbxContent>
                </v:textbox>
                <w10:wrap type="square" anchorx="margin"/>
              </v:shape>
            </w:pict>
          </mc:Fallback>
        </mc:AlternateContent>
      </w:r>
      <w:r w:rsidRPr="000B6C1D">
        <w:rPr>
          <w:rFonts w:asciiTheme="majorHAnsi" w:hAnsiTheme="majorHAnsi"/>
          <w:noProof/>
          <w:sz w:val="20"/>
          <w:szCs w:val="20"/>
          <w:lang w:eastAsia="en-GB"/>
        </w:rPr>
        <mc:AlternateContent>
          <mc:Choice Requires="wps">
            <w:drawing>
              <wp:anchor distT="45720" distB="45720" distL="114300" distR="114300" simplePos="0" relativeHeight="251682816" behindDoc="0" locked="0" layoutInCell="1" allowOverlap="1" wp14:anchorId="1FECC5AF" wp14:editId="59689893">
                <wp:simplePos x="0" y="0"/>
                <wp:positionH relativeFrom="margin">
                  <wp:posOffset>-4051</wp:posOffset>
                </wp:positionH>
                <wp:positionV relativeFrom="paragraph">
                  <wp:posOffset>-106319</wp:posOffset>
                </wp:positionV>
                <wp:extent cx="854075" cy="283845"/>
                <wp:effectExtent l="0" t="0" r="0" b="1905"/>
                <wp:wrapSquare wrapText="bothSides"/>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83845"/>
                        </a:xfrm>
                        <a:prstGeom prst="rect">
                          <a:avLst/>
                        </a:prstGeom>
                        <a:noFill/>
                        <a:ln w="9525">
                          <a:noFill/>
                          <a:miter lim="800000"/>
                          <a:headEnd/>
                          <a:tailEnd/>
                        </a:ln>
                      </wps:spPr>
                      <wps:txbx>
                        <w:txbxContent>
                          <w:p w:rsidR="002816DB" w:rsidRPr="00365875" w:rsidRDefault="002816DB" w:rsidP="00DD3E63">
                            <w:pPr>
                              <w:rPr>
                                <w:rFonts w:asciiTheme="majorHAnsi" w:hAnsiTheme="majorHAnsi"/>
                                <w:b/>
                                <w:sz w:val="24"/>
                                <w:szCs w:val="24"/>
                              </w:rPr>
                            </w:pPr>
                            <w:r>
                              <w:rPr>
                                <w:rFonts w:asciiTheme="majorHAnsi" w:hAnsiTheme="majorHAnsi"/>
                                <w:b/>
                                <w:sz w:val="24"/>
                                <w:szCs w:val="24"/>
                              </w:rPr>
                              <w:t>Figure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FECC5AF" id="_x0000_s1034" type="#_x0000_t202" style="position:absolute;margin-left:-.3pt;margin-top:-8.35pt;width:67.25pt;height:22.3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" filled="f" stroked="f">
                <v:textbox>
                  <w:txbxContent>
                    <w:p w:rsidR="002816DB" w:rsidRPr="00365875" w:rsidRDefault="002816DB" w:rsidP="00DD3E63">
                      <w:pPr>
                        <w:rPr>
                          <w:rFonts w:asciiTheme="majorHAnsi" w:hAnsiTheme="majorHAnsi"/>
                          <w:b/>
                          <w:sz w:val="24"/>
                          <w:szCs w:val="24"/>
                        </w:rPr>
                      </w:pPr>
                      <w:r>
                        <w:rPr>
                          <w:rFonts w:asciiTheme="majorHAnsi" w:hAnsiTheme="majorHAnsi"/>
                          <w:b/>
                          <w:sz w:val="24"/>
                          <w:szCs w:val="24"/>
                        </w:rPr>
                        <w:t>Figure 7</w:t>
                      </w:r>
                    </w:p>
                  </w:txbxContent>
                </v:textbox>
                <w10:wrap type="square" anchorx="margin"/>
              </v:shape>
            </w:pict>
          </mc:Fallback>
        </mc:AlternateContent>
      </w:r>
    </w:p>
    <w:p w:rsidR="00DD3E63" w:rsidRDefault="00DD3E63" w:rsidP="00DD3E63">
      <w:pPr>
        <w:pStyle w:val="NoSpacing"/>
        <w:rPr>
          <w:rFonts w:asciiTheme="majorHAnsi" w:hAnsiTheme="majorHAnsi"/>
          <w:sz w:val="20"/>
          <w:szCs w:val="20"/>
        </w:rPr>
      </w:pPr>
      <w:r w:rsidRPr="000B6C1D">
        <w:rPr>
          <w:rFonts w:asciiTheme="majorHAnsi" w:hAnsiTheme="majorHAnsi"/>
          <w:noProof/>
          <w:sz w:val="20"/>
          <w:szCs w:val="20"/>
          <w:lang w:eastAsia="en-GB"/>
        </w:rPr>
        <w:drawing>
          <wp:anchor distT="0" distB="0" distL="114300" distR="114300" simplePos="0" relativeHeight="251665408" behindDoc="0" locked="0" layoutInCell="1" allowOverlap="1" wp14:anchorId="47EFC1A2" wp14:editId="53E44316">
            <wp:simplePos x="0" y="0"/>
            <wp:positionH relativeFrom="column">
              <wp:posOffset>10869</wp:posOffset>
            </wp:positionH>
            <wp:positionV relativeFrom="paragraph">
              <wp:posOffset>49530</wp:posOffset>
            </wp:positionV>
            <wp:extent cx="2211860" cy="1559641"/>
            <wp:effectExtent l="0" t="0" r="0" b="2540"/>
            <wp:wrapNone/>
            <wp:docPr id="3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rotWithShape="1">
                    <a:blip r:embed="rId15"/>
                    <a:srcRect l="6819" t="13178" r="20153" b="39938"/>
                    <a:stretch/>
                  </pic:blipFill>
                  <pic:spPr>
                    <a:xfrm>
                      <a:off x="0" y="0"/>
                      <a:ext cx="2211860" cy="1559641"/>
                    </a:xfrm>
                    <a:prstGeom prst="rect">
                      <a:avLst/>
                    </a:prstGeom>
                  </pic:spPr>
                </pic:pic>
              </a:graphicData>
            </a:graphic>
            <wp14:sizeRelH relativeFrom="margin">
              <wp14:pctWidth>0</wp14:pctWidth>
            </wp14:sizeRelH>
            <wp14:sizeRelV relativeFrom="margin">
              <wp14:pctHeight>0</wp14:pctHeight>
            </wp14:sizeRelV>
          </wp:anchor>
        </w:drawing>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sidRPr="000B6C1D">
        <w:rPr>
          <w:rFonts w:asciiTheme="majorHAnsi" w:hAnsiTheme="majorHAnsi"/>
          <w:noProof/>
          <w:sz w:val="20"/>
          <w:szCs w:val="20"/>
          <w:lang w:eastAsia="en-GB"/>
        </w:rPr>
        <mc:AlternateContent>
          <mc:Choice Requires="wps">
            <w:drawing>
              <wp:anchor distT="45720" distB="45720" distL="114300" distR="114300" simplePos="0" relativeHeight="251683840" behindDoc="0" locked="0" layoutInCell="1" allowOverlap="1" wp14:anchorId="76EE77A8" wp14:editId="357171FA">
                <wp:simplePos x="0" y="0"/>
                <wp:positionH relativeFrom="margin">
                  <wp:posOffset>69850</wp:posOffset>
                </wp:positionH>
                <wp:positionV relativeFrom="paragraph">
                  <wp:posOffset>15343</wp:posOffset>
                </wp:positionV>
                <wp:extent cx="854075" cy="296545"/>
                <wp:effectExtent l="0" t="0" r="0" b="0"/>
                <wp:wrapSquare wrapText="bothSides"/>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6545"/>
                        </a:xfrm>
                        <a:prstGeom prst="rect">
                          <a:avLst/>
                        </a:prstGeom>
                        <a:noFill/>
                        <a:ln w="9525">
                          <a:noFill/>
                          <a:miter lim="800000"/>
                          <a:headEnd/>
                          <a:tailEnd/>
                        </a:ln>
                      </wps:spPr>
                      <wps:txbx>
                        <w:txbxContent>
                          <w:p w:rsidR="002816DB" w:rsidRPr="00365875" w:rsidRDefault="002816DB" w:rsidP="00DD3E63">
                            <w:pPr>
                              <w:rPr>
                                <w:rFonts w:asciiTheme="majorHAnsi" w:hAnsiTheme="majorHAnsi"/>
                                <w:b/>
                                <w:sz w:val="24"/>
                                <w:szCs w:val="24"/>
                              </w:rPr>
                            </w:pPr>
                            <w:r>
                              <w:rPr>
                                <w:rFonts w:asciiTheme="majorHAnsi" w:hAnsiTheme="majorHAnsi"/>
                                <w:b/>
                                <w:sz w:val="24"/>
                                <w:szCs w:val="24"/>
                              </w:rPr>
                              <w:t>Figure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EE77A8" id="_x0000_s1035" type="#_x0000_t202" style="position:absolute;margin-left:5.5pt;margin-top:1.2pt;width:67.25pt;height:23.3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" filled="f" stroked="f">
                <v:textbox>
                  <w:txbxContent>
                    <w:p w:rsidR="002816DB" w:rsidRPr="00365875" w:rsidRDefault="002816DB" w:rsidP="00DD3E63">
                      <w:pPr>
                        <w:rPr>
                          <w:rFonts w:asciiTheme="majorHAnsi" w:hAnsiTheme="majorHAnsi"/>
                          <w:b/>
                          <w:sz w:val="24"/>
                          <w:szCs w:val="24"/>
                        </w:rPr>
                      </w:pPr>
                      <w:r>
                        <w:rPr>
                          <w:rFonts w:asciiTheme="majorHAnsi" w:hAnsiTheme="majorHAnsi"/>
                          <w:b/>
                          <w:sz w:val="24"/>
                          <w:szCs w:val="24"/>
                        </w:rPr>
                        <w:t>Figure 8</w:t>
                      </w:r>
                    </w:p>
                  </w:txbxContent>
                </v:textbox>
                <w10:wrap type="square" anchorx="margin"/>
              </v:shape>
            </w:pict>
          </mc:Fallback>
        </mc:AlternateConten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sidRPr="000B6C1D">
        <w:rPr>
          <w:rFonts w:asciiTheme="majorHAnsi" w:hAnsiTheme="majorHAnsi"/>
          <w:noProof/>
          <w:sz w:val="20"/>
          <w:szCs w:val="20"/>
          <w:lang w:eastAsia="en-GB"/>
        </w:rPr>
        <w:drawing>
          <wp:anchor distT="0" distB="0" distL="114300" distR="114300" simplePos="0" relativeHeight="251666432" behindDoc="0" locked="0" layoutInCell="1" allowOverlap="1" wp14:anchorId="5C2E46BB" wp14:editId="765C55A3">
            <wp:simplePos x="0" y="0"/>
            <wp:positionH relativeFrom="margin">
              <wp:align>left</wp:align>
            </wp:positionH>
            <wp:positionV relativeFrom="paragraph">
              <wp:posOffset>91814</wp:posOffset>
            </wp:positionV>
            <wp:extent cx="2903838" cy="4581827"/>
            <wp:effectExtent l="0" t="0" r="0" b="0"/>
            <wp:wrapNone/>
            <wp:docPr id="3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16"/>
                    <a:srcRect l="3970" t="914"/>
                    <a:stretch/>
                  </pic:blipFill>
                  <pic:spPr>
                    <a:xfrm>
                      <a:off x="0" y="0"/>
                      <a:ext cx="2903838" cy="4581827"/>
                    </a:xfrm>
                    <a:prstGeom prst="rect">
                      <a:avLst/>
                    </a:prstGeom>
                  </pic:spPr>
                </pic:pic>
              </a:graphicData>
            </a:graphic>
            <wp14:sizeRelH relativeFrom="margin">
              <wp14:pctWidth>0</wp14:pctWidth>
            </wp14:sizeRelH>
            <wp14:sizeRelV relativeFrom="margin">
              <wp14:pctHeight>0</wp14:pctHeight>
            </wp14:sizeRelV>
          </wp:anchor>
        </w:drawing>
      </w:r>
    </w:p>
    <w:p w:rsidR="00DD3E63" w:rsidRDefault="00DD3E63" w:rsidP="00DD3E63">
      <w:pPr>
        <w:pStyle w:val="NoSpacing"/>
        <w:rPr>
          <w:rFonts w:asciiTheme="majorHAnsi" w:hAnsiTheme="majorHAnsi"/>
          <w:sz w:val="20"/>
          <w:szCs w:val="20"/>
        </w:rPr>
      </w:pPr>
      <w:r w:rsidRPr="000B6C1D">
        <w:rPr>
          <w:rFonts w:asciiTheme="majorHAnsi" w:hAnsiTheme="majorHAnsi"/>
          <w:noProof/>
          <w:sz w:val="20"/>
          <w:szCs w:val="20"/>
          <w:lang w:eastAsia="en-GB"/>
        </w:rPr>
        <mc:AlternateContent>
          <mc:Choice Requires="wps">
            <w:drawing>
              <wp:anchor distT="45720" distB="45720" distL="114300" distR="114300" simplePos="0" relativeHeight="251686912" behindDoc="0" locked="0" layoutInCell="1" allowOverlap="1" wp14:anchorId="4F4E4906" wp14:editId="095439EF">
                <wp:simplePos x="0" y="0"/>
                <wp:positionH relativeFrom="margin">
                  <wp:posOffset>4423410</wp:posOffset>
                </wp:positionH>
                <wp:positionV relativeFrom="paragraph">
                  <wp:posOffset>61475</wp:posOffset>
                </wp:positionV>
                <wp:extent cx="854075" cy="296545"/>
                <wp:effectExtent l="0" t="0" r="0" b="0"/>
                <wp:wrapSquare wrapText="bothSides"/>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6545"/>
                        </a:xfrm>
                        <a:prstGeom prst="rect">
                          <a:avLst/>
                        </a:prstGeom>
                        <a:noFill/>
                        <a:ln w="9525">
                          <a:noFill/>
                          <a:miter lim="800000"/>
                          <a:headEnd/>
                          <a:tailEnd/>
                        </a:ln>
                      </wps:spPr>
                      <wps:txbx>
                        <w:txbxContent>
                          <w:p w:rsidR="002816DB" w:rsidRPr="00365875" w:rsidRDefault="002816DB" w:rsidP="00DD3E63">
                            <w:pPr>
                              <w:rPr>
                                <w:rFonts w:asciiTheme="majorHAnsi" w:hAnsiTheme="majorHAnsi"/>
                                <w:b/>
                                <w:sz w:val="24"/>
                                <w:szCs w:val="24"/>
                              </w:rPr>
                            </w:pPr>
                            <w:r>
                              <w:rPr>
                                <w:rFonts w:asciiTheme="majorHAnsi" w:hAnsiTheme="majorHAnsi"/>
                                <w:b/>
                                <w:sz w:val="24"/>
                                <w:szCs w:val="24"/>
                              </w:rPr>
                              <w:t>Figure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4E4906" id="_x0000_s1036" type="#_x0000_t202" style="position:absolute;margin-left:348.3pt;margin-top:4.85pt;width:67.25pt;height:23.3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" filled="f" stroked="f">
                <v:textbox>
                  <w:txbxContent>
                    <w:p w:rsidR="002816DB" w:rsidRPr="00365875" w:rsidRDefault="002816DB" w:rsidP="00DD3E63">
                      <w:pPr>
                        <w:rPr>
                          <w:rFonts w:asciiTheme="majorHAnsi" w:hAnsiTheme="majorHAnsi"/>
                          <w:b/>
                          <w:sz w:val="24"/>
                          <w:szCs w:val="24"/>
                        </w:rPr>
                      </w:pPr>
                      <w:r>
                        <w:rPr>
                          <w:rFonts w:asciiTheme="majorHAnsi" w:hAnsiTheme="majorHAnsi"/>
                          <w:b/>
                          <w:sz w:val="24"/>
                          <w:szCs w:val="24"/>
                        </w:rPr>
                        <w:t>Figure 10</w:t>
                      </w:r>
                    </w:p>
                  </w:txbxContent>
                </v:textbox>
                <w10:wrap type="square" anchorx="margin"/>
              </v:shape>
            </w:pict>
          </mc:Fallback>
        </mc:AlternateConten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sidRPr="000B6C1D">
        <w:rPr>
          <w:rFonts w:asciiTheme="majorHAnsi" w:hAnsiTheme="majorHAnsi"/>
          <w:noProof/>
          <w:sz w:val="20"/>
          <w:szCs w:val="20"/>
          <w:lang w:eastAsia="en-GB"/>
        </w:rPr>
        <w:drawing>
          <wp:anchor distT="0" distB="0" distL="114300" distR="114300" simplePos="0" relativeHeight="251669504" behindDoc="0" locked="0" layoutInCell="1" allowOverlap="1" wp14:anchorId="7F3F35A0" wp14:editId="36F936FB">
            <wp:simplePos x="0" y="0"/>
            <wp:positionH relativeFrom="column">
              <wp:posOffset>2972435</wp:posOffset>
            </wp:positionH>
            <wp:positionV relativeFrom="paragraph">
              <wp:posOffset>1614170</wp:posOffset>
            </wp:positionV>
            <wp:extent cx="3669665" cy="3298190"/>
            <wp:effectExtent l="0" t="0" r="6985" b="0"/>
            <wp:wrapNone/>
            <wp:docPr id="38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7"/>
                    <a:stretch>
                      <a:fillRect/>
                    </a:stretch>
                  </pic:blipFill>
                  <pic:spPr>
                    <a:xfrm>
                      <a:off x="0" y="0"/>
                      <a:ext cx="3669665" cy="3298190"/>
                    </a:xfrm>
                    <a:prstGeom prst="rect">
                      <a:avLst/>
                    </a:prstGeom>
                  </pic:spPr>
                </pic:pic>
              </a:graphicData>
            </a:graphic>
            <wp14:sizeRelH relativeFrom="margin">
              <wp14:pctWidth>0</wp14:pctWidth>
            </wp14:sizeRelH>
            <wp14:sizeRelV relativeFrom="margin">
              <wp14:pctHeight>0</wp14:pctHeight>
            </wp14:sizeRelV>
          </wp:anchor>
        </w:drawing>
      </w:r>
      <w:r w:rsidRPr="000B6C1D">
        <w:rPr>
          <w:rFonts w:asciiTheme="majorHAnsi" w:hAnsiTheme="majorHAnsi"/>
          <w:noProof/>
          <w:sz w:val="20"/>
          <w:szCs w:val="20"/>
          <w:lang w:eastAsia="en-GB"/>
        </w:rPr>
        <w:drawing>
          <wp:anchor distT="0" distB="0" distL="114300" distR="114300" simplePos="0" relativeHeight="251668480" behindDoc="0" locked="0" layoutInCell="1" allowOverlap="1" wp14:anchorId="11BF1EC4" wp14:editId="6C0C0809">
            <wp:simplePos x="0" y="0"/>
            <wp:positionH relativeFrom="column">
              <wp:posOffset>2953385</wp:posOffset>
            </wp:positionH>
            <wp:positionV relativeFrom="paragraph">
              <wp:posOffset>74930</wp:posOffset>
            </wp:positionV>
            <wp:extent cx="3711575" cy="1666240"/>
            <wp:effectExtent l="0" t="0" r="3175" b="0"/>
            <wp:wrapNone/>
            <wp:docPr id="3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18"/>
                    <a:stretch>
                      <a:fillRect/>
                    </a:stretch>
                  </pic:blipFill>
                  <pic:spPr>
                    <a:xfrm>
                      <a:off x="0" y="0"/>
                      <a:ext cx="3711575" cy="1666240"/>
                    </a:xfrm>
                    <a:prstGeom prst="rect">
                      <a:avLst/>
                    </a:prstGeom>
                  </pic:spPr>
                </pic:pic>
              </a:graphicData>
            </a:graphic>
          </wp:anchor>
        </w:drawing>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sidRPr="000B6C1D">
        <w:rPr>
          <w:rFonts w:asciiTheme="majorHAnsi" w:hAnsiTheme="majorHAnsi"/>
          <w:noProof/>
          <w:sz w:val="20"/>
          <w:szCs w:val="20"/>
          <w:lang w:eastAsia="en-GB"/>
        </w:rPr>
        <mc:AlternateContent>
          <mc:Choice Requires="wps">
            <w:drawing>
              <wp:anchor distT="45720" distB="45720" distL="114300" distR="114300" simplePos="0" relativeHeight="251687936" behindDoc="0" locked="0" layoutInCell="1" allowOverlap="1" wp14:anchorId="249D425F" wp14:editId="40080F27">
                <wp:simplePos x="0" y="0"/>
                <wp:positionH relativeFrom="margin">
                  <wp:posOffset>72871</wp:posOffset>
                </wp:positionH>
                <wp:positionV relativeFrom="paragraph">
                  <wp:posOffset>20543</wp:posOffset>
                </wp:positionV>
                <wp:extent cx="854075" cy="296545"/>
                <wp:effectExtent l="0" t="0" r="0" b="0"/>
                <wp:wrapSquare wrapText="bothSides"/>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6545"/>
                        </a:xfrm>
                        <a:prstGeom prst="rect">
                          <a:avLst/>
                        </a:prstGeom>
                        <a:noFill/>
                        <a:ln w="9525">
                          <a:noFill/>
                          <a:miter lim="800000"/>
                          <a:headEnd/>
                          <a:tailEnd/>
                        </a:ln>
                      </wps:spPr>
                      <wps:txbx>
                        <w:txbxContent>
                          <w:p w:rsidR="002816DB" w:rsidRPr="00365875" w:rsidRDefault="002816DB" w:rsidP="00DD3E63">
                            <w:pPr>
                              <w:rPr>
                                <w:rFonts w:asciiTheme="majorHAnsi" w:hAnsiTheme="majorHAnsi"/>
                                <w:b/>
                                <w:sz w:val="24"/>
                                <w:szCs w:val="24"/>
                              </w:rPr>
                            </w:pPr>
                            <w:r>
                              <w:rPr>
                                <w:rFonts w:asciiTheme="majorHAnsi" w:hAnsiTheme="majorHAnsi"/>
                                <w:b/>
                                <w:sz w:val="24"/>
                                <w:szCs w:val="24"/>
                              </w:rPr>
                              <w:t>Figure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49D425F" id="_x0000_s1037" type="#_x0000_t202" style="position:absolute;margin-left:5.75pt;margin-top:1.6pt;width:67.25pt;height:23.3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" filled="f" stroked="f">
                <v:textbox>
                  <w:txbxContent>
                    <w:p w:rsidR="002816DB" w:rsidRPr="00365875" w:rsidRDefault="002816DB" w:rsidP="00DD3E63">
                      <w:pPr>
                        <w:rPr>
                          <w:rFonts w:asciiTheme="majorHAnsi" w:hAnsiTheme="majorHAnsi"/>
                          <w:b/>
                          <w:sz w:val="24"/>
                          <w:szCs w:val="24"/>
                        </w:rPr>
                      </w:pPr>
                      <w:r>
                        <w:rPr>
                          <w:rFonts w:asciiTheme="majorHAnsi" w:hAnsiTheme="majorHAnsi"/>
                          <w:b/>
                          <w:sz w:val="24"/>
                          <w:szCs w:val="24"/>
                        </w:rPr>
                        <w:t>Figure 11</w:t>
                      </w:r>
                    </w:p>
                  </w:txbxContent>
                </v:textbox>
                <w10:wrap type="square" anchorx="margin"/>
              </v:shape>
            </w:pict>
          </mc:Fallback>
        </mc:AlternateContent>
      </w:r>
    </w:p>
    <w:p w:rsidR="00DD3E63" w:rsidRDefault="00DD3E63" w:rsidP="00DD3E63">
      <w:pPr>
        <w:pStyle w:val="NoSpacing"/>
        <w:rPr>
          <w:rFonts w:asciiTheme="majorHAnsi" w:hAnsiTheme="majorHAnsi"/>
          <w:sz w:val="20"/>
          <w:szCs w:val="20"/>
        </w:rPr>
      </w:pPr>
      <w:r w:rsidRPr="000B6C1D">
        <w:rPr>
          <w:rFonts w:asciiTheme="majorHAnsi" w:hAnsiTheme="majorHAnsi"/>
          <w:noProof/>
          <w:sz w:val="20"/>
          <w:szCs w:val="20"/>
          <w:lang w:eastAsia="en-GB"/>
        </w:rPr>
        <w:drawing>
          <wp:anchor distT="0" distB="0" distL="114300" distR="114300" simplePos="0" relativeHeight="251670528" behindDoc="0" locked="0" layoutInCell="1" allowOverlap="1" wp14:anchorId="103A2071" wp14:editId="20FB374A">
            <wp:simplePos x="0" y="0"/>
            <wp:positionH relativeFrom="column">
              <wp:posOffset>-101301</wp:posOffset>
            </wp:positionH>
            <wp:positionV relativeFrom="paragraph">
              <wp:posOffset>127150</wp:posOffset>
            </wp:positionV>
            <wp:extent cx="3595816" cy="2118086"/>
            <wp:effectExtent l="0" t="0" r="5080" b="0"/>
            <wp:wrapNone/>
            <wp:docPr id="38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rotWithShape="1">
                    <a:blip r:embed="rId19"/>
                    <a:srcRect l="1022" t="16220" r="17556" b="32816"/>
                    <a:stretch/>
                  </pic:blipFill>
                  <pic:spPr>
                    <a:xfrm>
                      <a:off x="0" y="0"/>
                      <a:ext cx="3595816" cy="2118086"/>
                    </a:xfrm>
                    <a:prstGeom prst="rect">
                      <a:avLst/>
                    </a:prstGeom>
                  </pic:spPr>
                </pic:pic>
              </a:graphicData>
            </a:graphic>
            <wp14:sizeRelH relativeFrom="margin">
              <wp14:pctWidth>0</wp14:pctWidth>
            </wp14:sizeRelH>
            <wp14:sizeRelV relativeFrom="margin">
              <wp14:pctHeight>0</wp14:pctHeight>
            </wp14:sizeRelV>
          </wp:anchor>
        </w:drawing>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sidRPr="000B6C1D">
        <w:rPr>
          <w:rFonts w:asciiTheme="majorHAnsi" w:hAnsiTheme="majorHAnsi"/>
          <w:noProof/>
          <w:sz w:val="20"/>
          <w:szCs w:val="20"/>
          <w:lang w:eastAsia="en-GB"/>
        </w:rPr>
        <mc:AlternateContent>
          <mc:Choice Requires="wps">
            <w:drawing>
              <wp:anchor distT="45720" distB="45720" distL="114300" distR="114300" simplePos="0" relativeHeight="251685888" behindDoc="0" locked="0" layoutInCell="1" allowOverlap="1" wp14:anchorId="6084DA1D" wp14:editId="63B06845">
                <wp:simplePos x="0" y="0"/>
                <wp:positionH relativeFrom="margin">
                  <wp:posOffset>39250</wp:posOffset>
                </wp:positionH>
                <wp:positionV relativeFrom="paragraph">
                  <wp:posOffset>-93122</wp:posOffset>
                </wp:positionV>
                <wp:extent cx="854075" cy="299720"/>
                <wp:effectExtent l="0" t="0" r="0" b="5080"/>
                <wp:wrapSquare wrapText="bothSides"/>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2816DB" w:rsidRPr="00365875" w:rsidRDefault="002816DB" w:rsidP="00DD3E63">
                            <w:pPr>
                              <w:rPr>
                                <w:rFonts w:asciiTheme="majorHAnsi" w:hAnsiTheme="majorHAnsi"/>
                                <w:b/>
                                <w:sz w:val="24"/>
                                <w:szCs w:val="24"/>
                              </w:rPr>
                            </w:pPr>
                            <w:r>
                              <w:rPr>
                                <w:rFonts w:asciiTheme="majorHAnsi" w:hAnsiTheme="majorHAnsi"/>
                                <w:b/>
                                <w:sz w:val="24"/>
                                <w:szCs w:val="24"/>
                              </w:rPr>
                              <w:t>Figure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84DA1D" id="_x0000_s1038" type="#_x0000_t202" style="position:absolute;margin-left:3.1pt;margin-top:-7.35pt;width:67.25pt;height:23.6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" filled="f" stroked="f">
                <v:textbox>
                  <w:txbxContent>
                    <w:p w:rsidR="002816DB" w:rsidRPr="00365875" w:rsidRDefault="002816DB" w:rsidP="00DD3E63">
                      <w:pPr>
                        <w:rPr>
                          <w:rFonts w:asciiTheme="majorHAnsi" w:hAnsiTheme="majorHAnsi"/>
                          <w:b/>
                          <w:sz w:val="24"/>
                          <w:szCs w:val="24"/>
                        </w:rPr>
                      </w:pPr>
                      <w:r>
                        <w:rPr>
                          <w:rFonts w:asciiTheme="majorHAnsi" w:hAnsiTheme="majorHAnsi"/>
                          <w:b/>
                          <w:sz w:val="24"/>
                          <w:szCs w:val="24"/>
                        </w:rPr>
                        <w:t>Figure 12</w:t>
                      </w:r>
                    </w:p>
                  </w:txbxContent>
                </v:textbox>
                <w10:wrap type="square" anchorx="margin"/>
              </v:shape>
            </w:pict>
          </mc:Fallback>
        </mc:AlternateContent>
      </w:r>
    </w:p>
    <w:p w:rsidR="00DD3E63" w:rsidRDefault="00DD3E63" w:rsidP="00DD3E63">
      <w:pPr>
        <w:pStyle w:val="NoSpacing"/>
        <w:rPr>
          <w:rFonts w:asciiTheme="majorHAnsi" w:hAnsiTheme="majorHAnsi"/>
          <w:sz w:val="20"/>
          <w:szCs w:val="20"/>
        </w:rPr>
      </w:pPr>
      <w:r w:rsidRPr="000B6C1D">
        <w:rPr>
          <w:rFonts w:asciiTheme="majorHAnsi" w:hAnsiTheme="majorHAnsi"/>
          <w:noProof/>
          <w:sz w:val="20"/>
          <w:szCs w:val="20"/>
          <w:lang w:eastAsia="en-GB"/>
        </w:rPr>
        <w:drawing>
          <wp:anchor distT="0" distB="0" distL="114300" distR="114300" simplePos="0" relativeHeight="251671552" behindDoc="0" locked="0" layoutInCell="1" allowOverlap="1" wp14:anchorId="019D01D3" wp14:editId="7F5BBE8F">
            <wp:simplePos x="0" y="0"/>
            <wp:positionH relativeFrom="column">
              <wp:posOffset>852917</wp:posOffset>
            </wp:positionH>
            <wp:positionV relativeFrom="paragraph">
              <wp:posOffset>12700</wp:posOffset>
            </wp:positionV>
            <wp:extent cx="3756454" cy="1628421"/>
            <wp:effectExtent l="0" t="0" r="0" b="0"/>
            <wp:wrapNone/>
            <wp:docPr id="3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rotWithShape="1">
                    <a:blip r:embed="rId20"/>
                    <a:srcRect t="13021"/>
                    <a:stretch/>
                  </pic:blipFill>
                  <pic:spPr>
                    <a:xfrm>
                      <a:off x="0" y="0"/>
                      <a:ext cx="3756454" cy="1628421"/>
                    </a:xfrm>
                    <a:prstGeom prst="rect">
                      <a:avLst/>
                    </a:prstGeom>
                  </pic:spPr>
                </pic:pic>
              </a:graphicData>
            </a:graphic>
            <wp14:sizeRelH relativeFrom="margin">
              <wp14:pctWidth>0</wp14:pctWidth>
            </wp14:sizeRelH>
            <wp14:sizeRelV relativeFrom="margin">
              <wp14:pctHeight>0</wp14:pctHeight>
            </wp14:sizeRelV>
          </wp:anchor>
        </w:drawing>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sidRPr="000B6C1D">
        <w:rPr>
          <w:rFonts w:asciiTheme="majorHAnsi" w:hAnsiTheme="majorHAnsi"/>
          <w:noProof/>
          <w:sz w:val="20"/>
          <w:szCs w:val="20"/>
          <w:lang w:eastAsia="en-GB"/>
        </w:rPr>
        <mc:AlternateContent>
          <mc:Choice Requires="wps">
            <w:drawing>
              <wp:anchor distT="45720" distB="45720" distL="114300" distR="114300" simplePos="0" relativeHeight="251689984" behindDoc="0" locked="0" layoutInCell="1" allowOverlap="1" wp14:anchorId="7DAA7C04" wp14:editId="1064ABCE">
                <wp:simplePos x="0" y="0"/>
                <wp:positionH relativeFrom="margin">
                  <wp:posOffset>-1819</wp:posOffset>
                </wp:positionH>
                <wp:positionV relativeFrom="paragraph">
                  <wp:posOffset>65319</wp:posOffset>
                </wp:positionV>
                <wp:extent cx="854075" cy="299720"/>
                <wp:effectExtent l="0" t="0" r="0" b="5080"/>
                <wp:wrapSquare wrapText="bothSides"/>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2816DB" w:rsidRPr="00365875" w:rsidRDefault="002816DB" w:rsidP="00DD3E63">
                            <w:pPr>
                              <w:rPr>
                                <w:rFonts w:asciiTheme="majorHAnsi" w:hAnsiTheme="majorHAnsi"/>
                                <w:b/>
                                <w:sz w:val="24"/>
                                <w:szCs w:val="24"/>
                              </w:rPr>
                            </w:pPr>
                            <w:r>
                              <w:rPr>
                                <w:rFonts w:asciiTheme="majorHAnsi" w:hAnsiTheme="majorHAnsi"/>
                                <w:b/>
                                <w:sz w:val="24"/>
                                <w:szCs w:val="24"/>
                              </w:rPr>
                              <w:t>Figure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DAA7C04" id="_x0000_s1039" type="#_x0000_t202" style="position:absolute;margin-left:-.15pt;margin-top:5.15pt;width:67.25pt;height:23.6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" filled="f" stroked="f">
                <v:textbox>
                  <w:txbxContent>
                    <w:p w:rsidR="002816DB" w:rsidRPr="00365875" w:rsidRDefault="002816DB" w:rsidP="00DD3E63">
                      <w:pPr>
                        <w:rPr>
                          <w:rFonts w:asciiTheme="majorHAnsi" w:hAnsiTheme="majorHAnsi"/>
                          <w:b/>
                          <w:sz w:val="24"/>
                          <w:szCs w:val="24"/>
                        </w:rPr>
                      </w:pPr>
                      <w:r>
                        <w:rPr>
                          <w:rFonts w:asciiTheme="majorHAnsi" w:hAnsiTheme="majorHAnsi"/>
                          <w:b/>
                          <w:sz w:val="24"/>
                          <w:szCs w:val="24"/>
                        </w:rPr>
                        <w:t>Figure 13</w:t>
                      </w:r>
                    </w:p>
                  </w:txbxContent>
                </v:textbox>
                <w10:wrap type="square" anchorx="margin"/>
              </v:shape>
            </w:pict>
          </mc:Fallback>
        </mc:AlternateContent>
      </w:r>
    </w:p>
    <w:p w:rsidR="00DD3E63" w:rsidRDefault="00DD3E63" w:rsidP="00DD3E63">
      <w:pPr>
        <w:pStyle w:val="NoSpacing"/>
        <w:rPr>
          <w:rFonts w:asciiTheme="majorHAnsi" w:hAnsiTheme="majorHAnsi"/>
          <w:sz w:val="20"/>
          <w:szCs w:val="20"/>
        </w:rPr>
      </w:pPr>
      <w:r w:rsidRPr="000B6C1D">
        <w:rPr>
          <w:rFonts w:asciiTheme="majorHAnsi" w:hAnsiTheme="majorHAnsi"/>
          <w:noProof/>
          <w:sz w:val="20"/>
          <w:szCs w:val="20"/>
          <w:lang w:eastAsia="en-GB"/>
        </w:rPr>
        <w:drawing>
          <wp:anchor distT="0" distB="0" distL="114300" distR="114300" simplePos="0" relativeHeight="251672576" behindDoc="0" locked="0" layoutInCell="1" allowOverlap="1" wp14:anchorId="011FA52D" wp14:editId="361070B0">
            <wp:simplePos x="0" y="0"/>
            <wp:positionH relativeFrom="column">
              <wp:posOffset>850788</wp:posOffset>
            </wp:positionH>
            <wp:positionV relativeFrom="paragraph">
              <wp:posOffset>62716</wp:posOffset>
            </wp:positionV>
            <wp:extent cx="3146425" cy="2766060"/>
            <wp:effectExtent l="0" t="0" r="0" b="0"/>
            <wp:wrapNone/>
            <wp:docPr id="38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rotWithShape="1">
                    <a:blip r:embed="rId21"/>
                    <a:srcRect t="8151"/>
                    <a:stretch/>
                  </pic:blipFill>
                  <pic:spPr>
                    <a:xfrm>
                      <a:off x="0" y="0"/>
                      <a:ext cx="3146425" cy="2766060"/>
                    </a:xfrm>
                    <a:prstGeom prst="rect">
                      <a:avLst/>
                    </a:prstGeom>
                  </pic:spPr>
                </pic:pic>
              </a:graphicData>
            </a:graphic>
          </wp:anchor>
        </w:drawing>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sidRPr="000B6C1D">
        <w:rPr>
          <w:rFonts w:asciiTheme="majorHAnsi" w:hAnsiTheme="majorHAnsi"/>
          <w:noProof/>
          <w:sz w:val="20"/>
          <w:szCs w:val="20"/>
          <w:lang w:eastAsia="en-GB"/>
        </w:rPr>
        <mc:AlternateContent>
          <mc:Choice Requires="wps">
            <w:drawing>
              <wp:anchor distT="45720" distB="45720" distL="114300" distR="114300" simplePos="0" relativeHeight="251688960" behindDoc="0" locked="0" layoutInCell="1" allowOverlap="1" wp14:anchorId="2FBFD267" wp14:editId="6CF77CC7">
                <wp:simplePos x="0" y="0"/>
                <wp:positionH relativeFrom="margin">
                  <wp:posOffset>84455</wp:posOffset>
                </wp:positionH>
                <wp:positionV relativeFrom="paragraph">
                  <wp:posOffset>66675</wp:posOffset>
                </wp:positionV>
                <wp:extent cx="854075" cy="299720"/>
                <wp:effectExtent l="0" t="0" r="0" b="5080"/>
                <wp:wrapSquare wrapText="bothSides"/>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2816DB" w:rsidRPr="00365875" w:rsidRDefault="002816DB" w:rsidP="00DD3E63">
                            <w:pPr>
                              <w:rPr>
                                <w:rFonts w:asciiTheme="majorHAnsi" w:hAnsiTheme="majorHAnsi"/>
                                <w:b/>
                                <w:sz w:val="24"/>
                                <w:szCs w:val="24"/>
                              </w:rPr>
                            </w:pPr>
                            <w:r>
                              <w:rPr>
                                <w:rFonts w:asciiTheme="majorHAnsi" w:hAnsiTheme="majorHAnsi"/>
                                <w:b/>
                                <w:sz w:val="24"/>
                                <w:szCs w:val="24"/>
                              </w:rPr>
                              <w:t>Figure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FBFD267" id="_x0000_s1040" type="#_x0000_t202" style="position:absolute;margin-left:6.65pt;margin-top:5.25pt;width:67.25pt;height:23.6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" filled="f" stroked="f">
                <v:textbox>
                  <w:txbxContent>
                    <w:p w:rsidR="002816DB" w:rsidRPr="00365875" w:rsidRDefault="002816DB" w:rsidP="00DD3E63">
                      <w:pPr>
                        <w:rPr>
                          <w:rFonts w:asciiTheme="majorHAnsi" w:hAnsiTheme="majorHAnsi"/>
                          <w:b/>
                          <w:sz w:val="24"/>
                          <w:szCs w:val="24"/>
                        </w:rPr>
                      </w:pPr>
                      <w:r>
                        <w:rPr>
                          <w:rFonts w:asciiTheme="majorHAnsi" w:hAnsiTheme="majorHAnsi"/>
                          <w:b/>
                          <w:sz w:val="24"/>
                          <w:szCs w:val="24"/>
                        </w:rPr>
                        <w:t>Figure 14</w:t>
                      </w:r>
                    </w:p>
                  </w:txbxContent>
                </v:textbox>
                <w10:wrap type="square" anchorx="margin"/>
              </v:shape>
            </w:pict>
          </mc:Fallback>
        </mc:AlternateConten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sidRPr="000B6C1D">
        <w:rPr>
          <w:rFonts w:asciiTheme="majorHAnsi" w:hAnsiTheme="majorHAnsi"/>
          <w:noProof/>
          <w:sz w:val="20"/>
          <w:szCs w:val="20"/>
          <w:lang w:eastAsia="en-GB"/>
        </w:rPr>
        <w:drawing>
          <wp:anchor distT="0" distB="0" distL="114300" distR="114300" simplePos="0" relativeHeight="251663360" behindDoc="0" locked="0" layoutInCell="1" allowOverlap="1" wp14:anchorId="6D7AC372" wp14:editId="19A8CEA6">
            <wp:simplePos x="0" y="0"/>
            <wp:positionH relativeFrom="column">
              <wp:posOffset>806375</wp:posOffset>
            </wp:positionH>
            <wp:positionV relativeFrom="paragraph">
              <wp:posOffset>25998</wp:posOffset>
            </wp:positionV>
            <wp:extent cx="3755390" cy="1602740"/>
            <wp:effectExtent l="0" t="0" r="0" b="0"/>
            <wp:wrapNone/>
            <wp:docPr id="3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rotWithShape="1">
                    <a:blip r:embed="rId22"/>
                    <a:srcRect l="1282" t="7553" r="1709" b="59732"/>
                    <a:stretch/>
                  </pic:blipFill>
                  <pic:spPr>
                    <a:xfrm>
                      <a:off x="0" y="0"/>
                      <a:ext cx="3755390" cy="1602740"/>
                    </a:xfrm>
                    <a:prstGeom prst="rect">
                      <a:avLst/>
                    </a:prstGeom>
                  </pic:spPr>
                </pic:pic>
              </a:graphicData>
            </a:graphic>
          </wp:anchor>
        </w:drawing>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B33660" w:rsidRDefault="00B33660">
      <w:pPr>
        <w:rPr>
          <w:rFonts w:asciiTheme="majorHAnsi" w:hAnsiTheme="majorHAnsi"/>
          <w:sz w:val="20"/>
          <w:szCs w:val="20"/>
        </w:rPr>
      </w:pPr>
    </w:p>
    <w:p w:rsidR="00B33660" w:rsidRDefault="00B33660">
      <w:pPr>
        <w:rPr>
          <w:rFonts w:asciiTheme="majorHAnsi" w:hAnsiTheme="majorHAnsi"/>
          <w:sz w:val="20"/>
          <w:szCs w:val="20"/>
        </w:rPr>
      </w:pPr>
    </w:p>
    <w:p w:rsidR="00DD3E63" w:rsidRDefault="00DD3E63">
      <w:pPr>
        <w:rPr>
          <w:rFonts w:asciiTheme="majorHAnsi" w:hAnsiTheme="majorHAnsi"/>
          <w:sz w:val="20"/>
          <w:szCs w:val="20"/>
        </w:rPr>
      </w:pPr>
    </w:p>
    <w:p w:rsidR="00DD3E63" w:rsidRDefault="00DD3E63">
      <w:pPr>
        <w:rPr>
          <w:rFonts w:asciiTheme="majorHAnsi" w:hAnsiTheme="majorHAnsi"/>
          <w:sz w:val="20"/>
          <w:szCs w:val="20"/>
        </w:rPr>
      </w:pPr>
    </w:p>
    <w:p w:rsidR="00DD3E63" w:rsidRDefault="00DD3E63">
      <w:pPr>
        <w:rPr>
          <w:rFonts w:asciiTheme="majorHAnsi" w:hAnsiTheme="majorHAnsi"/>
          <w:sz w:val="20"/>
          <w:szCs w:val="20"/>
        </w:rPr>
      </w:pPr>
    </w:p>
    <w:p w:rsidR="00C212BB" w:rsidRDefault="00C212BB">
      <w:pPr>
        <w:rPr>
          <w:rFonts w:asciiTheme="majorHAnsi" w:hAnsiTheme="majorHAnsi"/>
          <w:sz w:val="20"/>
          <w:szCs w:val="20"/>
        </w:rPr>
      </w:pPr>
    </w:p>
    <w:p w:rsidR="00C212BB" w:rsidRDefault="00C212BB">
      <w:pPr>
        <w:rPr>
          <w:rFonts w:asciiTheme="majorHAnsi" w:hAnsiTheme="majorHAnsi"/>
          <w:sz w:val="20"/>
          <w:szCs w:val="20"/>
        </w:rPr>
      </w:pPr>
    </w:p>
    <w:p w:rsidR="00C212BB" w:rsidRDefault="00C212BB">
      <w:pPr>
        <w:rPr>
          <w:rFonts w:asciiTheme="majorHAnsi" w:hAnsiTheme="majorHAnsi"/>
          <w:sz w:val="20"/>
          <w:szCs w:val="20"/>
        </w:rPr>
      </w:pPr>
    </w:p>
    <w:p w:rsidR="00B33660" w:rsidRDefault="00B33660">
      <w:pPr>
        <w:rPr>
          <w:rFonts w:asciiTheme="majorHAnsi" w:hAnsiTheme="majorHAnsi"/>
          <w:sz w:val="20"/>
          <w:szCs w:val="20"/>
        </w:rPr>
      </w:pPr>
    </w:p>
    <w:tbl>
      <w:tblPr>
        <w:tblStyle w:val="TableGrid"/>
        <w:tblW w:w="0" w:type="auto"/>
        <w:tblLook w:val="04A0" w:firstRow="1" w:lastRow="0" w:firstColumn="1" w:lastColumn="0" w:noHBand="0" w:noVBand="1"/>
      </w:tblPr>
      <w:tblGrid>
        <w:gridCol w:w="4442"/>
        <w:gridCol w:w="12"/>
        <w:gridCol w:w="2000"/>
        <w:gridCol w:w="2001"/>
        <w:gridCol w:w="2001"/>
      </w:tblGrid>
      <w:tr w:rsidR="00C14BFA" w:rsidRPr="005E6748" w:rsidTr="00E866EC">
        <w:tc>
          <w:tcPr>
            <w:tcW w:w="10456" w:type="dxa"/>
            <w:gridSpan w:val="5"/>
            <w:shd w:val="clear" w:color="auto" w:fill="000000" w:themeFill="text1"/>
          </w:tcPr>
          <w:p w:rsidR="00C14BFA" w:rsidRPr="005E6748" w:rsidRDefault="00C14BFA" w:rsidP="00E866EC">
            <w:pPr>
              <w:jc w:val="center"/>
              <w:rPr>
                <w:rFonts w:asciiTheme="majorHAnsi" w:hAnsiTheme="majorHAnsi" w:cstheme="minorHAnsi"/>
                <w:sz w:val="20"/>
                <w:szCs w:val="20"/>
              </w:rPr>
            </w:pPr>
            <w:r w:rsidRPr="005E6748">
              <w:rPr>
                <w:rFonts w:asciiTheme="majorHAnsi" w:hAnsiTheme="majorHAnsi" w:cstheme="minorHAnsi"/>
                <w:sz w:val="20"/>
                <w:szCs w:val="20"/>
              </w:rPr>
              <w:t xml:space="preserve">Changing Economic World </w:t>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00B26704" w:rsidRPr="005E6748">
              <w:rPr>
                <w:rFonts w:asciiTheme="majorHAnsi" w:hAnsiTheme="majorHAnsi" w:cstheme="minorHAnsi"/>
                <w:sz w:val="20"/>
                <w:szCs w:val="20"/>
              </w:rPr>
              <w:t>Page 23</w:t>
            </w:r>
          </w:p>
        </w:tc>
      </w:tr>
      <w:tr w:rsidR="002816DB" w:rsidRPr="005E6748" w:rsidTr="00E866EC">
        <w:tc>
          <w:tcPr>
            <w:tcW w:w="4442" w:type="dxa"/>
            <w:shd w:val="clear" w:color="auto" w:fill="FFFFFF" w:themeFill="background1"/>
          </w:tcPr>
          <w:p w:rsidR="002816DB" w:rsidRPr="005E6748" w:rsidRDefault="002816DB" w:rsidP="002816DB">
            <w:pPr>
              <w:jc w:val="center"/>
              <w:rPr>
                <w:rFonts w:asciiTheme="majorHAnsi" w:hAnsiTheme="majorHAnsi" w:cstheme="minorHAnsi"/>
                <w:sz w:val="20"/>
                <w:szCs w:val="20"/>
              </w:rPr>
            </w:pPr>
            <w:r w:rsidRPr="005E6748">
              <w:rPr>
                <w:rFonts w:asciiTheme="majorHAnsi" w:hAnsiTheme="majorHAnsi" w:cstheme="minorHAnsi"/>
                <w:sz w:val="20"/>
                <w:szCs w:val="20"/>
              </w:rPr>
              <w:t>Question</w:t>
            </w:r>
          </w:p>
        </w:tc>
        <w:tc>
          <w:tcPr>
            <w:tcW w:w="6014" w:type="dxa"/>
            <w:gridSpan w:val="4"/>
            <w:shd w:val="clear" w:color="auto" w:fill="FFFFFF" w:themeFill="background1"/>
          </w:tcPr>
          <w:p w:rsidR="002816DB" w:rsidRPr="002F5623" w:rsidRDefault="002816DB" w:rsidP="002816DB">
            <w:pPr>
              <w:jc w:val="center"/>
              <w:rPr>
                <w:rFonts w:asciiTheme="majorHAnsi" w:hAnsiTheme="majorHAnsi" w:cstheme="minorHAnsi"/>
                <w:b/>
                <w:sz w:val="20"/>
                <w:szCs w:val="20"/>
              </w:rPr>
            </w:pPr>
            <w:r w:rsidRPr="002F5623">
              <w:rPr>
                <w:rFonts w:asciiTheme="majorHAnsi" w:hAnsiTheme="majorHAnsi" w:cstheme="minorHAnsi"/>
                <w:b/>
                <w:sz w:val="20"/>
                <w:szCs w:val="20"/>
              </w:rPr>
              <w:t>A                                            B                                          C</w:t>
            </w:r>
          </w:p>
        </w:tc>
      </w:tr>
      <w:tr w:rsidR="00C14BFA" w:rsidRPr="005E6748" w:rsidTr="00C83606">
        <w:tc>
          <w:tcPr>
            <w:tcW w:w="4454" w:type="dxa"/>
            <w:gridSpan w:val="2"/>
          </w:tcPr>
          <w:p w:rsidR="00C14BFA" w:rsidRPr="005E6748" w:rsidRDefault="002468DA" w:rsidP="002468DA">
            <w:pPr>
              <w:pStyle w:val="ListParagraph"/>
              <w:numPr>
                <w:ilvl w:val="0"/>
                <w:numId w:val="5"/>
              </w:numPr>
              <w:rPr>
                <w:rFonts w:asciiTheme="majorHAnsi" w:hAnsiTheme="majorHAnsi" w:cstheme="minorHAnsi"/>
                <w:sz w:val="20"/>
                <w:szCs w:val="20"/>
              </w:rPr>
            </w:pPr>
            <w:r>
              <w:rPr>
                <w:rFonts w:asciiTheme="majorHAnsi" w:hAnsiTheme="majorHAnsi" w:cstheme="minorHAnsi"/>
                <w:sz w:val="20"/>
                <w:szCs w:val="20"/>
              </w:rPr>
              <w:t>Define NEE</w:t>
            </w:r>
          </w:p>
        </w:tc>
        <w:tc>
          <w:tcPr>
            <w:tcW w:w="2000" w:type="dxa"/>
            <w:vAlign w:val="center"/>
          </w:tcPr>
          <w:p w:rsidR="00C14BFA" w:rsidRPr="00C83606" w:rsidRDefault="000F083E" w:rsidP="00C83606">
            <w:pPr>
              <w:jc w:val="center"/>
              <w:rPr>
                <w:rFonts w:asciiTheme="majorHAnsi" w:hAnsiTheme="majorHAnsi" w:cstheme="majorHAnsi"/>
                <w:sz w:val="16"/>
                <w:szCs w:val="16"/>
              </w:rPr>
            </w:pPr>
            <w:r w:rsidRPr="00C83606">
              <w:rPr>
                <w:rFonts w:asciiTheme="majorHAnsi" w:hAnsiTheme="majorHAnsi" w:cstheme="majorHAnsi"/>
                <w:sz w:val="16"/>
                <w:szCs w:val="16"/>
              </w:rPr>
              <w:t>New economic emergent</w:t>
            </w:r>
          </w:p>
        </w:tc>
        <w:tc>
          <w:tcPr>
            <w:tcW w:w="2001" w:type="dxa"/>
            <w:vAlign w:val="center"/>
          </w:tcPr>
          <w:p w:rsidR="00C14BFA" w:rsidRPr="00C83606" w:rsidRDefault="000F083E" w:rsidP="00C83606">
            <w:pPr>
              <w:jc w:val="center"/>
              <w:rPr>
                <w:rFonts w:asciiTheme="majorHAnsi" w:hAnsiTheme="majorHAnsi" w:cstheme="majorHAnsi"/>
                <w:sz w:val="16"/>
                <w:szCs w:val="16"/>
              </w:rPr>
            </w:pPr>
            <w:r w:rsidRPr="00C83606">
              <w:rPr>
                <w:rFonts w:asciiTheme="majorHAnsi" w:hAnsiTheme="majorHAnsi" w:cstheme="majorHAnsi"/>
                <w:sz w:val="16"/>
                <w:szCs w:val="16"/>
              </w:rPr>
              <w:t>Nearly emerging economy</w:t>
            </w:r>
          </w:p>
        </w:tc>
        <w:tc>
          <w:tcPr>
            <w:tcW w:w="2001" w:type="dxa"/>
            <w:vAlign w:val="center"/>
          </w:tcPr>
          <w:p w:rsidR="00C14BFA" w:rsidRPr="00C83606" w:rsidRDefault="00A6468E" w:rsidP="00C83606">
            <w:pPr>
              <w:jc w:val="center"/>
              <w:rPr>
                <w:rFonts w:asciiTheme="majorHAnsi" w:hAnsiTheme="majorHAnsi" w:cstheme="majorHAnsi"/>
                <w:sz w:val="16"/>
                <w:szCs w:val="16"/>
              </w:rPr>
            </w:pPr>
            <w:r w:rsidRPr="00C83606">
              <w:rPr>
                <w:rFonts w:asciiTheme="majorHAnsi" w:hAnsiTheme="majorHAnsi" w:cstheme="majorHAnsi"/>
                <w:sz w:val="16"/>
                <w:szCs w:val="16"/>
              </w:rPr>
              <w:t>Newly</w:t>
            </w:r>
            <w:r w:rsidR="000F083E" w:rsidRPr="00C83606">
              <w:rPr>
                <w:rFonts w:asciiTheme="majorHAnsi" w:hAnsiTheme="majorHAnsi" w:cstheme="majorHAnsi"/>
                <w:sz w:val="16"/>
                <w:szCs w:val="16"/>
              </w:rPr>
              <w:t xml:space="preserve"> emerging economy</w:t>
            </w:r>
          </w:p>
        </w:tc>
      </w:tr>
      <w:tr w:rsidR="00C83606" w:rsidRPr="005E6748" w:rsidTr="00C83606">
        <w:tc>
          <w:tcPr>
            <w:tcW w:w="4454" w:type="dxa"/>
            <w:gridSpan w:val="2"/>
          </w:tcPr>
          <w:p w:rsidR="00C83606" w:rsidRPr="005E6748" w:rsidRDefault="00C83606" w:rsidP="00C83606">
            <w:pPr>
              <w:pStyle w:val="ListParagraph"/>
              <w:numPr>
                <w:ilvl w:val="0"/>
                <w:numId w:val="5"/>
              </w:numPr>
              <w:rPr>
                <w:rFonts w:asciiTheme="majorHAnsi" w:hAnsiTheme="majorHAnsi" w:cstheme="minorHAnsi"/>
                <w:sz w:val="20"/>
                <w:szCs w:val="20"/>
              </w:rPr>
            </w:pPr>
            <w:r>
              <w:rPr>
                <w:rFonts w:asciiTheme="majorHAnsi" w:hAnsiTheme="majorHAnsi" w:cstheme="minorHAnsi"/>
                <w:sz w:val="20"/>
                <w:szCs w:val="20"/>
              </w:rPr>
              <w:t>Where is Nigeria located?</w:t>
            </w:r>
          </w:p>
        </w:tc>
        <w:tc>
          <w:tcPr>
            <w:tcW w:w="2000" w:type="dxa"/>
            <w:vAlign w:val="center"/>
          </w:tcPr>
          <w:p w:rsidR="00C83606" w:rsidRPr="00C83606" w:rsidRDefault="00C83606" w:rsidP="00C83606">
            <w:pPr>
              <w:jc w:val="center"/>
              <w:rPr>
                <w:rFonts w:asciiTheme="majorHAnsi" w:hAnsiTheme="majorHAnsi" w:cstheme="majorHAnsi"/>
                <w:sz w:val="16"/>
                <w:szCs w:val="16"/>
              </w:rPr>
            </w:pPr>
            <w:r w:rsidRPr="00C83606">
              <w:rPr>
                <w:rFonts w:asciiTheme="majorHAnsi" w:hAnsiTheme="majorHAnsi" w:cstheme="majorHAnsi"/>
                <w:sz w:val="16"/>
                <w:szCs w:val="16"/>
              </w:rPr>
              <w:t>Just north of the equator in west Africa.</w:t>
            </w:r>
          </w:p>
        </w:tc>
        <w:tc>
          <w:tcPr>
            <w:tcW w:w="2001" w:type="dxa"/>
            <w:vAlign w:val="center"/>
          </w:tcPr>
          <w:p w:rsidR="00C83606" w:rsidRPr="00C83606" w:rsidRDefault="00C83606" w:rsidP="00C83606">
            <w:pPr>
              <w:jc w:val="center"/>
              <w:rPr>
                <w:rFonts w:asciiTheme="majorHAnsi" w:hAnsiTheme="majorHAnsi" w:cstheme="majorHAnsi"/>
                <w:sz w:val="16"/>
                <w:szCs w:val="16"/>
              </w:rPr>
            </w:pPr>
            <w:r w:rsidRPr="00C83606">
              <w:rPr>
                <w:rFonts w:asciiTheme="majorHAnsi" w:hAnsiTheme="majorHAnsi" w:cstheme="majorHAnsi"/>
                <w:sz w:val="16"/>
                <w:szCs w:val="16"/>
              </w:rPr>
              <w:t>Just north of the equator in east Africa.</w:t>
            </w:r>
          </w:p>
        </w:tc>
        <w:tc>
          <w:tcPr>
            <w:tcW w:w="2001" w:type="dxa"/>
            <w:vAlign w:val="center"/>
          </w:tcPr>
          <w:p w:rsidR="00C83606" w:rsidRPr="00C83606" w:rsidRDefault="00C83606" w:rsidP="00C83606">
            <w:pPr>
              <w:jc w:val="center"/>
              <w:rPr>
                <w:rFonts w:asciiTheme="majorHAnsi" w:hAnsiTheme="majorHAnsi" w:cstheme="majorHAnsi"/>
                <w:sz w:val="16"/>
                <w:szCs w:val="16"/>
              </w:rPr>
            </w:pPr>
            <w:r w:rsidRPr="00C83606">
              <w:rPr>
                <w:rFonts w:asciiTheme="majorHAnsi" w:hAnsiTheme="majorHAnsi" w:cstheme="majorHAnsi"/>
                <w:sz w:val="16"/>
                <w:szCs w:val="16"/>
              </w:rPr>
              <w:t>Just north of the equator in north Africa.</w:t>
            </w:r>
          </w:p>
        </w:tc>
      </w:tr>
      <w:tr w:rsidR="00C83606" w:rsidRPr="005E6748" w:rsidTr="00C83606">
        <w:tc>
          <w:tcPr>
            <w:tcW w:w="4454" w:type="dxa"/>
            <w:gridSpan w:val="2"/>
          </w:tcPr>
          <w:p w:rsidR="00C83606" w:rsidRPr="00FB21DE" w:rsidRDefault="00C83606" w:rsidP="00C83606">
            <w:pPr>
              <w:pStyle w:val="ListParagraph"/>
              <w:numPr>
                <w:ilvl w:val="0"/>
                <w:numId w:val="5"/>
              </w:numPr>
              <w:rPr>
                <w:rFonts w:asciiTheme="majorHAnsi" w:hAnsiTheme="majorHAnsi" w:cstheme="minorHAnsi"/>
                <w:sz w:val="20"/>
                <w:szCs w:val="20"/>
              </w:rPr>
            </w:pPr>
            <w:r w:rsidRPr="00FB21DE">
              <w:rPr>
                <w:rFonts w:asciiTheme="majorHAnsi" w:hAnsiTheme="majorHAnsi" w:cstheme="minorHAnsi"/>
                <w:sz w:val="20"/>
                <w:szCs w:val="20"/>
              </w:rPr>
              <w:t>List one reason Nigeria is locally important</w:t>
            </w:r>
          </w:p>
        </w:tc>
        <w:tc>
          <w:tcPr>
            <w:tcW w:w="2000" w:type="dxa"/>
            <w:vAlign w:val="center"/>
          </w:tcPr>
          <w:p w:rsidR="00C83606" w:rsidRPr="00FB21DE" w:rsidRDefault="00C83606" w:rsidP="00C83606">
            <w:pPr>
              <w:jc w:val="center"/>
              <w:rPr>
                <w:rFonts w:asciiTheme="majorHAnsi" w:hAnsiTheme="majorHAnsi" w:cstheme="majorHAnsi"/>
                <w:sz w:val="16"/>
                <w:szCs w:val="16"/>
              </w:rPr>
            </w:pPr>
            <w:r w:rsidRPr="00FB21DE">
              <w:rPr>
                <w:rFonts w:asciiTheme="majorHAnsi" w:hAnsiTheme="majorHAnsi" w:cstheme="majorHAnsi"/>
                <w:sz w:val="16"/>
                <w:szCs w:val="16"/>
              </w:rPr>
              <w:t>It has the fastest growing economy in Africa.</w:t>
            </w:r>
          </w:p>
        </w:tc>
        <w:tc>
          <w:tcPr>
            <w:tcW w:w="2001" w:type="dxa"/>
            <w:vAlign w:val="center"/>
          </w:tcPr>
          <w:p w:rsidR="00C83606" w:rsidRPr="00FB21DE" w:rsidRDefault="00C83606" w:rsidP="00C83606">
            <w:pPr>
              <w:jc w:val="center"/>
              <w:rPr>
                <w:rFonts w:asciiTheme="majorHAnsi" w:hAnsiTheme="majorHAnsi" w:cstheme="majorHAnsi"/>
                <w:sz w:val="16"/>
                <w:szCs w:val="16"/>
              </w:rPr>
            </w:pPr>
            <w:r w:rsidRPr="00FB21DE">
              <w:rPr>
                <w:rFonts w:asciiTheme="majorHAnsi" w:hAnsiTheme="majorHAnsi" w:cstheme="majorHAnsi"/>
                <w:sz w:val="16"/>
                <w:szCs w:val="16"/>
              </w:rPr>
              <w:t>It has the 3</w:t>
            </w:r>
            <w:r w:rsidRPr="00FB21DE">
              <w:rPr>
                <w:rFonts w:asciiTheme="majorHAnsi" w:hAnsiTheme="majorHAnsi" w:cstheme="majorHAnsi"/>
                <w:sz w:val="16"/>
                <w:szCs w:val="16"/>
                <w:vertAlign w:val="superscript"/>
              </w:rPr>
              <w:t>rd</w:t>
            </w:r>
            <w:r w:rsidRPr="00FB21DE">
              <w:rPr>
                <w:rFonts w:asciiTheme="majorHAnsi" w:hAnsiTheme="majorHAnsi" w:cstheme="majorHAnsi"/>
                <w:sz w:val="16"/>
                <w:szCs w:val="16"/>
              </w:rPr>
              <w:t xml:space="preserve"> fastest growing economy in Africa.</w:t>
            </w:r>
          </w:p>
        </w:tc>
        <w:tc>
          <w:tcPr>
            <w:tcW w:w="2001" w:type="dxa"/>
            <w:vAlign w:val="center"/>
          </w:tcPr>
          <w:p w:rsidR="00C83606" w:rsidRPr="00FB21DE" w:rsidRDefault="00C83606" w:rsidP="00C83606">
            <w:pPr>
              <w:jc w:val="center"/>
              <w:rPr>
                <w:rFonts w:asciiTheme="majorHAnsi" w:hAnsiTheme="majorHAnsi" w:cstheme="majorHAnsi"/>
                <w:sz w:val="16"/>
                <w:szCs w:val="16"/>
              </w:rPr>
            </w:pPr>
            <w:r w:rsidRPr="00FB21DE">
              <w:rPr>
                <w:rFonts w:asciiTheme="majorHAnsi" w:hAnsiTheme="majorHAnsi" w:cstheme="majorHAnsi"/>
                <w:sz w:val="16"/>
                <w:szCs w:val="16"/>
              </w:rPr>
              <w:t>In 2014 it had the 3</w:t>
            </w:r>
            <w:r w:rsidRPr="00FB21DE">
              <w:rPr>
                <w:rFonts w:asciiTheme="majorHAnsi" w:hAnsiTheme="majorHAnsi" w:cstheme="majorHAnsi"/>
                <w:sz w:val="16"/>
                <w:szCs w:val="16"/>
                <w:vertAlign w:val="superscript"/>
              </w:rPr>
              <w:t>rd</w:t>
            </w:r>
            <w:r w:rsidRPr="00FB21DE">
              <w:rPr>
                <w:rFonts w:asciiTheme="majorHAnsi" w:hAnsiTheme="majorHAnsi" w:cstheme="majorHAnsi"/>
                <w:sz w:val="16"/>
                <w:szCs w:val="16"/>
              </w:rPr>
              <w:t xml:space="preserve"> highest GDP in Africa. </w:t>
            </w:r>
          </w:p>
        </w:tc>
      </w:tr>
      <w:tr w:rsidR="00C14BFA" w:rsidRPr="005E6748" w:rsidTr="00C83606">
        <w:tc>
          <w:tcPr>
            <w:tcW w:w="4454" w:type="dxa"/>
            <w:gridSpan w:val="2"/>
          </w:tcPr>
          <w:p w:rsidR="00C14BFA" w:rsidRPr="005E6748" w:rsidRDefault="002468DA" w:rsidP="002468DA">
            <w:pPr>
              <w:pStyle w:val="ListParagraph"/>
              <w:numPr>
                <w:ilvl w:val="0"/>
                <w:numId w:val="5"/>
              </w:numPr>
              <w:rPr>
                <w:rFonts w:asciiTheme="majorHAnsi" w:hAnsiTheme="majorHAnsi" w:cstheme="minorHAnsi"/>
                <w:sz w:val="20"/>
                <w:szCs w:val="20"/>
              </w:rPr>
            </w:pPr>
            <w:r>
              <w:rPr>
                <w:rFonts w:asciiTheme="majorHAnsi" w:hAnsiTheme="majorHAnsi" w:cstheme="minorHAnsi"/>
                <w:sz w:val="20"/>
                <w:szCs w:val="20"/>
              </w:rPr>
              <w:t>List one reason Nigeria is globally important</w:t>
            </w:r>
          </w:p>
        </w:tc>
        <w:tc>
          <w:tcPr>
            <w:tcW w:w="2000" w:type="dxa"/>
            <w:vAlign w:val="center"/>
          </w:tcPr>
          <w:p w:rsidR="00C14BFA" w:rsidRPr="00C83606" w:rsidRDefault="00B80ECB" w:rsidP="00C83606">
            <w:pPr>
              <w:jc w:val="center"/>
              <w:rPr>
                <w:rFonts w:asciiTheme="majorHAnsi" w:hAnsiTheme="majorHAnsi" w:cstheme="majorHAnsi"/>
                <w:sz w:val="16"/>
                <w:szCs w:val="16"/>
              </w:rPr>
            </w:pPr>
            <w:r w:rsidRPr="00C83606">
              <w:rPr>
                <w:rFonts w:asciiTheme="majorHAnsi" w:hAnsiTheme="majorHAnsi" w:cstheme="majorHAnsi"/>
                <w:sz w:val="16"/>
                <w:szCs w:val="16"/>
              </w:rPr>
              <w:t>It supplies 3% of the world’s oil.</w:t>
            </w:r>
          </w:p>
        </w:tc>
        <w:tc>
          <w:tcPr>
            <w:tcW w:w="2001" w:type="dxa"/>
            <w:vAlign w:val="center"/>
          </w:tcPr>
          <w:p w:rsidR="00C14BFA" w:rsidRPr="00C83606" w:rsidRDefault="00B80ECB" w:rsidP="00C83606">
            <w:pPr>
              <w:jc w:val="center"/>
              <w:rPr>
                <w:rFonts w:asciiTheme="majorHAnsi" w:hAnsiTheme="majorHAnsi" w:cstheme="majorHAnsi"/>
                <w:sz w:val="16"/>
                <w:szCs w:val="16"/>
              </w:rPr>
            </w:pPr>
            <w:r w:rsidRPr="00C83606">
              <w:rPr>
                <w:rFonts w:asciiTheme="majorHAnsi" w:hAnsiTheme="majorHAnsi" w:cstheme="majorHAnsi"/>
                <w:sz w:val="16"/>
                <w:szCs w:val="16"/>
              </w:rPr>
              <w:t>It supplies 2.7% of the world’s oil.</w:t>
            </w:r>
          </w:p>
        </w:tc>
        <w:tc>
          <w:tcPr>
            <w:tcW w:w="2001" w:type="dxa"/>
            <w:vAlign w:val="center"/>
          </w:tcPr>
          <w:p w:rsidR="00C14BFA" w:rsidRPr="00C83606" w:rsidRDefault="00B80ECB" w:rsidP="00C83606">
            <w:pPr>
              <w:jc w:val="center"/>
              <w:rPr>
                <w:rFonts w:asciiTheme="majorHAnsi" w:hAnsiTheme="majorHAnsi" w:cstheme="majorHAnsi"/>
                <w:sz w:val="16"/>
                <w:szCs w:val="16"/>
              </w:rPr>
            </w:pPr>
            <w:r w:rsidRPr="00C83606">
              <w:rPr>
                <w:rFonts w:asciiTheme="majorHAnsi" w:hAnsiTheme="majorHAnsi" w:cstheme="majorHAnsi"/>
                <w:sz w:val="16"/>
                <w:szCs w:val="16"/>
              </w:rPr>
              <w:t>It supplies 7.2% of the world’s oil.</w:t>
            </w:r>
          </w:p>
        </w:tc>
      </w:tr>
      <w:tr w:rsidR="00C14BFA" w:rsidRPr="005E6748" w:rsidTr="00C83606">
        <w:tc>
          <w:tcPr>
            <w:tcW w:w="4454" w:type="dxa"/>
            <w:gridSpan w:val="2"/>
          </w:tcPr>
          <w:p w:rsidR="00C14BFA" w:rsidRPr="005E6748" w:rsidRDefault="002468DA" w:rsidP="002468DA">
            <w:pPr>
              <w:pStyle w:val="ListParagraph"/>
              <w:numPr>
                <w:ilvl w:val="0"/>
                <w:numId w:val="5"/>
              </w:numPr>
              <w:rPr>
                <w:rFonts w:asciiTheme="majorHAnsi" w:hAnsiTheme="majorHAnsi" w:cstheme="minorHAnsi"/>
                <w:sz w:val="20"/>
                <w:szCs w:val="20"/>
              </w:rPr>
            </w:pPr>
            <w:r>
              <w:rPr>
                <w:rFonts w:asciiTheme="majorHAnsi" w:hAnsiTheme="majorHAnsi" w:cstheme="minorHAnsi"/>
                <w:sz w:val="20"/>
                <w:szCs w:val="20"/>
              </w:rPr>
              <w:t>When did Nigeria gain independence?</w:t>
            </w:r>
          </w:p>
        </w:tc>
        <w:tc>
          <w:tcPr>
            <w:tcW w:w="2000" w:type="dxa"/>
            <w:vAlign w:val="center"/>
          </w:tcPr>
          <w:p w:rsidR="00C14BFA" w:rsidRPr="00C83606" w:rsidRDefault="00B80ECB" w:rsidP="00C83606">
            <w:pPr>
              <w:jc w:val="center"/>
              <w:rPr>
                <w:rFonts w:asciiTheme="majorHAnsi" w:hAnsiTheme="majorHAnsi" w:cstheme="majorHAnsi"/>
                <w:sz w:val="16"/>
                <w:szCs w:val="16"/>
              </w:rPr>
            </w:pPr>
            <w:r w:rsidRPr="00C83606">
              <w:rPr>
                <w:rFonts w:asciiTheme="majorHAnsi" w:hAnsiTheme="majorHAnsi" w:cstheme="majorHAnsi"/>
                <w:sz w:val="16"/>
                <w:szCs w:val="16"/>
              </w:rPr>
              <w:t>1960</w:t>
            </w:r>
          </w:p>
        </w:tc>
        <w:tc>
          <w:tcPr>
            <w:tcW w:w="2001" w:type="dxa"/>
            <w:vAlign w:val="center"/>
          </w:tcPr>
          <w:p w:rsidR="00C14BFA" w:rsidRPr="00C83606" w:rsidRDefault="00B80ECB" w:rsidP="00C83606">
            <w:pPr>
              <w:jc w:val="center"/>
              <w:rPr>
                <w:rFonts w:asciiTheme="majorHAnsi" w:hAnsiTheme="majorHAnsi" w:cstheme="majorHAnsi"/>
                <w:sz w:val="16"/>
                <w:szCs w:val="16"/>
              </w:rPr>
            </w:pPr>
            <w:r w:rsidRPr="00C83606">
              <w:rPr>
                <w:rFonts w:asciiTheme="majorHAnsi" w:hAnsiTheme="majorHAnsi" w:cstheme="majorHAnsi"/>
                <w:sz w:val="16"/>
                <w:szCs w:val="16"/>
              </w:rPr>
              <w:t>1966</w:t>
            </w:r>
          </w:p>
        </w:tc>
        <w:tc>
          <w:tcPr>
            <w:tcW w:w="2001" w:type="dxa"/>
            <w:vAlign w:val="center"/>
          </w:tcPr>
          <w:p w:rsidR="00C14BFA" w:rsidRPr="00C83606" w:rsidRDefault="00B80ECB" w:rsidP="00C83606">
            <w:pPr>
              <w:jc w:val="center"/>
              <w:rPr>
                <w:rFonts w:asciiTheme="majorHAnsi" w:hAnsiTheme="majorHAnsi" w:cstheme="majorHAnsi"/>
                <w:sz w:val="16"/>
                <w:szCs w:val="16"/>
              </w:rPr>
            </w:pPr>
            <w:r w:rsidRPr="00C83606">
              <w:rPr>
                <w:rFonts w:asciiTheme="majorHAnsi" w:hAnsiTheme="majorHAnsi" w:cstheme="majorHAnsi"/>
                <w:sz w:val="16"/>
                <w:szCs w:val="16"/>
              </w:rPr>
              <w:t>1970</w:t>
            </w:r>
          </w:p>
        </w:tc>
      </w:tr>
      <w:tr w:rsidR="00C14BFA" w:rsidRPr="005E6748" w:rsidTr="00C83606">
        <w:tc>
          <w:tcPr>
            <w:tcW w:w="4454" w:type="dxa"/>
            <w:gridSpan w:val="2"/>
          </w:tcPr>
          <w:p w:rsidR="00C14BFA" w:rsidRPr="005E6748" w:rsidRDefault="002468DA" w:rsidP="002468DA">
            <w:pPr>
              <w:pStyle w:val="ListParagraph"/>
              <w:numPr>
                <w:ilvl w:val="0"/>
                <w:numId w:val="5"/>
              </w:numPr>
              <w:rPr>
                <w:rFonts w:asciiTheme="majorHAnsi" w:hAnsiTheme="majorHAnsi" w:cstheme="minorHAnsi"/>
                <w:sz w:val="20"/>
                <w:szCs w:val="20"/>
              </w:rPr>
            </w:pPr>
            <w:r>
              <w:rPr>
                <w:rFonts w:asciiTheme="majorHAnsi" w:hAnsiTheme="majorHAnsi" w:cstheme="minorHAnsi"/>
                <w:sz w:val="20"/>
                <w:szCs w:val="20"/>
              </w:rPr>
              <w:t>Between 1960-1970 Nigeria suffered from..</w:t>
            </w:r>
          </w:p>
        </w:tc>
        <w:tc>
          <w:tcPr>
            <w:tcW w:w="2000" w:type="dxa"/>
            <w:vAlign w:val="center"/>
          </w:tcPr>
          <w:p w:rsidR="00C14BFA" w:rsidRPr="00C83606" w:rsidRDefault="000F083E" w:rsidP="00C83606">
            <w:pPr>
              <w:jc w:val="center"/>
              <w:rPr>
                <w:rFonts w:asciiTheme="majorHAnsi" w:hAnsiTheme="majorHAnsi" w:cstheme="majorHAnsi"/>
                <w:sz w:val="16"/>
                <w:szCs w:val="16"/>
              </w:rPr>
            </w:pPr>
            <w:r w:rsidRPr="00C83606">
              <w:rPr>
                <w:rFonts w:asciiTheme="majorHAnsi" w:hAnsiTheme="majorHAnsi" w:cstheme="majorHAnsi"/>
                <w:sz w:val="16"/>
                <w:szCs w:val="16"/>
              </w:rPr>
              <w:t>Famine</w:t>
            </w:r>
          </w:p>
        </w:tc>
        <w:tc>
          <w:tcPr>
            <w:tcW w:w="2001" w:type="dxa"/>
            <w:vAlign w:val="center"/>
          </w:tcPr>
          <w:p w:rsidR="00C14BFA" w:rsidRPr="00C83606" w:rsidRDefault="00B80ECB" w:rsidP="00C83606">
            <w:pPr>
              <w:jc w:val="center"/>
              <w:rPr>
                <w:rFonts w:asciiTheme="majorHAnsi" w:hAnsiTheme="majorHAnsi" w:cstheme="majorHAnsi"/>
                <w:sz w:val="16"/>
                <w:szCs w:val="16"/>
              </w:rPr>
            </w:pPr>
            <w:r w:rsidRPr="00C83606">
              <w:rPr>
                <w:rFonts w:asciiTheme="majorHAnsi" w:hAnsiTheme="majorHAnsi" w:cstheme="majorHAnsi"/>
                <w:sz w:val="16"/>
                <w:szCs w:val="16"/>
              </w:rPr>
              <w:t>Civil wars</w:t>
            </w:r>
          </w:p>
        </w:tc>
        <w:tc>
          <w:tcPr>
            <w:tcW w:w="2001" w:type="dxa"/>
            <w:vAlign w:val="center"/>
          </w:tcPr>
          <w:p w:rsidR="00C14BFA" w:rsidRPr="00C83606" w:rsidRDefault="00B80ECB" w:rsidP="00C83606">
            <w:pPr>
              <w:jc w:val="center"/>
              <w:rPr>
                <w:rFonts w:asciiTheme="majorHAnsi" w:hAnsiTheme="majorHAnsi" w:cstheme="majorHAnsi"/>
                <w:sz w:val="16"/>
                <w:szCs w:val="16"/>
              </w:rPr>
            </w:pPr>
            <w:r w:rsidRPr="00C83606">
              <w:rPr>
                <w:rFonts w:asciiTheme="majorHAnsi" w:hAnsiTheme="majorHAnsi" w:cstheme="majorHAnsi"/>
                <w:sz w:val="16"/>
                <w:szCs w:val="16"/>
              </w:rPr>
              <w:t>Malaria epidemic</w:t>
            </w:r>
          </w:p>
        </w:tc>
      </w:tr>
      <w:tr w:rsidR="00C14BFA" w:rsidRPr="005E6748" w:rsidTr="00C83606">
        <w:tc>
          <w:tcPr>
            <w:tcW w:w="4454" w:type="dxa"/>
            <w:gridSpan w:val="2"/>
          </w:tcPr>
          <w:p w:rsidR="00C14BFA" w:rsidRPr="005E6748" w:rsidRDefault="002468DA" w:rsidP="002468DA">
            <w:pPr>
              <w:pStyle w:val="ListParagraph"/>
              <w:numPr>
                <w:ilvl w:val="0"/>
                <w:numId w:val="5"/>
              </w:numPr>
              <w:rPr>
                <w:rFonts w:asciiTheme="majorHAnsi" w:hAnsiTheme="majorHAnsi" w:cstheme="minorHAnsi"/>
                <w:sz w:val="20"/>
                <w:szCs w:val="20"/>
              </w:rPr>
            </w:pPr>
            <w:r>
              <w:rPr>
                <w:rFonts w:asciiTheme="majorHAnsi" w:hAnsiTheme="majorHAnsi" w:cstheme="minorHAnsi"/>
                <w:sz w:val="20"/>
                <w:szCs w:val="20"/>
              </w:rPr>
              <w:t>Since 1999 Nigeria has had a……</w:t>
            </w:r>
          </w:p>
        </w:tc>
        <w:tc>
          <w:tcPr>
            <w:tcW w:w="2000" w:type="dxa"/>
            <w:vAlign w:val="center"/>
          </w:tcPr>
          <w:p w:rsidR="00C14BFA" w:rsidRPr="00C83606" w:rsidRDefault="00B80ECB" w:rsidP="00C83606">
            <w:pPr>
              <w:jc w:val="center"/>
              <w:rPr>
                <w:rFonts w:asciiTheme="majorHAnsi" w:hAnsiTheme="majorHAnsi" w:cstheme="majorHAnsi"/>
                <w:sz w:val="16"/>
                <w:szCs w:val="16"/>
              </w:rPr>
            </w:pPr>
            <w:r w:rsidRPr="00C83606">
              <w:rPr>
                <w:rFonts w:asciiTheme="majorHAnsi" w:hAnsiTheme="majorHAnsi" w:cstheme="majorHAnsi"/>
                <w:sz w:val="16"/>
                <w:szCs w:val="16"/>
              </w:rPr>
              <w:t>Civil wars</w:t>
            </w:r>
          </w:p>
        </w:tc>
        <w:tc>
          <w:tcPr>
            <w:tcW w:w="2001" w:type="dxa"/>
            <w:vAlign w:val="center"/>
          </w:tcPr>
          <w:p w:rsidR="00C14BFA" w:rsidRPr="00C83606" w:rsidRDefault="002468DA" w:rsidP="00C83606">
            <w:pPr>
              <w:jc w:val="center"/>
              <w:rPr>
                <w:rFonts w:asciiTheme="majorHAnsi" w:hAnsiTheme="majorHAnsi" w:cstheme="majorHAnsi"/>
                <w:sz w:val="16"/>
                <w:szCs w:val="16"/>
              </w:rPr>
            </w:pPr>
            <w:r w:rsidRPr="00C83606">
              <w:rPr>
                <w:rFonts w:asciiTheme="majorHAnsi" w:hAnsiTheme="majorHAnsi" w:cstheme="majorHAnsi"/>
                <w:sz w:val="16"/>
                <w:szCs w:val="16"/>
              </w:rPr>
              <w:t>Stable government</w:t>
            </w:r>
          </w:p>
        </w:tc>
        <w:tc>
          <w:tcPr>
            <w:tcW w:w="2001" w:type="dxa"/>
            <w:vAlign w:val="center"/>
          </w:tcPr>
          <w:p w:rsidR="00C14BFA" w:rsidRPr="00C83606" w:rsidRDefault="000F083E" w:rsidP="00C83606">
            <w:pPr>
              <w:jc w:val="center"/>
              <w:rPr>
                <w:rFonts w:asciiTheme="majorHAnsi" w:hAnsiTheme="majorHAnsi" w:cstheme="majorHAnsi"/>
                <w:sz w:val="16"/>
                <w:szCs w:val="16"/>
              </w:rPr>
            </w:pPr>
            <w:r w:rsidRPr="00C83606">
              <w:rPr>
                <w:rFonts w:asciiTheme="majorHAnsi" w:hAnsiTheme="majorHAnsi" w:cstheme="majorHAnsi"/>
                <w:sz w:val="16"/>
                <w:szCs w:val="16"/>
              </w:rPr>
              <w:t>Famine</w:t>
            </w:r>
          </w:p>
        </w:tc>
      </w:tr>
      <w:tr w:rsidR="00B80ECB" w:rsidRPr="005E6748" w:rsidTr="00C83606">
        <w:tc>
          <w:tcPr>
            <w:tcW w:w="4454" w:type="dxa"/>
            <w:gridSpan w:val="2"/>
          </w:tcPr>
          <w:p w:rsidR="00B80ECB" w:rsidRPr="005E6748" w:rsidRDefault="00B80ECB" w:rsidP="00B80ECB">
            <w:pPr>
              <w:pStyle w:val="ListParagraph"/>
              <w:numPr>
                <w:ilvl w:val="0"/>
                <w:numId w:val="5"/>
              </w:numPr>
              <w:rPr>
                <w:rFonts w:asciiTheme="majorHAnsi" w:hAnsiTheme="majorHAnsi" w:cstheme="minorHAnsi"/>
                <w:sz w:val="20"/>
                <w:szCs w:val="20"/>
              </w:rPr>
            </w:pPr>
            <w:r>
              <w:rPr>
                <w:rFonts w:asciiTheme="majorHAnsi" w:hAnsiTheme="majorHAnsi" w:cstheme="minorHAnsi"/>
                <w:sz w:val="20"/>
                <w:szCs w:val="20"/>
              </w:rPr>
              <w:t>Identify two ethnic groups in Nigeria.</w:t>
            </w:r>
          </w:p>
        </w:tc>
        <w:tc>
          <w:tcPr>
            <w:tcW w:w="2000" w:type="dxa"/>
            <w:vAlign w:val="center"/>
          </w:tcPr>
          <w:p w:rsidR="00B80ECB" w:rsidRPr="00C83606" w:rsidRDefault="00B80ECB" w:rsidP="00C83606">
            <w:pPr>
              <w:jc w:val="center"/>
              <w:rPr>
                <w:rFonts w:asciiTheme="majorHAnsi" w:hAnsiTheme="majorHAnsi" w:cstheme="majorHAnsi"/>
                <w:sz w:val="16"/>
                <w:szCs w:val="16"/>
              </w:rPr>
            </w:pPr>
            <w:r w:rsidRPr="00C83606">
              <w:rPr>
                <w:rFonts w:asciiTheme="majorHAnsi" w:hAnsiTheme="majorHAnsi" w:cstheme="majorHAnsi"/>
                <w:sz w:val="16"/>
                <w:szCs w:val="16"/>
              </w:rPr>
              <w:t>Yoruba and Islam</w:t>
            </w:r>
          </w:p>
        </w:tc>
        <w:tc>
          <w:tcPr>
            <w:tcW w:w="2001" w:type="dxa"/>
            <w:vAlign w:val="center"/>
          </w:tcPr>
          <w:p w:rsidR="00B80ECB" w:rsidRPr="00C83606" w:rsidRDefault="00B80ECB" w:rsidP="00C83606">
            <w:pPr>
              <w:jc w:val="center"/>
              <w:rPr>
                <w:rFonts w:asciiTheme="majorHAnsi" w:hAnsiTheme="majorHAnsi" w:cstheme="majorHAnsi"/>
                <w:sz w:val="16"/>
                <w:szCs w:val="16"/>
              </w:rPr>
            </w:pPr>
            <w:r w:rsidRPr="00C83606">
              <w:rPr>
                <w:rFonts w:asciiTheme="majorHAnsi" w:hAnsiTheme="majorHAnsi" w:cstheme="majorHAnsi"/>
                <w:sz w:val="16"/>
                <w:szCs w:val="16"/>
              </w:rPr>
              <w:t>Igbo and Christianity</w:t>
            </w:r>
          </w:p>
        </w:tc>
        <w:tc>
          <w:tcPr>
            <w:tcW w:w="2001" w:type="dxa"/>
            <w:vAlign w:val="center"/>
          </w:tcPr>
          <w:p w:rsidR="00B80ECB" w:rsidRPr="00C83606" w:rsidRDefault="00B80ECB" w:rsidP="00C83606">
            <w:pPr>
              <w:jc w:val="center"/>
              <w:rPr>
                <w:rFonts w:asciiTheme="majorHAnsi" w:hAnsiTheme="majorHAnsi" w:cstheme="majorHAnsi"/>
                <w:sz w:val="16"/>
                <w:szCs w:val="16"/>
              </w:rPr>
            </w:pPr>
            <w:r w:rsidRPr="00C83606">
              <w:rPr>
                <w:rFonts w:asciiTheme="majorHAnsi" w:hAnsiTheme="majorHAnsi" w:cstheme="majorHAnsi"/>
                <w:sz w:val="16"/>
                <w:szCs w:val="16"/>
              </w:rPr>
              <w:t>Yoruba and Igbo</w:t>
            </w:r>
          </w:p>
        </w:tc>
      </w:tr>
      <w:tr w:rsidR="00B80ECB" w:rsidRPr="005E6748" w:rsidTr="00C83606">
        <w:tc>
          <w:tcPr>
            <w:tcW w:w="4454" w:type="dxa"/>
            <w:gridSpan w:val="2"/>
          </w:tcPr>
          <w:p w:rsidR="00B80ECB" w:rsidRPr="005E6748" w:rsidRDefault="00B80ECB" w:rsidP="00B80ECB">
            <w:pPr>
              <w:pStyle w:val="ListParagraph"/>
              <w:numPr>
                <w:ilvl w:val="0"/>
                <w:numId w:val="5"/>
              </w:numPr>
              <w:rPr>
                <w:rFonts w:asciiTheme="majorHAnsi" w:hAnsiTheme="majorHAnsi" w:cstheme="minorHAnsi"/>
                <w:sz w:val="20"/>
                <w:szCs w:val="20"/>
              </w:rPr>
            </w:pPr>
            <w:r>
              <w:rPr>
                <w:rFonts w:asciiTheme="majorHAnsi" w:hAnsiTheme="majorHAnsi" w:cstheme="minorHAnsi"/>
                <w:sz w:val="20"/>
                <w:szCs w:val="20"/>
              </w:rPr>
              <w:t>Identify two religious groups in Nigeria.</w:t>
            </w:r>
          </w:p>
        </w:tc>
        <w:tc>
          <w:tcPr>
            <w:tcW w:w="2000" w:type="dxa"/>
            <w:vAlign w:val="center"/>
          </w:tcPr>
          <w:p w:rsidR="00B80ECB" w:rsidRPr="00C83606" w:rsidRDefault="00B80ECB" w:rsidP="00C83606">
            <w:pPr>
              <w:jc w:val="center"/>
              <w:rPr>
                <w:rFonts w:asciiTheme="majorHAnsi" w:hAnsiTheme="majorHAnsi" w:cstheme="majorHAnsi"/>
                <w:sz w:val="16"/>
                <w:szCs w:val="16"/>
              </w:rPr>
            </w:pPr>
            <w:r w:rsidRPr="00C83606">
              <w:rPr>
                <w:rFonts w:asciiTheme="majorHAnsi" w:hAnsiTheme="majorHAnsi" w:cstheme="majorHAnsi"/>
                <w:sz w:val="16"/>
                <w:szCs w:val="16"/>
              </w:rPr>
              <w:t>Christianity and Islam</w:t>
            </w:r>
          </w:p>
        </w:tc>
        <w:tc>
          <w:tcPr>
            <w:tcW w:w="2001" w:type="dxa"/>
            <w:vAlign w:val="center"/>
          </w:tcPr>
          <w:p w:rsidR="00B80ECB" w:rsidRPr="00C83606" w:rsidRDefault="00B80ECB" w:rsidP="00C83606">
            <w:pPr>
              <w:jc w:val="center"/>
              <w:rPr>
                <w:rFonts w:asciiTheme="majorHAnsi" w:hAnsiTheme="majorHAnsi" w:cstheme="majorHAnsi"/>
                <w:sz w:val="16"/>
                <w:szCs w:val="16"/>
              </w:rPr>
            </w:pPr>
            <w:r w:rsidRPr="00C83606">
              <w:rPr>
                <w:rFonts w:asciiTheme="majorHAnsi" w:hAnsiTheme="majorHAnsi" w:cstheme="majorHAnsi"/>
                <w:sz w:val="16"/>
                <w:szCs w:val="16"/>
              </w:rPr>
              <w:t>Yoruba and Igbo</w:t>
            </w:r>
          </w:p>
        </w:tc>
        <w:tc>
          <w:tcPr>
            <w:tcW w:w="2001" w:type="dxa"/>
            <w:vAlign w:val="center"/>
          </w:tcPr>
          <w:p w:rsidR="00B80ECB" w:rsidRPr="00C83606" w:rsidRDefault="00B80ECB" w:rsidP="00C83606">
            <w:pPr>
              <w:jc w:val="center"/>
              <w:rPr>
                <w:rFonts w:asciiTheme="majorHAnsi" w:hAnsiTheme="majorHAnsi" w:cstheme="majorHAnsi"/>
                <w:sz w:val="16"/>
                <w:szCs w:val="16"/>
              </w:rPr>
            </w:pPr>
            <w:r w:rsidRPr="00C83606">
              <w:rPr>
                <w:rFonts w:asciiTheme="majorHAnsi" w:hAnsiTheme="majorHAnsi" w:cstheme="majorHAnsi"/>
                <w:sz w:val="16"/>
                <w:szCs w:val="16"/>
              </w:rPr>
              <w:t>Igbo and Christianity</w:t>
            </w:r>
          </w:p>
        </w:tc>
      </w:tr>
      <w:tr w:rsidR="00B80ECB" w:rsidRPr="005E6748" w:rsidTr="00C83606">
        <w:tc>
          <w:tcPr>
            <w:tcW w:w="4454" w:type="dxa"/>
            <w:gridSpan w:val="2"/>
          </w:tcPr>
          <w:p w:rsidR="00B80ECB" w:rsidRPr="005E6748" w:rsidRDefault="00B80ECB" w:rsidP="00FB21DE">
            <w:pPr>
              <w:pStyle w:val="ListParagraph"/>
              <w:numPr>
                <w:ilvl w:val="0"/>
                <w:numId w:val="5"/>
              </w:numPr>
              <w:rPr>
                <w:rFonts w:asciiTheme="majorHAnsi" w:hAnsiTheme="majorHAnsi" w:cstheme="minorHAnsi"/>
                <w:sz w:val="20"/>
                <w:szCs w:val="20"/>
              </w:rPr>
            </w:pPr>
            <w:r>
              <w:rPr>
                <w:rFonts w:asciiTheme="majorHAnsi" w:hAnsiTheme="majorHAnsi" w:cstheme="minorHAnsi"/>
                <w:sz w:val="20"/>
                <w:szCs w:val="20"/>
              </w:rPr>
              <w:t>List two of Nigeria’s political links.</w:t>
            </w:r>
          </w:p>
        </w:tc>
        <w:tc>
          <w:tcPr>
            <w:tcW w:w="2000" w:type="dxa"/>
            <w:vAlign w:val="center"/>
          </w:tcPr>
          <w:p w:rsidR="00B80ECB" w:rsidRPr="00C83606" w:rsidRDefault="00FB21DE" w:rsidP="00C83606">
            <w:pPr>
              <w:jc w:val="center"/>
              <w:rPr>
                <w:rFonts w:asciiTheme="majorHAnsi" w:hAnsiTheme="majorHAnsi" w:cstheme="majorHAnsi"/>
                <w:sz w:val="16"/>
                <w:szCs w:val="16"/>
              </w:rPr>
            </w:pPr>
            <w:r w:rsidRPr="00C83606">
              <w:rPr>
                <w:rFonts w:asciiTheme="majorHAnsi" w:hAnsiTheme="majorHAnsi" w:cstheme="majorHAnsi"/>
                <w:sz w:val="16"/>
                <w:szCs w:val="16"/>
              </w:rPr>
              <w:t xml:space="preserve">ECOWAS </w:t>
            </w:r>
            <w:r w:rsidR="00B80ECB" w:rsidRPr="00C83606">
              <w:rPr>
                <w:rFonts w:asciiTheme="majorHAnsi" w:hAnsiTheme="majorHAnsi" w:cstheme="majorHAnsi"/>
                <w:sz w:val="16"/>
                <w:szCs w:val="16"/>
              </w:rPr>
              <w:t>and United Nations</w:t>
            </w:r>
          </w:p>
        </w:tc>
        <w:tc>
          <w:tcPr>
            <w:tcW w:w="2001" w:type="dxa"/>
            <w:vAlign w:val="center"/>
          </w:tcPr>
          <w:p w:rsidR="00B80ECB" w:rsidRPr="00C83606" w:rsidRDefault="00B80ECB" w:rsidP="00C83606">
            <w:pPr>
              <w:jc w:val="center"/>
              <w:rPr>
                <w:rFonts w:asciiTheme="majorHAnsi" w:hAnsiTheme="majorHAnsi" w:cstheme="majorHAnsi"/>
                <w:sz w:val="16"/>
                <w:szCs w:val="16"/>
              </w:rPr>
            </w:pPr>
            <w:r w:rsidRPr="00C83606">
              <w:rPr>
                <w:rFonts w:asciiTheme="majorHAnsi" w:hAnsiTheme="majorHAnsi" w:cstheme="majorHAnsi"/>
                <w:sz w:val="16"/>
                <w:szCs w:val="16"/>
              </w:rPr>
              <w:t>African Union and India</w:t>
            </w:r>
          </w:p>
        </w:tc>
        <w:tc>
          <w:tcPr>
            <w:tcW w:w="2001" w:type="dxa"/>
            <w:vAlign w:val="center"/>
          </w:tcPr>
          <w:p w:rsidR="00B80ECB" w:rsidRPr="00C83606" w:rsidRDefault="00940F43" w:rsidP="00C83606">
            <w:pPr>
              <w:jc w:val="center"/>
              <w:rPr>
                <w:rFonts w:asciiTheme="majorHAnsi" w:hAnsiTheme="majorHAnsi" w:cstheme="majorHAnsi"/>
                <w:sz w:val="16"/>
                <w:szCs w:val="16"/>
              </w:rPr>
            </w:pPr>
            <w:r w:rsidRPr="00C83606">
              <w:rPr>
                <w:rFonts w:asciiTheme="majorHAnsi" w:hAnsiTheme="majorHAnsi" w:cstheme="majorHAnsi"/>
                <w:sz w:val="16"/>
                <w:szCs w:val="16"/>
              </w:rPr>
              <w:t>African</w:t>
            </w:r>
            <w:r w:rsidR="00B80ECB" w:rsidRPr="00C83606">
              <w:rPr>
                <w:rFonts w:asciiTheme="majorHAnsi" w:hAnsiTheme="majorHAnsi" w:cstheme="majorHAnsi"/>
                <w:sz w:val="16"/>
                <w:szCs w:val="16"/>
              </w:rPr>
              <w:t xml:space="preserve"> Union and United Nations</w:t>
            </w:r>
          </w:p>
        </w:tc>
      </w:tr>
      <w:tr w:rsidR="00B80ECB" w:rsidRPr="005E6748" w:rsidTr="00C83606">
        <w:tc>
          <w:tcPr>
            <w:tcW w:w="4454" w:type="dxa"/>
            <w:gridSpan w:val="2"/>
          </w:tcPr>
          <w:p w:rsidR="00B80ECB" w:rsidRPr="005E6748" w:rsidRDefault="00B80ECB" w:rsidP="00B80ECB">
            <w:pPr>
              <w:pStyle w:val="ListParagraph"/>
              <w:numPr>
                <w:ilvl w:val="0"/>
                <w:numId w:val="5"/>
              </w:numPr>
              <w:rPr>
                <w:rFonts w:asciiTheme="majorHAnsi" w:hAnsiTheme="majorHAnsi" w:cstheme="minorHAnsi"/>
                <w:sz w:val="20"/>
                <w:szCs w:val="20"/>
              </w:rPr>
            </w:pPr>
            <w:r>
              <w:rPr>
                <w:rFonts w:asciiTheme="majorHAnsi" w:hAnsiTheme="majorHAnsi" w:cstheme="minorHAnsi"/>
                <w:sz w:val="20"/>
                <w:szCs w:val="20"/>
              </w:rPr>
              <w:t>What are Nigeria’s two main exports?</w:t>
            </w:r>
          </w:p>
        </w:tc>
        <w:tc>
          <w:tcPr>
            <w:tcW w:w="2000" w:type="dxa"/>
            <w:vAlign w:val="center"/>
          </w:tcPr>
          <w:p w:rsidR="00B80ECB" w:rsidRPr="00C83606" w:rsidRDefault="00940F43" w:rsidP="00C83606">
            <w:pPr>
              <w:jc w:val="center"/>
              <w:rPr>
                <w:rFonts w:asciiTheme="majorHAnsi" w:hAnsiTheme="majorHAnsi" w:cstheme="majorHAnsi"/>
                <w:sz w:val="16"/>
                <w:szCs w:val="16"/>
              </w:rPr>
            </w:pPr>
            <w:r w:rsidRPr="00C83606">
              <w:rPr>
                <w:rFonts w:asciiTheme="majorHAnsi" w:hAnsiTheme="majorHAnsi" w:cstheme="majorHAnsi"/>
                <w:sz w:val="16"/>
                <w:szCs w:val="16"/>
              </w:rPr>
              <w:t>C</w:t>
            </w:r>
            <w:r w:rsidR="00FB21DE">
              <w:rPr>
                <w:rFonts w:asciiTheme="majorHAnsi" w:hAnsiTheme="majorHAnsi" w:cstheme="majorHAnsi"/>
                <w:sz w:val="16"/>
                <w:szCs w:val="16"/>
              </w:rPr>
              <w:t>r</w:t>
            </w:r>
            <w:r w:rsidRPr="00C83606">
              <w:rPr>
                <w:rFonts w:asciiTheme="majorHAnsi" w:hAnsiTheme="majorHAnsi" w:cstheme="majorHAnsi"/>
                <w:sz w:val="16"/>
                <w:szCs w:val="16"/>
              </w:rPr>
              <w:t>ude oil and cars</w:t>
            </w:r>
          </w:p>
        </w:tc>
        <w:tc>
          <w:tcPr>
            <w:tcW w:w="2001" w:type="dxa"/>
            <w:vAlign w:val="center"/>
          </w:tcPr>
          <w:p w:rsidR="00B80ECB" w:rsidRPr="00C83606" w:rsidRDefault="00940F43" w:rsidP="00C83606">
            <w:pPr>
              <w:jc w:val="center"/>
              <w:rPr>
                <w:rFonts w:asciiTheme="majorHAnsi" w:hAnsiTheme="majorHAnsi" w:cstheme="majorHAnsi"/>
                <w:sz w:val="16"/>
                <w:szCs w:val="16"/>
              </w:rPr>
            </w:pPr>
            <w:r w:rsidRPr="00C83606">
              <w:rPr>
                <w:rFonts w:asciiTheme="majorHAnsi" w:hAnsiTheme="majorHAnsi" w:cstheme="majorHAnsi"/>
                <w:sz w:val="16"/>
                <w:szCs w:val="16"/>
              </w:rPr>
              <w:t>Crude oil and telephones</w:t>
            </w:r>
          </w:p>
        </w:tc>
        <w:tc>
          <w:tcPr>
            <w:tcW w:w="2001" w:type="dxa"/>
            <w:vAlign w:val="center"/>
          </w:tcPr>
          <w:p w:rsidR="00B80ECB" w:rsidRPr="00C83606" w:rsidRDefault="00940F43" w:rsidP="00C83606">
            <w:pPr>
              <w:jc w:val="center"/>
              <w:rPr>
                <w:rFonts w:asciiTheme="majorHAnsi" w:hAnsiTheme="majorHAnsi" w:cstheme="majorHAnsi"/>
                <w:sz w:val="16"/>
                <w:szCs w:val="16"/>
              </w:rPr>
            </w:pPr>
            <w:r w:rsidRPr="00C83606">
              <w:rPr>
                <w:rFonts w:asciiTheme="majorHAnsi" w:hAnsiTheme="majorHAnsi" w:cstheme="majorHAnsi"/>
                <w:sz w:val="16"/>
                <w:szCs w:val="16"/>
              </w:rPr>
              <w:t>Crude oil and agricultural products</w:t>
            </w:r>
          </w:p>
        </w:tc>
      </w:tr>
      <w:tr w:rsidR="00B80ECB" w:rsidRPr="005E6748" w:rsidTr="00C83606">
        <w:tc>
          <w:tcPr>
            <w:tcW w:w="4454" w:type="dxa"/>
            <w:gridSpan w:val="2"/>
          </w:tcPr>
          <w:p w:rsidR="00B80ECB" w:rsidRPr="005E6748" w:rsidRDefault="00B80ECB" w:rsidP="00B80ECB">
            <w:pPr>
              <w:pStyle w:val="ListParagraph"/>
              <w:numPr>
                <w:ilvl w:val="0"/>
                <w:numId w:val="5"/>
              </w:numPr>
              <w:rPr>
                <w:rFonts w:asciiTheme="majorHAnsi" w:hAnsiTheme="majorHAnsi" w:cstheme="minorHAnsi"/>
                <w:sz w:val="20"/>
                <w:szCs w:val="20"/>
              </w:rPr>
            </w:pPr>
            <w:r>
              <w:rPr>
                <w:rFonts w:asciiTheme="majorHAnsi" w:hAnsiTheme="majorHAnsi" w:cstheme="minorHAnsi"/>
                <w:sz w:val="20"/>
                <w:szCs w:val="20"/>
              </w:rPr>
              <w:t>List two countries Nigeria trades with.</w:t>
            </w:r>
          </w:p>
        </w:tc>
        <w:tc>
          <w:tcPr>
            <w:tcW w:w="2000" w:type="dxa"/>
            <w:vAlign w:val="center"/>
          </w:tcPr>
          <w:p w:rsidR="00B80ECB" w:rsidRPr="00C83606" w:rsidRDefault="00940F43" w:rsidP="00C83606">
            <w:pPr>
              <w:jc w:val="center"/>
              <w:rPr>
                <w:rFonts w:asciiTheme="majorHAnsi" w:hAnsiTheme="majorHAnsi" w:cstheme="majorHAnsi"/>
                <w:sz w:val="16"/>
                <w:szCs w:val="16"/>
              </w:rPr>
            </w:pPr>
            <w:r w:rsidRPr="00C83606">
              <w:rPr>
                <w:rFonts w:asciiTheme="majorHAnsi" w:hAnsiTheme="majorHAnsi" w:cstheme="majorHAnsi"/>
                <w:sz w:val="16"/>
                <w:szCs w:val="16"/>
              </w:rPr>
              <w:t>India and China</w:t>
            </w:r>
          </w:p>
        </w:tc>
        <w:tc>
          <w:tcPr>
            <w:tcW w:w="2001" w:type="dxa"/>
            <w:vAlign w:val="center"/>
          </w:tcPr>
          <w:p w:rsidR="00B80ECB" w:rsidRPr="00C83606" w:rsidRDefault="00940F43" w:rsidP="00C83606">
            <w:pPr>
              <w:jc w:val="center"/>
              <w:rPr>
                <w:rFonts w:asciiTheme="majorHAnsi" w:hAnsiTheme="majorHAnsi" w:cstheme="majorHAnsi"/>
                <w:sz w:val="16"/>
                <w:szCs w:val="16"/>
              </w:rPr>
            </w:pPr>
            <w:r w:rsidRPr="00C83606">
              <w:rPr>
                <w:rFonts w:asciiTheme="majorHAnsi" w:hAnsiTheme="majorHAnsi" w:cstheme="majorHAnsi"/>
                <w:sz w:val="16"/>
                <w:szCs w:val="16"/>
              </w:rPr>
              <w:t>India and Sweden</w:t>
            </w:r>
          </w:p>
        </w:tc>
        <w:tc>
          <w:tcPr>
            <w:tcW w:w="2001" w:type="dxa"/>
            <w:vAlign w:val="center"/>
          </w:tcPr>
          <w:p w:rsidR="00B80ECB" w:rsidRPr="00C83606" w:rsidRDefault="00940F43" w:rsidP="00C83606">
            <w:pPr>
              <w:jc w:val="center"/>
              <w:rPr>
                <w:rFonts w:asciiTheme="majorHAnsi" w:hAnsiTheme="majorHAnsi" w:cstheme="majorHAnsi"/>
                <w:sz w:val="16"/>
                <w:szCs w:val="16"/>
              </w:rPr>
            </w:pPr>
            <w:r w:rsidRPr="00C83606">
              <w:rPr>
                <w:rFonts w:asciiTheme="majorHAnsi" w:hAnsiTheme="majorHAnsi" w:cstheme="majorHAnsi"/>
                <w:sz w:val="16"/>
                <w:szCs w:val="16"/>
              </w:rPr>
              <w:t>China and France</w:t>
            </w:r>
          </w:p>
        </w:tc>
      </w:tr>
      <w:tr w:rsidR="00B80ECB" w:rsidRPr="005E6748" w:rsidTr="00C83606">
        <w:tc>
          <w:tcPr>
            <w:tcW w:w="4454" w:type="dxa"/>
            <w:gridSpan w:val="2"/>
          </w:tcPr>
          <w:p w:rsidR="00B80ECB" w:rsidRPr="005E6748" w:rsidRDefault="00B80ECB" w:rsidP="00B80ECB">
            <w:pPr>
              <w:pStyle w:val="ListParagraph"/>
              <w:numPr>
                <w:ilvl w:val="0"/>
                <w:numId w:val="5"/>
              </w:numPr>
              <w:rPr>
                <w:rFonts w:asciiTheme="majorHAnsi" w:hAnsiTheme="majorHAnsi" w:cstheme="minorHAnsi"/>
                <w:sz w:val="20"/>
                <w:szCs w:val="20"/>
              </w:rPr>
            </w:pPr>
            <w:r>
              <w:rPr>
                <w:rFonts w:asciiTheme="majorHAnsi" w:hAnsiTheme="majorHAnsi" w:cstheme="minorHAnsi"/>
                <w:sz w:val="20"/>
                <w:szCs w:val="20"/>
              </w:rPr>
              <w:t>In 1999 people were mainly employed in…</w:t>
            </w:r>
          </w:p>
        </w:tc>
        <w:tc>
          <w:tcPr>
            <w:tcW w:w="2000" w:type="dxa"/>
            <w:vAlign w:val="center"/>
          </w:tcPr>
          <w:p w:rsidR="00B80ECB" w:rsidRPr="00C83606" w:rsidRDefault="00B80ECB" w:rsidP="00C83606">
            <w:pPr>
              <w:jc w:val="center"/>
              <w:rPr>
                <w:rFonts w:asciiTheme="majorHAnsi" w:hAnsiTheme="majorHAnsi" w:cstheme="majorHAnsi"/>
                <w:sz w:val="16"/>
                <w:szCs w:val="16"/>
              </w:rPr>
            </w:pPr>
            <w:r w:rsidRPr="00C83606">
              <w:rPr>
                <w:rFonts w:asciiTheme="majorHAnsi" w:hAnsiTheme="majorHAnsi" w:cstheme="majorHAnsi"/>
                <w:sz w:val="16"/>
                <w:szCs w:val="16"/>
              </w:rPr>
              <w:t>The primary sector</w:t>
            </w:r>
          </w:p>
        </w:tc>
        <w:tc>
          <w:tcPr>
            <w:tcW w:w="2001" w:type="dxa"/>
            <w:vAlign w:val="center"/>
          </w:tcPr>
          <w:p w:rsidR="00B80ECB" w:rsidRPr="00C83606" w:rsidRDefault="00B80ECB" w:rsidP="00C83606">
            <w:pPr>
              <w:jc w:val="center"/>
              <w:rPr>
                <w:rFonts w:asciiTheme="majorHAnsi" w:hAnsiTheme="majorHAnsi" w:cstheme="majorHAnsi"/>
                <w:sz w:val="16"/>
                <w:szCs w:val="16"/>
              </w:rPr>
            </w:pPr>
            <w:r w:rsidRPr="00C83606">
              <w:rPr>
                <w:rFonts w:asciiTheme="majorHAnsi" w:hAnsiTheme="majorHAnsi" w:cstheme="majorHAnsi"/>
                <w:sz w:val="16"/>
                <w:szCs w:val="16"/>
              </w:rPr>
              <w:t>The secondary sector</w:t>
            </w:r>
          </w:p>
        </w:tc>
        <w:tc>
          <w:tcPr>
            <w:tcW w:w="2001" w:type="dxa"/>
            <w:vAlign w:val="center"/>
          </w:tcPr>
          <w:p w:rsidR="00B80ECB" w:rsidRPr="00C83606" w:rsidRDefault="00B80ECB" w:rsidP="00C83606">
            <w:pPr>
              <w:jc w:val="center"/>
              <w:rPr>
                <w:rFonts w:asciiTheme="majorHAnsi" w:hAnsiTheme="majorHAnsi" w:cstheme="majorHAnsi"/>
                <w:sz w:val="16"/>
                <w:szCs w:val="16"/>
              </w:rPr>
            </w:pPr>
            <w:r w:rsidRPr="00C83606">
              <w:rPr>
                <w:rFonts w:asciiTheme="majorHAnsi" w:hAnsiTheme="majorHAnsi" w:cstheme="majorHAnsi"/>
                <w:sz w:val="16"/>
                <w:szCs w:val="16"/>
              </w:rPr>
              <w:t>The tertiary sector</w:t>
            </w:r>
          </w:p>
        </w:tc>
      </w:tr>
      <w:tr w:rsidR="00B80ECB" w:rsidRPr="005E6748" w:rsidTr="00C83606">
        <w:tc>
          <w:tcPr>
            <w:tcW w:w="4454" w:type="dxa"/>
            <w:gridSpan w:val="2"/>
          </w:tcPr>
          <w:p w:rsidR="00B80ECB" w:rsidRPr="005E6748" w:rsidRDefault="00B80ECB" w:rsidP="00B80ECB">
            <w:pPr>
              <w:pStyle w:val="ListParagraph"/>
              <w:numPr>
                <w:ilvl w:val="0"/>
                <w:numId w:val="5"/>
              </w:numPr>
              <w:rPr>
                <w:rFonts w:asciiTheme="majorHAnsi" w:hAnsiTheme="majorHAnsi" w:cstheme="minorHAnsi"/>
                <w:sz w:val="20"/>
                <w:szCs w:val="20"/>
              </w:rPr>
            </w:pPr>
            <w:r>
              <w:rPr>
                <w:rFonts w:asciiTheme="majorHAnsi" w:hAnsiTheme="majorHAnsi" w:cstheme="minorHAnsi"/>
                <w:sz w:val="20"/>
                <w:szCs w:val="20"/>
              </w:rPr>
              <w:t>In 2012 there are equal people employed in…</w:t>
            </w:r>
          </w:p>
        </w:tc>
        <w:tc>
          <w:tcPr>
            <w:tcW w:w="2000" w:type="dxa"/>
            <w:vAlign w:val="center"/>
          </w:tcPr>
          <w:p w:rsidR="00B80ECB" w:rsidRPr="00C83606" w:rsidRDefault="00B80ECB" w:rsidP="00C83606">
            <w:pPr>
              <w:jc w:val="center"/>
              <w:rPr>
                <w:rFonts w:asciiTheme="majorHAnsi" w:hAnsiTheme="majorHAnsi" w:cstheme="majorHAnsi"/>
                <w:sz w:val="16"/>
                <w:szCs w:val="16"/>
              </w:rPr>
            </w:pPr>
            <w:r w:rsidRPr="00C83606">
              <w:rPr>
                <w:rFonts w:asciiTheme="majorHAnsi" w:hAnsiTheme="majorHAnsi" w:cstheme="majorHAnsi"/>
                <w:sz w:val="16"/>
                <w:szCs w:val="16"/>
              </w:rPr>
              <w:t>Primary &amp; secondary sectors</w:t>
            </w:r>
          </w:p>
        </w:tc>
        <w:tc>
          <w:tcPr>
            <w:tcW w:w="2001" w:type="dxa"/>
            <w:vAlign w:val="center"/>
          </w:tcPr>
          <w:p w:rsidR="00B80ECB" w:rsidRPr="00C83606" w:rsidRDefault="00B80ECB" w:rsidP="00C83606">
            <w:pPr>
              <w:jc w:val="center"/>
              <w:rPr>
                <w:rFonts w:asciiTheme="majorHAnsi" w:hAnsiTheme="majorHAnsi" w:cstheme="majorHAnsi"/>
                <w:sz w:val="16"/>
                <w:szCs w:val="16"/>
              </w:rPr>
            </w:pPr>
            <w:r w:rsidRPr="00C83606">
              <w:rPr>
                <w:rFonts w:asciiTheme="majorHAnsi" w:hAnsiTheme="majorHAnsi" w:cstheme="majorHAnsi"/>
                <w:sz w:val="16"/>
                <w:szCs w:val="16"/>
              </w:rPr>
              <w:t>Secondary, tertiary &amp; quaternary sectors</w:t>
            </w:r>
          </w:p>
        </w:tc>
        <w:tc>
          <w:tcPr>
            <w:tcW w:w="2001" w:type="dxa"/>
            <w:vAlign w:val="center"/>
          </w:tcPr>
          <w:p w:rsidR="00B80ECB" w:rsidRPr="00C83606" w:rsidRDefault="00B80ECB" w:rsidP="00C83606">
            <w:pPr>
              <w:jc w:val="center"/>
              <w:rPr>
                <w:rFonts w:asciiTheme="majorHAnsi" w:hAnsiTheme="majorHAnsi" w:cstheme="majorHAnsi"/>
                <w:sz w:val="16"/>
                <w:szCs w:val="16"/>
              </w:rPr>
            </w:pPr>
            <w:r w:rsidRPr="00C83606">
              <w:rPr>
                <w:rFonts w:asciiTheme="majorHAnsi" w:hAnsiTheme="majorHAnsi" w:cstheme="majorHAnsi"/>
                <w:sz w:val="16"/>
                <w:szCs w:val="16"/>
              </w:rPr>
              <w:t>Primary, secondary &amp; tertiary sectors</w:t>
            </w:r>
          </w:p>
        </w:tc>
      </w:tr>
      <w:tr w:rsidR="00B80ECB" w:rsidRPr="005E6748" w:rsidTr="00C83606">
        <w:tc>
          <w:tcPr>
            <w:tcW w:w="4454" w:type="dxa"/>
            <w:gridSpan w:val="2"/>
          </w:tcPr>
          <w:p w:rsidR="00B80ECB" w:rsidRPr="005E6748" w:rsidRDefault="00B80ECB" w:rsidP="00B80ECB">
            <w:pPr>
              <w:pStyle w:val="ListParagraph"/>
              <w:numPr>
                <w:ilvl w:val="0"/>
                <w:numId w:val="5"/>
              </w:numPr>
              <w:rPr>
                <w:rFonts w:asciiTheme="majorHAnsi" w:hAnsiTheme="majorHAnsi" w:cstheme="minorHAnsi"/>
                <w:sz w:val="20"/>
                <w:szCs w:val="20"/>
              </w:rPr>
            </w:pPr>
            <w:r>
              <w:rPr>
                <w:rFonts w:asciiTheme="majorHAnsi" w:hAnsiTheme="majorHAnsi" w:cstheme="minorHAnsi"/>
                <w:sz w:val="20"/>
                <w:szCs w:val="20"/>
              </w:rPr>
              <w:t>Why were people pushed from agriculture?</w:t>
            </w:r>
          </w:p>
        </w:tc>
        <w:tc>
          <w:tcPr>
            <w:tcW w:w="2000" w:type="dxa"/>
            <w:vAlign w:val="center"/>
          </w:tcPr>
          <w:p w:rsidR="00B80ECB" w:rsidRPr="00C83606" w:rsidRDefault="00940F43" w:rsidP="00C83606">
            <w:pPr>
              <w:jc w:val="center"/>
              <w:rPr>
                <w:rFonts w:asciiTheme="majorHAnsi" w:hAnsiTheme="majorHAnsi" w:cstheme="majorHAnsi"/>
                <w:sz w:val="16"/>
                <w:szCs w:val="16"/>
              </w:rPr>
            </w:pPr>
            <w:r w:rsidRPr="00C83606">
              <w:rPr>
                <w:rFonts w:asciiTheme="majorHAnsi" w:hAnsiTheme="majorHAnsi" w:cstheme="majorHAnsi"/>
                <w:sz w:val="16"/>
                <w:szCs w:val="16"/>
              </w:rPr>
              <w:t>Bad pay</w:t>
            </w:r>
          </w:p>
        </w:tc>
        <w:tc>
          <w:tcPr>
            <w:tcW w:w="2001" w:type="dxa"/>
            <w:vAlign w:val="center"/>
          </w:tcPr>
          <w:p w:rsidR="00B80ECB" w:rsidRPr="00C83606" w:rsidRDefault="00940F43" w:rsidP="00C83606">
            <w:pPr>
              <w:jc w:val="center"/>
              <w:rPr>
                <w:rFonts w:asciiTheme="majorHAnsi" w:hAnsiTheme="majorHAnsi" w:cstheme="majorHAnsi"/>
                <w:sz w:val="16"/>
                <w:szCs w:val="16"/>
              </w:rPr>
            </w:pPr>
            <w:r w:rsidRPr="00C83606">
              <w:rPr>
                <w:rFonts w:asciiTheme="majorHAnsi" w:hAnsiTheme="majorHAnsi" w:cstheme="majorHAnsi"/>
                <w:sz w:val="16"/>
                <w:szCs w:val="16"/>
              </w:rPr>
              <w:t>More machinery</w:t>
            </w:r>
          </w:p>
        </w:tc>
        <w:tc>
          <w:tcPr>
            <w:tcW w:w="2001" w:type="dxa"/>
            <w:vAlign w:val="center"/>
          </w:tcPr>
          <w:p w:rsidR="00B80ECB" w:rsidRPr="00C83606" w:rsidRDefault="00FB21DE" w:rsidP="00C83606">
            <w:pPr>
              <w:jc w:val="center"/>
              <w:rPr>
                <w:rFonts w:asciiTheme="majorHAnsi" w:hAnsiTheme="majorHAnsi" w:cstheme="majorHAnsi"/>
                <w:sz w:val="16"/>
                <w:szCs w:val="16"/>
              </w:rPr>
            </w:pPr>
            <w:r>
              <w:rPr>
                <w:rFonts w:asciiTheme="majorHAnsi" w:hAnsiTheme="majorHAnsi" w:cstheme="majorHAnsi"/>
                <w:sz w:val="16"/>
                <w:szCs w:val="16"/>
              </w:rPr>
              <w:t>Good working conditions in factories.</w:t>
            </w:r>
          </w:p>
        </w:tc>
      </w:tr>
      <w:tr w:rsidR="00940F43" w:rsidRPr="005E6748" w:rsidTr="00C83606">
        <w:tc>
          <w:tcPr>
            <w:tcW w:w="4454" w:type="dxa"/>
            <w:gridSpan w:val="2"/>
          </w:tcPr>
          <w:p w:rsidR="00940F43" w:rsidRPr="005E6748" w:rsidRDefault="00940F43" w:rsidP="00940F43">
            <w:pPr>
              <w:pStyle w:val="ListParagraph"/>
              <w:numPr>
                <w:ilvl w:val="0"/>
                <w:numId w:val="5"/>
              </w:numPr>
              <w:rPr>
                <w:rFonts w:asciiTheme="majorHAnsi" w:hAnsiTheme="majorHAnsi" w:cstheme="minorHAnsi"/>
                <w:sz w:val="20"/>
                <w:szCs w:val="20"/>
              </w:rPr>
            </w:pPr>
            <w:r>
              <w:rPr>
                <w:rFonts w:asciiTheme="majorHAnsi" w:hAnsiTheme="majorHAnsi" w:cstheme="minorHAnsi"/>
                <w:sz w:val="20"/>
                <w:szCs w:val="20"/>
              </w:rPr>
              <w:t>What attracted people to factories and services?</w:t>
            </w:r>
          </w:p>
        </w:tc>
        <w:tc>
          <w:tcPr>
            <w:tcW w:w="2000" w:type="dxa"/>
            <w:vAlign w:val="center"/>
          </w:tcPr>
          <w:p w:rsidR="00940F43" w:rsidRPr="00C83606" w:rsidRDefault="00940F43" w:rsidP="00C83606">
            <w:pPr>
              <w:jc w:val="center"/>
              <w:rPr>
                <w:rFonts w:asciiTheme="majorHAnsi" w:hAnsiTheme="majorHAnsi" w:cstheme="majorHAnsi"/>
                <w:sz w:val="16"/>
                <w:szCs w:val="16"/>
              </w:rPr>
            </w:pPr>
            <w:r w:rsidRPr="00C83606">
              <w:rPr>
                <w:rFonts w:asciiTheme="majorHAnsi" w:hAnsiTheme="majorHAnsi" w:cstheme="majorHAnsi"/>
                <w:sz w:val="16"/>
                <w:szCs w:val="16"/>
              </w:rPr>
              <w:t>More machinery</w:t>
            </w:r>
          </w:p>
        </w:tc>
        <w:tc>
          <w:tcPr>
            <w:tcW w:w="2001" w:type="dxa"/>
            <w:vAlign w:val="center"/>
          </w:tcPr>
          <w:p w:rsidR="00940F43" w:rsidRPr="00C83606" w:rsidRDefault="00FB21DE" w:rsidP="00C83606">
            <w:pPr>
              <w:jc w:val="center"/>
              <w:rPr>
                <w:rFonts w:asciiTheme="majorHAnsi" w:hAnsiTheme="majorHAnsi" w:cstheme="majorHAnsi"/>
                <w:sz w:val="16"/>
                <w:szCs w:val="16"/>
              </w:rPr>
            </w:pPr>
            <w:r>
              <w:rPr>
                <w:rFonts w:asciiTheme="majorHAnsi" w:hAnsiTheme="majorHAnsi" w:cstheme="majorHAnsi"/>
                <w:sz w:val="16"/>
                <w:szCs w:val="16"/>
              </w:rPr>
              <w:t>Bad pay</w:t>
            </w:r>
          </w:p>
        </w:tc>
        <w:tc>
          <w:tcPr>
            <w:tcW w:w="2001" w:type="dxa"/>
            <w:vAlign w:val="center"/>
          </w:tcPr>
          <w:p w:rsidR="00940F43" w:rsidRPr="00C83606" w:rsidRDefault="00940F43" w:rsidP="00C83606">
            <w:pPr>
              <w:jc w:val="center"/>
              <w:rPr>
                <w:rFonts w:asciiTheme="majorHAnsi" w:hAnsiTheme="majorHAnsi" w:cstheme="majorHAnsi"/>
                <w:sz w:val="16"/>
                <w:szCs w:val="16"/>
              </w:rPr>
            </w:pPr>
            <w:r w:rsidRPr="00C83606">
              <w:rPr>
                <w:rFonts w:asciiTheme="majorHAnsi" w:hAnsiTheme="majorHAnsi" w:cstheme="majorHAnsi"/>
                <w:sz w:val="16"/>
                <w:szCs w:val="16"/>
              </w:rPr>
              <w:t>Better pay and working conditions</w:t>
            </w:r>
          </w:p>
        </w:tc>
      </w:tr>
      <w:tr w:rsidR="00940F43" w:rsidRPr="005E6748" w:rsidTr="00C83606">
        <w:tc>
          <w:tcPr>
            <w:tcW w:w="4454" w:type="dxa"/>
            <w:gridSpan w:val="2"/>
          </w:tcPr>
          <w:p w:rsidR="00940F43" w:rsidRPr="005E6748" w:rsidRDefault="00940F43" w:rsidP="00940F43">
            <w:pPr>
              <w:pStyle w:val="ListParagraph"/>
              <w:numPr>
                <w:ilvl w:val="0"/>
                <w:numId w:val="5"/>
              </w:numPr>
              <w:rPr>
                <w:rFonts w:asciiTheme="majorHAnsi" w:hAnsiTheme="majorHAnsi" w:cstheme="minorHAnsi"/>
                <w:sz w:val="20"/>
                <w:szCs w:val="20"/>
              </w:rPr>
            </w:pPr>
            <w:r>
              <w:rPr>
                <w:rFonts w:asciiTheme="majorHAnsi" w:hAnsiTheme="majorHAnsi" w:cstheme="minorHAnsi"/>
                <w:sz w:val="20"/>
                <w:szCs w:val="20"/>
              </w:rPr>
              <w:t>Why were there more jobs available in factories?</w:t>
            </w:r>
          </w:p>
        </w:tc>
        <w:tc>
          <w:tcPr>
            <w:tcW w:w="2000" w:type="dxa"/>
            <w:vAlign w:val="center"/>
          </w:tcPr>
          <w:p w:rsidR="00940F43" w:rsidRPr="00C83606" w:rsidRDefault="00FB21DE" w:rsidP="00C83606">
            <w:pPr>
              <w:jc w:val="center"/>
              <w:rPr>
                <w:rFonts w:asciiTheme="majorHAnsi" w:hAnsiTheme="majorHAnsi" w:cstheme="majorHAnsi"/>
                <w:sz w:val="16"/>
                <w:szCs w:val="16"/>
              </w:rPr>
            </w:pPr>
            <w:r>
              <w:rPr>
                <w:rFonts w:asciiTheme="majorHAnsi" w:hAnsiTheme="majorHAnsi" w:cstheme="majorHAnsi"/>
                <w:sz w:val="16"/>
                <w:szCs w:val="16"/>
              </w:rPr>
              <w:t xml:space="preserve">Unstable government = more TNCs opened factories in Nigeria. </w:t>
            </w:r>
          </w:p>
        </w:tc>
        <w:tc>
          <w:tcPr>
            <w:tcW w:w="2001" w:type="dxa"/>
            <w:vAlign w:val="center"/>
          </w:tcPr>
          <w:p w:rsidR="00940F43" w:rsidRPr="00C83606" w:rsidRDefault="00FB21DE" w:rsidP="00C83606">
            <w:pPr>
              <w:jc w:val="center"/>
              <w:rPr>
                <w:rFonts w:asciiTheme="majorHAnsi" w:hAnsiTheme="majorHAnsi" w:cstheme="majorHAnsi"/>
                <w:sz w:val="16"/>
                <w:szCs w:val="16"/>
              </w:rPr>
            </w:pPr>
            <w:r>
              <w:rPr>
                <w:rFonts w:asciiTheme="majorHAnsi" w:hAnsiTheme="majorHAnsi" w:cstheme="majorHAnsi"/>
                <w:sz w:val="16"/>
                <w:szCs w:val="16"/>
              </w:rPr>
              <w:t xml:space="preserve">Stable government = less TNCs opened factories in Nigeria. </w:t>
            </w:r>
          </w:p>
        </w:tc>
        <w:tc>
          <w:tcPr>
            <w:tcW w:w="2001" w:type="dxa"/>
            <w:vAlign w:val="center"/>
          </w:tcPr>
          <w:p w:rsidR="00940F43" w:rsidRPr="00C83606" w:rsidRDefault="00FB21DE" w:rsidP="00C83606">
            <w:pPr>
              <w:jc w:val="center"/>
              <w:rPr>
                <w:rFonts w:asciiTheme="majorHAnsi" w:hAnsiTheme="majorHAnsi" w:cstheme="majorHAnsi"/>
                <w:sz w:val="16"/>
                <w:szCs w:val="16"/>
              </w:rPr>
            </w:pPr>
            <w:r>
              <w:rPr>
                <w:rFonts w:asciiTheme="majorHAnsi" w:hAnsiTheme="majorHAnsi" w:cstheme="majorHAnsi"/>
                <w:sz w:val="16"/>
                <w:szCs w:val="16"/>
              </w:rPr>
              <w:t xml:space="preserve">Stable government = more TNCs opened factories in Nigeria. </w:t>
            </w:r>
          </w:p>
        </w:tc>
      </w:tr>
      <w:tr w:rsidR="00940F43" w:rsidRPr="005E6748" w:rsidTr="00C83606">
        <w:tc>
          <w:tcPr>
            <w:tcW w:w="4454" w:type="dxa"/>
            <w:gridSpan w:val="2"/>
          </w:tcPr>
          <w:p w:rsidR="00940F43" w:rsidRPr="005E6748" w:rsidRDefault="00940F43" w:rsidP="00940F43">
            <w:pPr>
              <w:pStyle w:val="ListParagraph"/>
              <w:numPr>
                <w:ilvl w:val="0"/>
                <w:numId w:val="5"/>
              </w:numPr>
              <w:rPr>
                <w:rFonts w:asciiTheme="majorHAnsi" w:hAnsiTheme="majorHAnsi" w:cstheme="minorHAnsi"/>
                <w:sz w:val="20"/>
                <w:szCs w:val="20"/>
              </w:rPr>
            </w:pPr>
            <w:r>
              <w:rPr>
                <w:rFonts w:asciiTheme="majorHAnsi" w:hAnsiTheme="majorHAnsi" w:cstheme="minorHAnsi"/>
                <w:sz w:val="20"/>
                <w:szCs w:val="20"/>
              </w:rPr>
              <w:t>Why were there more jobs available in services?</w:t>
            </w:r>
          </w:p>
        </w:tc>
        <w:tc>
          <w:tcPr>
            <w:tcW w:w="2000" w:type="dxa"/>
            <w:vAlign w:val="center"/>
          </w:tcPr>
          <w:p w:rsidR="00940F43" w:rsidRPr="00C83606" w:rsidRDefault="00940F43" w:rsidP="00C83606">
            <w:pPr>
              <w:jc w:val="center"/>
              <w:rPr>
                <w:rFonts w:asciiTheme="majorHAnsi" w:hAnsiTheme="majorHAnsi" w:cstheme="majorHAnsi"/>
                <w:sz w:val="16"/>
                <w:szCs w:val="16"/>
              </w:rPr>
            </w:pPr>
            <w:r w:rsidRPr="00C83606">
              <w:rPr>
                <w:rFonts w:asciiTheme="majorHAnsi" w:hAnsiTheme="majorHAnsi" w:cstheme="majorHAnsi"/>
                <w:sz w:val="16"/>
                <w:szCs w:val="16"/>
              </w:rPr>
              <w:t>People moved away from the factories</w:t>
            </w:r>
          </w:p>
        </w:tc>
        <w:tc>
          <w:tcPr>
            <w:tcW w:w="2001" w:type="dxa"/>
            <w:vAlign w:val="center"/>
          </w:tcPr>
          <w:p w:rsidR="00940F43" w:rsidRPr="00C83606" w:rsidRDefault="00940F43" w:rsidP="00C83606">
            <w:pPr>
              <w:jc w:val="center"/>
              <w:rPr>
                <w:rFonts w:asciiTheme="majorHAnsi" w:hAnsiTheme="majorHAnsi" w:cstheme="majorHAnsi"/>
                <w:sz w:val="16"/>
                <w:szCs w:val="16"/>
              </w:rPr>
            </w:pPr>
            <w:r w:rsidRPr="00C83606">
              <w:rPr>
                <w:rFonts w:asciiTheme="majorHAnsi" w:hAnsiTheme="majorHAnsi" w:cstheme="majorHAnsi"/>
                <w:sz w:val="16"/>
                <w:szCs w:val="16"/>
              </w:rPr>
              <w:t>Improved trade links</w:t>
            </w:r>
          </w:p>
        </w:tc>
        <w:tc>
          <w:tcPr>
            <w:tcW w:w="2001" w:type="dxa"/>
            <w:vAlign w:val="center"/>
          </w:tcPr>
          <w:p w:rsidR="00940F43" w:rsidRPr="00C83606" w:rsidRDefault="00940F43" w:rsidP="00C83606">
            <w:pPr>
              <w:jc w:val="center"/>
              <w:rPr>
                <w:rFonts w:asciiTheme="majorHAnsi" w:hAnsiTheme="majorHAnsi" w:cstheme="majorHAnsi"/>
                <w:sz w:val="16"/>
                <w:szCs w:val="16"/>
              </w:rPr>
            </w:pPr>
            <w:r w:rsidRPr="00C83606">
              <w:rPr>
                <w:rFonts w:asciiTheme="majorHAnsi" w:hAnsiTheme="majorHAnsi" w:cstheme="majorHAnsi"/>
                <w:sz w:val="16"/>
                <w:szCs w:val="16"/>
              </w:rPr>
              <w:t>Bad pay</w:t>
            </w:r>
          </w:p>
        </w:tc>
      </w:tr>
      <w:tr w:rsidR="00940F43" w:rsidRPr="005E6748" w:rsidTr="00C83606">
        <w:tc>
          <w:tcPr>
            <w:tcW w:w="4454" w:type="dxa"/>
            <w:gridSpan w:val="2"/>
          </w:tcPr>
          <w:p w:rsidR="00940F43" w:rsidRPr="005E6748" w:rsidRDefault="00940F43" w:rsidP="00940F43">
            <w:pPr>
              <w:pStyle w:val="ListParagraph"/>
              <w:numPr>
                <w:ilvl w:val="0"/>
                <w:numId w:val="5"/>
              </w:numPr>
              <w:rPr>
                <w:rFonts w:asciiTheme="majorHAnsi" w:hAnsiTheme="majorHAnsi" w:cstheme="minorHAnsi"/>
                <w:sz w:val="20"/>
                <w:szCs w:val="20"/>
              </w:rPr>
            </w:pPr>
            <w:r>
              <w:rPr>
                <w:rFonts w:asciiTheme="majorHAnsi" w:hAnsiTheme="majorHAnsi" w:cstheme="minorHAnsi"/>
                <w:sz w:val="20"/>
                <w:szCs w:val="20"/>
              </w:rPr>
              <w:t>What is the multiplier effect?</w:t>
            </w:r>
          </w:p>
        </w:tc>
        <w:tc>
          <w:tcPr>
            <w:tcW w:w="2000" w:type="dxa"/>
            <w:vAlign w:val="center"/>
          </w:tcPr>
          <w:p w:rsidR="00940F43" w:rsidRPr="00C83606" w:rsidRDefault="00940F43" w:rsidP="00C83606">
            <w:pPr>
              <w:jc w:val="center"/>
              <w:rPr>
                <w:rFonts w:asciiTheme="majorHAnsi" w:hAnsiTheme="majorHAnsi" w:cstheme="majorHAnsi"/>
                <w:sz w:val="16"/>
                <w:szCs w:val="16"/>
              </w:rPr>
            </w:pPr>
            <w:r w:rsidRPr="00C83606">
              <w:rPr>
                <w:rFonts w:asciiTheme="majorHAnsi" w:hAnsiTheme="majorHAnsi" w:cstheme="majorHAnsi"/>
                <w:sz w:val="16"/>
                <w:szCs w:val="16"/>
              </w:rPr>
              <w:t>When wages are multiplied to help other people.</w:t>
            </w:r>
          </w:p>
        </w:tc>
        <w:tc>
          <w:tcPr>
            <w:tcW w:w="2001" w:type="dxa"/>
            <w:vAlign w:val="center"/>
          </w:tcPr>
          <w:p w:rsidR="00940F43" w:rsidRPr="00C83606" w:rsidRDefault="00940F43" w:rsidP="00C83606">
            <w:pPr>
              <w:jc w:val="center"/>
              <w:rPr>
                <w:rFonts w:asciiTheme="majorHAnsi" w:hAnsiTheme="majorHAnsi" w:cstheme="majorHAnsi"/>
                <w:sz w:val="16"/>
                <w:szCs w:val="16"/>
              </w:rPr>
            </w:pPr>
            <w:r w:rsidRPr="00C83606">
              <w:rPr>
                <w:rFonts w:asciiTheme="majorHAnsi" w:hAnsiTheme="majorHAnsi" w:cstheme="majorHAnsi"/>
                <w:sz w:val="16"/>
                <w:szCs w:val="16"/>
              </w:rPr>
              <w:t>Jobs multiplied by other jobs</w:t>
            </w:r>
          </w:p>
        </w:tc>
        <w:tc>
          <w:tcPr>
            <w:tcW w:w="2001" w:type="dxa"/>
            <w:vAlign w:val="center"/>
          </w:tcPr>
          <w:p w:rsidR="00940F43" w:rsidRPr="00C83606" w:rsidRDefault="00940F43" w:rsidP="00C83606">
            <w:pPr>
              <w:jc w:val="center"/>
              <w:rPr>
                <w:rFonts w:asciiTheme="majorHAnsi" w:hAnsiTheme="majorHAnsi" w:cstheme="majorHAnsi"/>
                <w:sz w:val="16"/>
                <w:szCs w:val="16"/>
              </w:rPr>
            </w:pPr>
            <w:r w:rsidRPr="00C83606">
              <w:rPr>
                <w:rFonts w:asciiTheme="majorHAnsi" w:hAnsiTheme="majorHAnsi" w:cstheme="majorHAnsi"/>
                <w:sz w:val="16"/>
                <w:szCs w:val="16"/>
              </w:rPr>
              <w:t>The knock on benefits of a rise in the manufacturing sector</w:t>
            </w:r>
          </w:p>
        </w:tc>
      </w:tr>
      <w:tr w:rsidR="00940F43" w:rsidRPr="005E6748" w:rsidTr="00C83606">
        <w:tc>
          <w:tcPr>
            <w:tcW w:w="4454" w:type="dxa"/>
            <w:gridSpan w:val="2"/>
          </w:tcPr>
          <w:p w:rsidR="00940F43" w:rsidRPr="005E6748" w:rsidRDefault="00940F43" w:rsidP="00940F43">
            <w:pPr>
              <w:pStyle w:val="ListParagraph"/>
              <w:numPr>
                <w:ilvl w:val="0"/>
                <w:numId w:val="5"/>
              </w:numPr>
              <w:rPr>
                <w:rFonts w:asciiTheme="majorHAnsi" w:hAnsiTheme="majorHAnsi" w:cstheme="minorHAnsi"/>
                <w:sz w:val="20"/>
                <w:szCs w:val="20"/>
              </w:rPr>
            </w:pPr>
            <w:r>
              <w:rPr>
                <w:rFonts w:asciiTheme="majorHAnsi" w:hAnsiTheme="majorHAnsi" w:cstheme="minorHAnsi"/>
                <w:sz w:val="20"/>
                <w:szCs w:val="20"/>
              </w:rPr>
              <w:t>Suggest one example of the multiplier effect.</w:t>
            </w:r>
          </w:p>
        </w:tc>
        <w:tc>
          <w:tcPr>
            <w:tcW w:w="2000" w:type="dxa"/>
            <w:vAlign w:val="center"/>
          </w:tcPr>
          <w:p w:rsidR="00940F43" w:rsidRPr="00C83606" w:rsidRDefault="00940F43" w:rsidP="00C83606">
            <w:pPr>
              <w:jc w:val="center"/>
              <w:rPr>
                <w:rFonts w:asciiTheme="majorHAnsi" w:hAnsiTheme="majorHAnsi" w:cstheme="majorHAnsi"/>
                <w:sz w:val="16"/>
                <w:szCs w:val="16"/>
              </w:rPr>
            </w:pPr>
            <w:r w:rsidRPr="00C83606">
              <w:rPr>
                <w:rFonts w:asciiTheme="majorHAnsi" w:hAnsiTheme="majorHAnsi" w:cstheme="majorHAnsi"/>
                <w:sz w:val="16"/>
                <w:szCs w:val="16"/>
              </w:rPr>
              <w:t>Higher incomes mean people spend less money.</w:t>
            </w:r>
          </w:p>
        </w:tc>
        <w:tc>
          <w:tcPr>
            <w:tcW w:w="2001" w:type="dxa"/>
            <w:vAlign w:val="center"/>
          </w:tcPr>
          <w:p w:rsidR="00940F43" w:rsidRPr="00C83606" w:rsidRDefault="00FB21DE" w:rsidP="00C83606">
            <w:pPr>
              <w:jc w:val="center"/>
              <w:rPr>
                <w:rFonts w:asciiTheme="majorHAnsi" w:hAnsiTheme="majorHAnsi" w:cstheme="majorHAnsi"/>
                <w:sz w:val="16"/>
                <w:szCs w:val="16"/>
              </w:rPr>
            </w:pPr>
            <w:r>
              <w:rPr>
                <w:rFonts w:asciiTheme="majorHAnsi" w:hAnsiTheme="majorHAnsi" w:cstheme="majorHAnsi"/>
                <w:sz w:val="16"/>
                <w:szCs w:val="16"/>
              </w:rPr>
              <w:t xml:space="preserve">More disposable income is spent in the local community = local economy improves. </w:t>
            </w:r>
          </w:p>
        </w:tc>
        <w:tc>
          <w:tcPr>
            <w:tcW w:w="2001" w:type="dxa"/>
            <w:vAlign w:val="center"/>
          </w:tcPr>
          <w:p w:rsidR="00940F43" w:rsidRPr="00C83606" w:rsidRDefault="00FB21DE" w:rsidP="00C83606">
            <w:pPr>
              <w:jc w:val="center"/>
              <w:rPr>
                <w:rFonts w:asciiTheme="majorHAnsi" w:hAnsiTheme="majorHAnsi" w:cstheme="majorHAnsi"/>
                <w:sz w:val="16"/>
                <w:szCs w:val="16"/>
              </w:rPr>
            </w:pPr>
            <w:r>
              <w:rPr>
                <w:rFonts w:asciiTheme="majorHAnsi" w:hAnsiTheme="majorHAnsi" w:cstheme="majorHAnsi"/>
                <w:sz w:val="16"/>
                <w:szCs w:val="16"/>
              </w:rPr>
              <w:t xml:space="preserve">High income = less taxes to the government = more development. </w:t>
            </w:r>
          </w:p>
        </w:tc>
      </w:tr>
      <w:tr w:rsidR="00940F43" w:rsidRPr="005E6748" w:rsidTr="00C83606">
        <w:tc>
          <w:tcPr>
            <w:tcW w:w="4454" w:type="dxa"/>
            <w:gridSpan w:val="2"/>
          </w:tcPr>
          <w:p w:rsidR="00940F43" w:rsidRPr="005E6748" w:rsidRDefault="00940F43" w:rsidP="00940F43">
            <w:pPr>
              <w:pStyle w:val="ListParagraph"/>
              <w:numPr>
                <w:ilvl w:val="0"/>
                <w:numId w:val="5"/>
              </w:numPr>
              <w:rPr>
                <w:rFonts w:asciiTheme="majorHAnsi" w:hAnsiTheme="majorHAnsi" w:cstheme="minorHAnsi"/>
                <w:sz w:val="20"/>
                <w:szCs w:val="20"/>
              </w:rPr>
            </w:pPr>
            <w:r>
              <w:rPr>
                <w:rFonts w:asciiTheme="majorHAnsi" w:hAnsiTheme="majorHAnsi" w:cstheme="minorHAnsi"/>
                <w:sz w:val="20"/>
                <w:szCs w:val="20"/>
              </w:rPr>
              <w:t>What is a Transnational Corporation?</w:t>
            </w:r>
          </w:p>
        </w:tc>
        <w:tc>
          <w:tcPr>
            <w:tcW w:w="2000" w:type="dxa"/>
            <w:vAlign w:val="center"/>
          </w:tcPr>
          <w:p w:rsidR="00940F43" w:rsidRPr="00C83606" w:rsidRDefault="000F083E" w:rsidP="00C83606">
            <w:pPr>
              <w:jc w:val="center"/>
              <w:rPr>
                <w:rFonts w:asciiTheme="majorHAnsi" w:hAnsiTheme="majorHAnsi" w:cstheme="majorHAnsi"/>
                <w:sz w:val="16"/>
                <w:szCs w:val="16"/>
              </w:rPr>
            </w:pPr>
            <w:r w:rsidRPr="00C83606">
              <w:rPr>
                <w:rFonts w:asciiTheme="majorHAnsi" w:hAnsiTheme="majorHAnsi" w:cstheme="majorHAnsi"/>
                <w:sz w:val="16"/>
                <w:szCs w:val="16"/>
              </w:rPr>
              <w:t>A company that operates in several different countries.</w:t>
            </w:r>
          </w:p>
        </w:tc>
        <w:tc>
          <w:tcPr>
            <w:tcW w:w="2001" w:type="dxa"/>
            <w:vAlign w:val="center"/>
          </w:tcPr>
          <w:p w:rsidR="00940F43" w:rsidRPr="00C83606" w:rsidRDefault="000F083E" w:rsidP="00C83606">
            <w:pPr>
              <w:jc w:val="center"/>
              <w:rPr>
                <w:rFonts w:asciiTheme="majorHAnsi" w:hAnsiTheme="majorHAnsi" w:cstheme="majorHAnsi"/>
                <w:sz w:val="16"/>
                <w:szCs w:val="16"/>
              </w:rPr>
            </w:pPr>
            <w:r w:rsidRPr="00C83606">
              <w:rPr>
                <w:rFonts w:asciiTheme="majorHAnsi" w:hAnsiTheme="majorHAnsi" w:cstheme="majorHAnsi"/>
                <w:sz w:val="16"/>
                <w:szCs w:val="16"/>
              </w:rPr>
              <w:t>A company that operates in only one country.</w:t>
            </w:r>
          </w:p>
        </w:tc>
        <w:tc>
          <w:tcPr>
            <w:tcW w:w="2001" w:type="dxa"/>
            <w:vAlign w:val="center"/>
          </w:tcPr>
          <w:p w:rsidR="00940F43" w:rsidRPr="00C83606" w:rsidRDefault="000F083E" w:rsidP="00C83606">
            <w:pPr>
              <w:jc w:val="center"/>
              <w:rPr>
                <w:rFonts w:asciiTheme="majorHAnsi" w:hAnsiTheme="majorHAnsi" w:cstheme="majorHAnsi"/>
                <w:sz w:val="16"/>
                <w:szCs w:val="16"/>
              </w:rPr>
            </w:pPr>
            <w:r w:rsidRPr="00C83606">
              <w:rPr>
                <w:rFonts w:asciiTheme="majorHAnsi" w:hAnsiTheme="majorHAnsi" w:cstheme="majorHAnsi"/>
                <w:sz w:val="16"/>
                <w:szCs w:val="16"/>
              </w:rPr>
              <w:t>A country that has different companies in it.</w:t>
            </w:r>
          </w:p>
        </w:tc>
      </w:tr>
      <w:tr w:rsidR="00940F43" w:rsidRPr="005E6748" w:rsidTr="00C83606">
        <w:tc>
          <w:tcPr>
            <w:tcW w:w="4454" w:type="dxa"/>
            <w:gridSpan w:val="2"/>
          </w:tcPr>
          <w:p w:rsidR="00940F43" w:rsidRPr="005E6748" w:rsidRDefault="00940F43" w:rsidP="00940F43">
            <w:pPr>
              <w:pStyle w:val="ListParagraph"/>
              <w:numPr>
                <w:ilvl w:val="0"/>
                <w:numId w:val="5"/>
              </w:numPr>
              <w:rPr>
                <w:rFonts w:asciiTheme="majorHAnsi" w:hAnsiTheme="majorHAnsi" w:cstheme="minorHAnsi"/>
                <w:sz w:val="20"/>
                <w:szCs w:val="20"/>
              </w:rPr>
            </w:pPr>
            <w:r>
              <w:rPr>
                <w:rFonts w:asciiTheme="majorHAnsi" w:hAnsiTheme="majorHAnsi" w:cstheme="minorHAnsi"/>
                <w:sz w:val="20"/>
                <w:szCs w:val="20"/>
              </w:rPr>
              <w:t>How many TNCs operate in Nigeria?</w:t>
            </w:r>
          </w:p>
        </w:tc>
        <w:tc>
          <w:tcPr>
            <w:tcW w:w="2000" w:type="dxa"/>
            <w:vAlign w:val="center"/>
          </w:tcPr>
          <w:p w:rsidR="00940F43" w:rsidRPr="00C83606" w:rsidRDefault="000F083E" w:rsidP="00C83606">
            <w:pPr>
              <w:jc w:val="center"/>
              <w:rPr>
                <w:rFonts w:asciiTheme="majorHAnsi" w:hAnsiTheme="majorHAnsi" w:cstheme="majorHAnsi"/>
                <w:sz w:val="16"/>
                <w:szCs w:val="16"/>
              </w:rPr>
            </w:pPr>
            <w:r w:rsidRPr="00C83606">
              <w:rPr>
                <w:rFonts w:asciiTheme="majorHAnsi" w:hAnsiTheme="majorHAnsi" w:cstheme="majorHAnsi"/>
                <w:sz w:val="16"/>
                <w:szCs w:val="16"/>
              </w:rPr>
              <w:t>34</w:t>
            </w:r>
          </w:p>
        </w:tc>
        <w:tc>
          <w:tcPr>
            <w:tcW w:w="2001" w:type="dxa"/>
            <w:vAlign w:val="center"/>
          </w:tcPr>
          <w:p w:rsidR="00940F43" w:rsidRPr="00C83606" w:rsidRDefault="000F083E" w:rsidP="00C83606">
            <w:pPr>
              <w:jc w:val="center"/>
              <w:rPr>
                <w:rFonts w:asciiTheme="majorHAnsi" w:hAnsiTheme="majorHAnsi" w:cstheme="majorHAnsi"/>
                <w:sz w:val="16"/>
                <w:szCs w:val="16"/>
              </w:rPr>
            </w:pPr>
            <w:r w:rsidRPr="00C83606">
              <w:rPr>
                <w:rFonts w:asciiTheme="majorHAnsi" w:hAnsiTheme="majorHAnsi" w:cstheme="majorHAnsi"/>
                <w:sz w:val="16"/>
                <w:szCs w:val="16"/>
              </w:rPr>
              <w:t>40</w:t>
            </w:r>
          </w:p>
        </w:tc>
        <w:tc>
          <w:tcPr>
            <w:tcW w:w="2001" w:type="dxa"/>
            <w:vAlign w:val="center"/>
          </w:tcPr>
          <w:p w:rsidR="00940F43" w:rsidRPr="00C83606" w:rsidRDefault="000F083E" w:rsidP="00C83606">
            <w:pPr>
              <w:jc w:val="center"/>
              <w:rPr>
                <w:rFonts w:asciiTheme="majorHAnsi" w:hAnsiTheme="majorHAnsi" w:cstheme="majorHAnsi"/>
                <w:sz w:val="16"/>
                <w:szCs w:val="16"/>
              </w:rPr>
            </w:pPr>
            <w:r w:rsidRPr="00C83606">
              <w:rPr>
                <w:rFonts w:asciiTheme="majorHAnsi" w:hAnsiTheme="majorHAnsi" w:cstheme="majorHAnsi"/>
                <w:sz w:val="16"/>
                <w:szCs w:val="16"/>
              </w:rPr>
              <w:t>44</w:t>
            </w:r>
          </w:p>
        </w:tc>
      </w:tr>
      <w:tr w:rsidR="00940F43" w:rsidRPr="005E6748" w:rsidTr="00C83606">
        <w:tc>
          <w:tcPr>
            <w:tcW w:w="4454" w:type="dxa"/>
            <w:gridSpan w:val="2"/>
          </w:tcPr>
          <w:p w:rsidR="00940F43" w:rsidRPr="005E6748" w:rsidRDefault="00940F43" w:rsidP="00940F43">
            <w:pPr>
              <w:pStyle w:val="ListParagraph"/>
              <w:numPr>
                <w:ilvl w:val="0"/>
                <w:numId w:val="5"/>
              </w:numPr>
              <w:rPr>
                <w:rFonts w:asciiTheme="majorHAnsi" w:hAnsiTheme="majorHAnsi" w:cstheme="minorHAnsi"/>
                <w:sz w:val="20"/>
                <w:szCs w:val="20"/>
              </w:rPr>
            </w:pPr>
            <w:r>
              <w:rPr>
                <w:rFonts w:asciiTheme="majorHAnsi" w:hAnsiTheme="majorHAnsi" w:cstheme="minorHAnsi"/>
                <w:sz w:val="20"/>
                <w:szCs w:val="20"/>
              </w:rPr>
              <w:t>Why do companies decide to globalise?</w:t>
            </w:r>
          </w:p>
        </w:tc>
        <w:tc>
          <w:tcPr>
            <w:tcW w:w="2000" w:type="dxa"/>
            <w:vAlign w:val="center"/>
          </w:tcPr>
          <w:p w:rsidR="00940F43" w:rsidRPr="00C83606" w:rsidRDefault="00FB21DE" w:rsidP="00C83606">
            <w:pPr>
              <w:jc w:val="center"/>
              <w:rPr>
                <w:rFonts w:asciiTheme="majorHAnsi" w:hAnsiTheme="majorHAnsi" w:cstheme="majorHAnsi"/>
                <w:sz w:val="16"/>
                <w:szCs w:val="16"/>
              </w:rPr>
            </w:pPr>
            <w:r>
              <w:rPr>
                <w:rFonts w:asciiTheme="majorHAnsi" w:hAnsiTheme="majorHAnsi" w:cstheme="majorHAnsi"/>
                <w:sz w:val="16"/>
                <w:szCs w:val="16"/>
              </w:rPr>
              <w:t>Wages are cheaper in LICs and NEEs.</w:t>
            </w:r>
          </w:p>
        </w:tc>
        <w:tc>
          <w:tcPr>
            <w:tcW w:w="2001" w:type="dxa"/>
            <w:vAlign w:val="center"/>
          </w:tcPr>
          <w:p w:rsidR="00940F43" w:rsidRPr="00C83606" w:rsidRDefault="000F083E" w:rsidP="00C83606">
            <w:pPr>
              <w:jc w:val="center"/>
              <w:rPr>
                <w:rFonts w:asciiTheme="majorHAnsi" w:hAnsiTheme="majorHAnsi" w:cstheme="majorHAnsi"/>
                <w:sz w:val="16"/>
                <w:szCs w:val="16"/>
              </w:rPr>
            </w:pPr>
            <w:r w:rsidRPr="00C83606">
              <w:rPr>
                <w:rFonts w:asciiTheme="majorHAnsi" w:hAnsiTheme="majorHAnsi" w:cstheme="majorHAnsi"/>
                <w:sz w:val="16"/>
                <w:szCs w:val="16"/>
              </w:rPr>
              <w:t>It is nice to work in different countries</w:t>
            </w:r>
          </w:p>
        </w:tc>
        <w:tc>
          <w:tcPr>
            <w:tcW w:w="2001" w:type="dxa"/>
            <w:vAlign w:val="center"/>
          </w:tcPr>
          <w:p w:rsidR="00940F43" w:rsidRPr="00C83606" w:rsidRDefault="000F083E" w:rsidP="00C83606">
            <w:pPr>
              <w:jc w:val="center"/>
              <w:rPr>
                <w:rFonts w:asciiTheme="majorHAnsi" w:hAnsiTheme="majorHAnsi" w:cstheme="majorHAnsi"/>
                <w:sz w:val="16"/>
                <w:szCs w:val="16"/>
              </w:rPr>
            </w:pPr>
            <w:r w:rsidRPr="00C83606">
              <w:rPr>
                <w:rFonts w:asciiTheme="majorHAnsi" w:hAnsiTheme="majorHAnsi" w:cstheme="majorHAnsi"/>
                <w:sz w:val="16"/>
                <w:szCs w:val="16"/>
              </w:rPr>
              <w:t>They can work with different governments</w:t>
            </w:r>
          </w:p>
        </w:tc>
      </w:tr>
      <w:tr w:rsidR="00940F43" w:rsidRPr="005E6748" w:rsidTr="00C83606">
        <w:tc>
          <w:tcPr>
            <w:tcW w:w="4454" w:type="dxa"/>
            <w:gridSpan w:val="2"/>
          </w:tcPr>
          <w:p w:rsidR="00940F43" w:rsidRPr="005E6748" w:rsidRDefault="00940F43" w:rsidP="00940F43">
            <w:pPr>
              <w:pStyle w:val="ListParagraph"/>
              <w:numPr>
                <w:ilvl w:val="0"/>
                <w:numId w:val="5"/>
              </w:numPr>
              <w:rPr>
                <w:rFonts w:asciiTheme="majorHAnsi" w:hAnsiTheme="majorHAnsi" w:cstheme="minorHAnsi"/>
                <w:sz w:val="20"/>
                <w:szCs w:val="20"/>
              </w:rPr>
            </w:pPr>
            <w:r>
              <w:rPr>
                <w:rFonts w:asciiTheme="majorHAnsi" w:hAnsiTheme="majorHAnsi" w:cstheme="minorHAnsi"/>
                <w:sz w:val="20"/>
                <w:szCs w:val="20"/>
              </w:rPr>
              <w:t>Shell oil drills oil in the………</w:t>
            </w:r>
          </w:p>
        </w:tc>
        <w:tc>
          <w:tcPr>
            <w:tcW w:w="2000" w:type="dxa"/>
            <w:vAlign w:val="center"/>
          </w:tcPr>
          <w:p w:rsidR="00940F43" w:rsidRPr="00C83606" w:rsidRDefault="000F083E" w:rsidP="00C83606">
            <w:pPr>
              <w:jc w:val="center"/>
              <w:rPr>
                <w:rFonts w:asciiTheme="majorHAnsi" w:hAnsiTheme="majorHAnsi" w:cstheme="majorHAnsi"/>
                <w:sz w:val="16"/>
                <w:szCs w:val="16"/>
              </w:rPr>
            </w:pPr>
            <w:r w:rsidRPr="00C83606">
              <w:rPr>
                <w:rFonts w:asciiTheme="majorHAnsi" w:hAnsiTheme="majorHAnsi" w:cstheme="majorHAnsi"/>
                <w:sz w:val="16"/>
                <w:szCs w:val="16"/>
              </w:rPr>
              <w:t>North sea</w:t>
            </w:r>
          </w:p>
        </w:tc>
        <w:tc>
          <w:tcPr>
            <w:tcW w:w="2001" w:type="dxa"/>
            <w:vAlign w:val="center"/>
          </w:tcPr>
          <w:p w:rsidR="00940F43" w:rsidRPr="00C83606" w:rsidRDefault="000F083E" w:rsidP="00C83606">
            <w:pPr>
              <w:jc w:val="center"/>
              <w:rPr>
                <w:rFonts w:asciiTheme="majorHAnsi" w:hAnsiTheme="majorHAnsi" w:cstheme="majorHAnsi"/>
                <w:sz w:val="16"/>
                <w:szCs w:val="16"/>
              </w:rPr>
            </w:pPr>
            <w:r w:rsidRPr="00C83606">
              <w:rPr>
                <w:rFonts w:asciiTheme="majorHAnsi" w:hAnsiTheme="majorHAnsi" w:cstheme="majorHAnsi"/>
                <w:sz w:val="16"/>
                <w:szCs w:val="16"/>
              </w:rPr>
              <w:t>Niger delta</w:t>
            </w:r>
          </w:p>
        </w:tc>
        <w:tc>
          <w:tcPr>
            <w:tcW w:w="2001" w:type="dxa"/>
            <w:vAlign w:val="center"/>
          </w:tcPr>
          <w:p w:rsidR="00940F43" w:rsidRPr="00C83606" w:rsidRDefault="000F083E" w:rsidP="00C83606">
            <w:pPr>
              <w:jc w:val="center"/>
              <w:rPr>
                <w:rFonts w:asciiTheme="majorHAnsi" w:hAnsiTheme="majorHAnsi" w:cstheme="majorHAnsi"/>
                <w:sz w:val="16"/>
                <w:szCs w:val="16"/>
              </w:rPr>
            </w:pPr>
            <w:r w:rsidRPr="00C83606">
              <w:rPr>
                <w:rFonts w:asciiTheme="majorHAnsi" w:hAnsiTheme="majorHAnsi" w:cstheme="majorHAnsi"/>
                <w:sz w:val="16"/>
                <w:szCs w:val="16"/>
              </w:rPr>
              <w:t>Nigerian ocean</w:t>
            </w:r>
          </w:p>
        </w:tc>
      </w:tr>
      <w:tr w:rsidR="00940F43" w:rsidRPr="005E6748" w:rsidTr="00C83606">
        <w:tc>
          <w:tcPr>
            <w:tcW w:w="4454" w:type="dxa"/>
            <w:gridSpan w:val="2"/>
          </w:tcPr>
          <w:p w:rsidR="00940F43" w:rsidRPr="005E6748" w:rsidRDefault="00940F43" w:rsidP="00940F43">
            <w:pPr>
              <w:pStyle w:val="ListParagraph"/>
              <w:numPr>
                <w:ilvl w:val="0"/>
                <w:numId w:val="5"/>
              </w:numPr>
              <w:rPr>
                <w:rFonts w:asciiTheme="majorHAnsi" w:hAnsiTheme="majorHAnsi" w:cstheme="minorHAnsi"/>
                <w:sz w:val="20"/>
                <w:szCs w:val="20"/>
              </w:rPr>
            </w:pPr>
            <w:r>
              <w:rPr>
                <w:rFonts w:asciiTheme="majorHAnsi" w:hAnsiTheme="majorHAnsi" w:cstheme="minorHAnsi"/>
                <w:sz w:val="20"/>
                <w:szCs w:val="20"/>
              </w:rPr>
              <w:t>When did they start to drill oil?</w:t>
            </w:r>
          </w:p>
        </w:tc>
        <w:tc>
          <w:tcPr>
            <w:tcW w:w="2000" w:type="dxa"/>
            <w:vAlign w:val="center"/>
          </w:tcPr>
          <w:p w:rsidR="00940F43" w:rsidRPr="00C83606" w:rsidRDefault="00940F43" w:rsidP="00C83606">
            <w:pPr>
              <w:jc w:val="center"/>
              <w:rPr>
                <w:rFonts w:asciiTheme="majorHAnsi" w:hAnsiTheme="majorHAnsi" w:cstheme="majorHAnsi"/>
                <w:sz w:val="16"/>
                <w:szCs w:val="16"/>
              </w:rPr>
            </w:pPr>
            <w:r w:rsidRPr="00C83606">
              <w:rPr>
                <w:rFonts w:asciiTheme="majorHAnsi" w:hAnsiTheme="majorHAnsi" w:cstheme="majorHAnsi"/>
                <w:sz w:val="16"/>
                <w:szCs w:val="16"/>
              </w:rPr>
              <w:t>1958</w:t>
            </w:r>
          </w:p>
        </w:tc>
        <w:tc>
          <w:tcPr>
            <w:tcW w:w="2001" w:type="dxa"/>
            <w:vAlign w:val="center"/>
          </w:tcPr>
          <w:p w:rsidR="00940F43" w:rsidRPr="00C83606" w:rsidRDefault="000F083E" w:rsidP="00C83606">
            <w:pPr>
              <w:jc w:val="center"/>
              <w:rPr>
                <w:rFonts w:asciiTheme="majorHAnsi" w:hAnsiTheme="majorHAnsi" w:cstheme="majorHAnsi"/>
                <w:sz w:val="16"/>
                <w:szCs w:val="16"/>
              </w:rPr>
            </w:pPr>
            <w:r w:rsidRPr="00C83606">
              <w:rPr>
                <w:rFonts w:asciiTheme="majorHAnsi" w:hAnsiTheme="majorHAnsi" w:cstheme="majorHAnsi"/>
                <w:sz w:val="16"/>
                <w:szCs w:val="16"/>
              </w:rPr>
              <w:t>1968</w:t>
            </w:r>
          </w:p>
        </w:tc>
        <w:tc>
          <w:tcPr>
            <w:tcW w:w="2001" w:type="dxa"/>
            <w:vAlign w:val="center"/>
          </w:tcPr>
          <w:p w:rsidR="00940F43" w:rsidRPr="00C83606" w:rsidRDefault="000F083E" w:rsidP="00C83606">
            <w:pPr>
              <w:jc w:val="center"/>
              <w:rPr>
                <w:rFonts w:asciiTheme="majorHAnsi" w:hAnsiTheme="majorHAnsi" w:cstheme="majorHAnsi"/>
                <w:sz w:val="16"/>
                <w:szCs w:val="16"/>
              </w:rPr>
            </w:pPr>
            <w:r w:rsidRPr="00C83606">
              <w:rPr>
                <w:rFonts w:asciiTheme="majorHAnsi" w:hAnsiTheme="majorHAnsi" w:cstheme="majorHAnsi"/>
                <w:sz w:val="16"/>
                <w:szCs w:val="16"/>
              </w:rPr>
              <w:t>1988</w:t>
            </w:r>
          </w:p>
        </w:tc>
      </w:tr>
      <w:tr w:rsidR="00940F43" w:rsidRPr="005E6748" w:rsidTr="00C83606">
        <w:tc>
          <w:tcPr>
            <w:tcW w:w="4454" w:type="dxa"/>
            <w:gridSpan w:val="2"/>
          </w:tcPr>
          <w:p w:rsidR="00940F43" w:rsidRPr="005E6748" w:rsidRDefault="00940F43" w:rsidP="00940F43">
            <w:pPr>
              <w:pStyle w:val="ListParagraph"/>
              <w:numPr>
                <w:ilvl w:val="0"/>
                <w:numId w:val="5"/>
              </w:numPr>
              <w:rPr>
                <w:rFonts w:asciiTheme="majorHAnsi" w:hAnsiTheme="majorHAnsi" w:cstheme="minorHAnsi"/>
                <w:sz w:val="20"/>
                <w:szCs w:val="20"/>
              </w:rPr>
            </w:pPr>
            <w:r>
              <w:rPr>
                <w:rFonts w:asciiTheme="majorHAnsi" w:hAnsiTheme="majorHAnsi" w:cstheme="minorHAnsi"/>
                <w:sz w:val="20"/>
                <w:szCs w:val="20"/>
              </w:rPr>
              <w:t>When is Shell Oil’s headquarters?</w:t>
            </w:r>
          </w:p>
        </w:tc>
        <w:tc>
          <w:tcPr>
            <w:tcW w:w="2000" w:type="dxa"/>
            <w:vAlign w:val="center"/>
          </w:tcPr>
          <w:p w:rsidR="00940F43" w:rsidRPr="00C83606" w:rsidRDefault="000F083E" w:rsidP="00C83606">
            <w:pPr>
              <w:jc w:val="center"/>
              <w:rPr>
                <w:rFonts w:asciiTheme="majorHAnsi" w:hAnsiTheme="majorHAnsi" w:cstheme="majorHAnsi"/>
                <w:sz w:val="16"/>
                <w:szCs w:val="16"/>
              </w:rPr>
            </w:pPr>
            <w:r w:rsidRPr="00C83606">
              <w:rPr>
                <w:rFonts w:asciiTheme="majorHAnsi" w:hAnsiTheme="majorHAnsi" w:cstheme="majorHAnsi"/>
                <w:sz w:val="16"/>
                <w:szCs w:val="16"/>
              </w:rPr>
              <w:t>Belgium</w:t>
            </w:r>
          </w:p>
        </w:tc>
        <w:tc>
          <w:tcPr>
            <w:tcW w:w="2001" w:type="dxa"/>
            <w:vAlign w:val="center"/>
          </w:tcPr>
          <w:p w:rsidR="00940F43" w:rsidRPr="00C83606" w:rsidRDefault="000F083E" w:rsidP="00C83606">
            <w:pPr>
              <w:jc w:val="center"/>
              <w:rPr>
                <w:rFonts w:asciiTheme="majorHAnsi" w:hAnsiTheme="majorHAnsi" w:cstheme="majorHAnsi"/>
                <w:sz w:val="16"/>
                <w:szCs w:val="16"/>
              </w:rPr>
            </w:pPr>
            <w:r w:rsidRPr="00C83606">
              <w:rPr>
                <w:rFonts w:asciiTheme="majorHAnsi" w:hAnsiTheme="majorHAnsi" w:cstheme="majorHAnsi"/>
                <w:sz w:val="16"/>
                <w:szCs w:val="16"/>
              </w:rPr>
              <w:t>Netherlands</w:t>
            </w:r>
          </w:p>
        </w:tc>
        <w:tc>
          <w:tcPr>
            <w:tcW w:w="2001" w:type="dxa"/>
            <w:vAlign w:val="center"/>
          </w:tcPr>
          <w:p w:rsidR="00940F43" w:rsidRPr="00C83606" w:rsidRDefault="000F083E" w:rsidP="00C83606">
            <w:pPr>
              <w:jc w:val="center"/>
              <w:rPr>
                <w:rFonts w:asciiTheme="majorHAnsi" w:hAnsiTheme="majorHAnsi" w:cstheme="majorHAnsi"/>
                <w:sz w:val="16"/>
                <w:szCs w:val="16"/>
              </w:rPr>
            </w:pPr>
            <w:r w:rsidRPr="00C83606">
              <w:rPr>
                <w:rFonts w:asciiTheme="majorHAnsi" w:hAnsiTheme="majorHAnsi" w:cstheme="majorHAnsi"/>
                <w:sz w:val="16"/>
                <w:szCs w:val="16"/>
              </w:rPr>
              <w:t>France</w:t>
            </w:r>
          </w:p>
        </w:tc>
      </w:tr>
      <w:tr w:rsidR="00FB21DE" w:rsidRPr="005E6748" w:rsidTr="00C83606">
        <w:tc>
          <w:tcPr>
            <w:tcW w:w="4454" w:type="dxa"/>
            <w:gridSpan w:val="2"/>
          </w:tcPr>
          <w:p w:rsidR="00FB21DE" w:rsidRPr="005E6748" w:rsidRDefault="00FB21DE" w:rsidP="00FB21DE">
            <w:pPr>
              <w:pStyle w:val="ListParagraph"/>
              <w:numPr>
                <w:ilvl w:val="0"/>
                <w:numId w:val="5"/>
              </w:numPr>
              <w:rPr>
                <w:rFonts w:asciiTheme="majorHAnsi" w:hAnsiTheme="majorHAnsi" w:cstheme="minorHAnsi"/>
                <w:sz w:val="20"/>
                <w:szCs w:val="20"/>
              </w:rPr>
            </w:pPr>
            <w:r>
              <w:rPr>
                <w:rFonts w:asciiTheme="majorHAnsi" w:hAnsiTheme="majorHAnsi" w:cstheme="minorHAnsi"/>
                <w:sz w:val="20"/>
                <w:szCs w:val="20"/>
              </w:rPr>
              <w:t>Identify an economic advantage to Nigeria.</w:t>
            </w:r>
          </w:p>
        </w:tc>
        <w:tc>
          <w:tcPr>
            <w:tcW w:w="2000" w:type="dxa"/>
            <w:vAlign w:val="center"/>
          </w:tcPr>
          <w:p w:rsidR="00FB21DE" w:rsidRPr="00C83606" w:rsidRDefault="00FB21DE" w:rsidP="00FB21DE">
            <w:pPr>
              <w:jc w:val="center"/>
              <w:rPr>
                <w:rFonts w:asciiTheme="majorHAnsi" w:hAnsiTheme="majorHAnsi" w:cstheme="majorHAnsi"/>
                <w:sz w:val="16"/>
                <w:szCs w:val="16"/>
              </w:rPr>
            </w:pPr>
            <w:r>
              <w:rPr>
                <w:rFonts w:asciiTheme="majorHAnsi" w:hAnsiTheme="majorHAnsi" w:cstheme="majorHAnsi"/>
                <w:sz w:val="16"/>
                <w:szCs w:val="16"/>
              </w:rPr>
              <w:t>Shell provides 65,000 jobs.</w:t>
            </w:r>
          </w:p>
        </w:tc>
        <w:tc>
          <w:tcPr>
            <w:tcW w:w="2001" w:type="dxa"/>
            <w:vAlign w:val="center"/>
          </w:tcPr>
          <w:p w:rsidR="00FB21DE" w:rsidRPr="00C83606" w:rsidRDefault="00FB21DE" w:rsidP="00FB21DE">
            <w:pPr>
              <w:jc w:val="center"/>
              <w:rPr>
                <w:rFonts w:asciiTheme="majorHAnsi" w:hAnsiTheme="majorHAnsi" w:cstheme="majorHAnsi"/>
                <w:sz w:val="16"/>
                <w:szCs w:val="16"/>
              </w:rPr>
            </w:pPr>
            <w:r>
              <w:rPr>
                <w:rFonts w:asciiTheme="majorHAnsi" w:hAnsiTheme="majorHAnsi" w:cstheme="majorHAnsi"/>
                <w:sz w:val="16"/>
                <w:szCs w:val="16"/>
              </w:rPr>
              <w:t>Shell improve local infrastructure (roads and buildings)</w:t>
            </w:r>
          </w:p>
        </w:tc>
        <w:tc>
          <w:tcPr>
            <w:tcW w:w="2001" w:type="dxa"/>
            <w:vAlign w:val="center"/>
          </w:tcPr>
          <w:p w:rsidR="00FB21DE" w:rsidRPr="00C83606" w:rsidRDefault="00866470" w:rsidP="00866470">
            <w:pPr>
              <w:jc w:val="center"/>
              <w:rPr>
                <w:rFonts w:asciiTheme="majorHAnsi" w:hAnsiTheme="majorHAnsi" w:cstheme="majorHAnsi"/>
                <w:sz w:val="16"/>
                <w:szCs w:val="16"/>
              </w:rPr>
            </w:pPr>
            <w:r>
              <w:rPr>
                <w:rFonts w:asciiTheme="majorHAnsi" w:hAnsiTheme="majorHAnsi" w:cstheme="majorHAnsi"/>
                <w:sz w:val="16"/>
                <w:szCs w:val="16"/>
              </w:rPr>
              <w:t>Profits generated go overseas.</w:t>
            </w:r>
          </w:p>
        </w:tc>
      </w:tr>
      <w:tr w:rsidR="00866470" w:rsidRPr="005E6748" w:rsidTr="00C83606">
        <w:tc>
          <w:tcPr>
            <w:tcW w:w="4454" w:type="dxa"/>
            <w:gridSpan w:val="2"/>
          </w:tcPr>
          <w:p w:rsidR="00866470" w:rsidRPr="005E6748" w:rsidRDefault="00866470" w:rsidP="00866470">
            <w:pPr>
              <w:pStyle w:val="ListParagraph"/>
              <w:numPr>
                <w:ilvl w:val="0"/>
                <w:numId w:val="5"/>
              </w:numPr>
              <w:rPr>
                <w:rFonts w:asciiTheme="majorHAnsi" w:hAnsiTheme="majorHAnsi" w:cstheme="minorHAnsi"/>
                <w:sz w:val="20"/>
                <w:szCs w:val="20"/>
              </w:rPr>
            </w:pPr>
            <w:r>
              <w:rPr>
                <w:rFonts w:asciiTheme="majorHAnsi" w:hAnsiTheme="majorHAnsi" w:cstheme="minorHAnsi"/>
                <w:sz w:val="20"/>
                <w:szCs w:val="20"/>
              </w:rPr>
              <w:t>Identify a social advantage to Nigeria.</w:t>
            </w:r>
          </w:p>
        </w:tc>
        <w:tc>
          <w:tcPr>
            <w:tcW w:w="2000" w:type="dxa"/>
            <w:vAlign w:val="center"/>
          </w:tcPr>
          <w:p w:rsidR="00866470" w:rsidRPr="00C83606" w:rsidRDefault="00866470" w:rsidP="00866470">
            <w:pPr>
              <w:jc w:val="center"/>
              <w:rPr>
                <w:rFonts w:asciiTheme="majorHAnsi" w:hAnsiTheme="majorHAnsi" w:cstheme="majorHAnsi"/>
                <w:sz w:val="16"/>
                <w:szCs w:val="16"/>
              </w:rPr>
            </w:pPr>
            <w:r>
              <w:rPr>
                <w:rFonts w:asciiTheme="majorHAnsi" w:hAnsiTheme="majorHAnsi" w:cstheme="majorHAnsi"/>
                <w:sz w:val="16"/>
                <w:szCs w:val="16"/>
              </w:rPr>
              <w:t>Shell provides 65,000 jobs.</w:t>
            </w:r>
          </w:p>
        </w:tc>
        <w:tc>
          <w:tcPr>
            <w:tcW w:w="2001" w:type="dxa"/>
            <w:vAlign w:val="center"/>
          </w:tcPr>
          <w:p w:rsidR="00866470" w:rsidRPr="00C83606" w:rsidRDefault="00866470" w:rsidP="00866470">
            <w:pPr>
              <w:jc w:val="center"/>
              <w:rPr>
                <w:rFonts w:asciiTheme="majorHAnsi" w:hAnsiTheme="majorHAnsi" w:cstheme="majorHAnsi"/>
                <w:sz w:val="16"/>
                <w:szCs w:val="16"/>
              </w:rPr>
            </w:pPr>
            <w:r>
              <w:rPr>
                <w:rFonts w:asciiTheme="majorHAnsi" w:hAnsiTheme="majorHAnsi" w:cstheme="majorHAnsi"/>
                <w:sz w:val="16"/>
                <w:szCs w:val="16"/>
              </w:rPr>
              <w:t>Shell improve local infrastructure (roads and buildings)</w:t>
            </w:r>
          </w:p>
        </w:tc>
        <w:tc>
          <w:tcPr>
            <w:tcW w:w="2001" w:type="dxa"/>
            <w:vAlign w:val="center"/>
          </w:tcPr>
          <w:p w:rsidR="00866470" w:rsidRPr="00C83606" w:rsidRDefault="00866470" w:rsidP="00866470">
            <w:pPr>
              <w:jc w:val="center"/>
              <w:rPr>
                <w:rFonts w:asciiTheme="majorHAnsi" w:hAnsiTheme="majorHAnsi" w:cstheme="majorHAnsi"/>
                <w:sz w:val="16"/>
                <w:szCs w:val="16"/>
              </w:rPr>
            </w:pPr>
            <w:r w:rsidRPr="00C83606">
              <w:rPr>
                <w:rFonts w:asciiTheme="majorHAnsi" w:hAnsiTheme="majorHAnsi" w:cstheme="majorHAnsi"/>
                <w:sz w:val="16"/>
                <w:szCs w:val="16"/>
              </w:rPr>
              <w:t>Profits generated go overseas</w:t>
            </w:r>
          </w:p>
        </w:tc>
      </w:tr>
      <w:tr w:rsidR="00866470" w:rsidRPr="005E6748" w:rsidTr="00C83606">
        <w:tc>
          <w:tcPr>
            <w:tcW w:w="4454" w:type="dxa"/>
            <w:gridSpan w:val="2"/>
          </w:tcPr>
          <w:p w:rsidR="00866470" w:rsidRPr="005E6748" w:rsidRDefault="00866470" w:rsidP="00866470">
            <w:pPr>
              <w:pStyle w:val="ListParagraph"/>
              <w:numPr>
                <w:ilvl w:val="0"/>
                <w:numId w:val="5"/>
              </w:numPr>
              <w:rPr>
                <w:rFonts w:asciiTheme="majorHAnsi" w:hAnsiTheme="majorHAnsi" w:cstheme="minorHAnsi"/>
                <w:sz w:val="20"/>
                <w:szCs w:val="20"/>
              </w:rPr>
            </w:pPr>
            <w:r>
              <w:rPr>
                <w:rFonts w:asciiTheme="majorHAnsi" w:hAnsiTheme="majorHAnsi" w:cstheme="minorHAnsi"/>
                <w:sz w:val="20"/>
                <w:szCs w:val="20"/>
              </w:rPr>
              <w:t>How have Shell Oil developed the local area?</w:t>
            </w:r>
          </w:p>
        </w:tc>
        <w:tc>
          <w:tcPr>
            <w:tcW w:w="2000" w:type="dxa"/>
            <w:vAlign w:val="center"/>
          </w:tcPr>
          <w:p w:rsidR="00866470" w:rsidRPr="00C83606" w:rsidRDefault="00866470" w:rsidP="00866470">
            <w:pPr>
              <w:jc w:val="center"/>
              <w:rPr>
                <w:rFonts w:asciiTheme="majorHAnsi" w:hAnsiTheme="majorHAnsi" w:cstheme="majorHAnsi"/>
                <w:sz w:val="16"/>
                <w:szCs w:val="16"/>
              </w:rPr>
            </w:pPr>
            <w:r>
              <w:rPr>
                <w:rFonts w:asciiTheme="majorHAnsi" w:hAnsiTheme="majorHAnsi" w:cstheme="majorHAnsi"/>
                <w:sz w:val="16"/>
                <w:szCs w:val="16"/>
              </w:rPr>
              <w:t>Shell provides 65,000 jobs.</w:t>
            </w:r>
          </w:p>
        </w:tc>
        <w:tc>
          <w:tcPr>
            <w:tcW w:w="2001" w:type="dxa"/>
            <w:vAlign w:val="center"/>
          </w:tcPr>
          <w:p w:rsidR="00866470" w:rsidRPr="00C83606" w:rsidRDefault="00866470" w:rsidP="00866470">
            <w:pPr>
              <w:jc w:val="center"/>
              <w:rPr>
                <w:rFonts w:asciiTheme="majorHAnsi" w:hAnsiTheme="majorHAnsi" w:cstheme="majorHAnsi"/>
                <w:sz w:val="16"/>
                <w:szCs w:val="16"/>
              </w:rPr>
            </w:pPr>
            <w:r>
              <w:rPr>
                <w:rFonts w:asciiTheme="majorHAnsi" w:hAnsiTheme="majorHAnsi" w:cstheme="majorHAnsi"/>
                <w:sz w:val="16"/>
                <w:szCs w:val="16"/>
              </w:rPr>
              <w:t>Shell improve local infrastructure (roads and buildings)</w:t>
            </w:r>
          </w:p>
        </w:tc>
        <w:tc>
          <w:tcPr>
            <w:tcW w:w="2001" w:type="dxa"/>
            <w:vAlign w:val="center"/>
          </w:tcPr>
          <w:p w:rsidR="00866470" w:rsidRPr="00C83606" w:rsidRDefault="00866470" w:rsidP="00866470">
            <w:pPr>
              <w:jc w:val="center"/>
              <w:rPr>
                <w:rFonts w:asciiTheme="majorHAnsi" w:hAnsiTheme="majorHAnsi" w:cstheme="majorHAnsi"/>
                <w:sz w:val="16"/>
                <w:szCs w:val="16"/>
              </w:rPr>
            </w:pPr>
            <w:r w:rsidRPr="00C83606">
              <w:rPr>
                <w:rFonts w:asciiTheme="majorHAnsi" w:hAnsiTheme="majorHAnsi" w:cstheme="majorHAnsi"/>
                <w:sz w:val="16"/>
                <w:szCs w:val="16"/>
              </w:rPr>
              <w:t>Profits generated go overseas</w:t>
            </w:r>
          </w:p>
        </w:tc>
      </w:tr>
      <w:tr w:rsidR="00866470" w:rsidRPr="005E6748" w:rsidTr="00866470">
        <w:trPr>
          <w:trHeight w:val="153"/>
        </w:trPr>
        <w:tc>
          <w:tcPr>
            <w:tcW w:w="4454" w:type="dxa"/>
            <w:gridSpan w:val="2"/>
          </w:tcPr>
          <w:p w:rsidR="00866470" w:rsidRPr="005E6748" w:rsidRDefault="00866470" w:rsidP="00866470">
            <w:pPr>
              <w:pStyle w:val="ListParagraph"/>
              <w:numPr>
                <w:ilvl w:val="0"/>
                <w:numId w:val="5"/>
              </w:numPr>
              <w:rPr>
                <w:rFonts w:asciiTheme="majorHAnsi" w:hAnsiTheme="majorHAnsi" w:cstheme="minorHAnsi"/>
                <w:sz w:val="20"/>
                <w:szCs w:val="20"/>
              </w:rPr>
            </w:pPr>
            <w:r>
              <w:rPr>
                <w:rFonts w:asciiTheme="majorHAnsi" w:hAnsiTheme="majorHAnsi" w:cstheme="minorHAnsi"/>
                <w:sz w:val="20"/>
                <w:szCs w:val="20"/>
              </w:rPr>
              <w:t>Identify a social disadvantage to Nigeria.</w:t>
            </w:r>
          </w:p>
        </w:tc>
        <w:tc>
          <w:tcPr>
            <w:tcW w:w="2000" w:type="dxa"/>
            <w:vAlign w:val="center"/>
          </w:tcPr>
          <w:p w:rsidR="00866470" w:rsidRPr="00C83606" w:rsidRDefault="00866470" w:rsidP="00866470">
            <w:pPr>
              <w:jc w:val="center"/>
              <w:rPr>
                <w:rFonts w:asciiTheme="majorHAnsi" w:hAnsiTheme="majorHAnsi" w:cstheme="majorHAnsi"/>
                <w:sz w:val="16"/>
                <w:szCs w:val="16"/>
              </w:rPr>
            </w:pPr>
            <w:r w:rsidRPr="00C83606">
              <w:rPr>
                <w:rFonts w:asciiTheme="majorHAnsi" w:hAnsiTheme="majorHAnsi" w:cstheme="majorHAnsi"/>
                <w:sz w:val="16"/>
                <w:szCs w:val="16"/>
              </w:rPr>
              <w:t>Oil spills and water pollution</w:t>
            </w:r>
          </w:p>
        </w:tc>
        <w:tc>
          <w:tcPr>
            <w:tcW w:w="2001" w:type="dxa"/>
            <w:vAlign w:val="center"/>
          </w:tcPr>
          <w:p w:rsidR="00866470" w:rsidRPr="00C83606" w:rsidRDefault="00866470" w:rsidP="00866470">
            <w:pPr>
              <w:jc w:val="center"/>
              <w:rPr>
                <w:rFonts w:asciiTheme="majorHAnsi" w:hAnsiTheme="majorHAnsi" w:cstheme="majorHAnsi"/>
                <w:sz w:val="16"/>
                <w:szCs w:val="16"/>
              </w:rPr>
            </w:pPr>
            <w:r w:rsidRPr="00C83606">
              <w:rPr>
                <w:rFonts w:asciiTheme="majorHAnsi" w:hAnsiTheme="majorHAnsi" w:cstheme="majorHAnsi"/>
                <w:sz w:val="16"/>
                <w:szCs w:val="16"/>
              </w:rPr>
              <w:t>Local workers are poorly paid</w:t>
            </w:r>
          </w:p>
        </w:tc>
        <w:tc>
          <w:tcPr>
            <w:tcW w:w="2001" w:type="dxa"/>
            <w:vAlign w:val="center"/>
          </w:tcPr>
          <w:p w:rsidR="00866470" w:rsidRPr="00C83606" w:rsidRDefault="00866470" w:rsidP="00866470">
            <w:pPr>
              <w:jc w:val="center"/>
              <w:rPr>
                <w:rFonts w:asciiTheme="majorHAnsi" w:hAnsiTheme="majorHAnsi" w:cstheme="majorHAnsi"/>
                <w:sz w:val="16"/>
                <w:szCs w:val="16"/>
              </w:rPr>
            </w:pPr>
            <w:r w:rsidRPr="00C83606">
              <w:rPr>
                <w:rFonts w:asciiTheme="majorHAnsi" w:hAnsiTheme="majorHAnsi" w:cstheme="majorHAnsi"/>
                <w:sz w:val="16"/>
                <w:szCs w:val="16"/>
              </w:rPr>
              <w:t>Profits generated go overseas</w:t>
            </w:r>
          </w:p>
        </w:tc>
      </w:tr>
      <w:tr w:rsidR="00866470" w:rsidRPr="005E6748" w:rsidTr="00C83606">
        <w:tc>
          <w:tcPr>
            <w:tcW w:w="4454" w:type="dxa"/>
            <w:gridSpan w:val="2"/>
          </w:tcPr>
          <w:p w:rsidR="00866470" w:rsidRPr="005E6748" w:rsidRDefault="00866470" w:rsidP="00866470">
            <w:pPr>
              <w:pStyle w:val="ListParagraph"/>
              <w:numPr>
                <w:ilvl w:val="0"/>
                <w:numId w:val="5"/>
              </w:numPr>
              <w:rPr>
                <w:rFonts w:asciiTheme="majorHAnsi" w:hAnsiTheme="majorHAnsi" w:cstheme="minorHAnsi"/>
                <w:sz w:val="20"/>
                <w:szCs w:val="20"/>
              </w:rPr>
            </w:pPr>
            <w:r>
              <w:rPr>
                <w:rFonts w:asciiTheme="majorHAnsi" w:hAnsiTheme="majorHAnsi" w:cstheme="minorHAnsi"/>
                <w:sz w:val="20"/>
                <w:szCs w:val="20"/>
              </w:rPr>
              <w:t xml:space="preserve">Identify an environmental disadvantage. </w:t>
            </w:r>
          </w:p>
        </w:tc>
        <w:tc>
          <w:tcPr>
            <w:tcW w:w="2000" w:type="dxa"/>
            <w:vAlign w:val="center"/>
          </w:tcPr>
          <w:p w:rsidR="00866470" w:rsidRPr="00C83606" w:rsidRDefault="00866470" w:rsidP="00866470">
            <w:pPr>
              <w:jc w:val="center"/>
              <w:rPr>
                <w:rFonts w:asciiTheme="majorHAnsi" w:hAnsiTheme="majorHAnsi" w:cstheme="majorHAnsi"/>
                <w:sz w:val="16"/>
                <w:szCs w:val="16"/>
              </w:rPr>
            </w:pPr>
            <w:r>
              <w:rPr>
                <w:rFonts w:asciiTheme="majorHAnsi" w:hAnsiTheme="majorHAnsi" w:cstheme="majorHAnsi"/>
                <w:sz w:val="16"/>
                <w:szCs w:val="16"/>
              </w:rPr>
              <w:t xml:space="preserve">Oil theft is a big problem. </w:t>
            </w:r>
          </w:p>
        </w:tc>
        <w:tc>
          <w:tcPr>
            <w:tcW w:w="2001" w:type="dxa"/>
            <w:vAlign w:val="center"/>
          </w:tcPr>
          <w:p w:rsidR="00866470" w:rsidRPr="00C83606" w:rsidRDefault="00866470" w:rsidP="00866470">
            <w:pPr>
              <w:jc w:val="center"/>
              <w:rPr>
                <w:rFonts w:asciiTheme="majorHAnsi" w:hAnsiTheme="majorHAnsi" w:cstheme="majorHAnsi"/>
                <w:sz w:val="16"/>
                <w:szCs w:val="16"/>
              </w:rPr>
            </w:pPr>
            <w:r w:rsidRPr="00C83606">
              <w:rPr>
                <w:rFonts w:asciiTheme="majorHAnsi" w:hAnsiTheme="majorHAnsi" w:cstheme="majorHAnsi"/>
                <w:sz w:val="16"/>
                <w:szCs w:val="16"/>
              </w:rPr>
              <w:t>Oil spills and water pollution</w:t>
            </w:r>
          </w:p>
        </w:tc>
        <w:tc>
          <w:tcPr>
            <w:tcW w:w="2001" w:type="dxa"/>
            <w:vAlign w:val="center"/>
          </w:tcPr>
          <w:p w:rsidR="00866470" w:rsidRPr="00C83606" w:rsidRDefault="00866470" w:rsidP="00866470">
            <w:pPr>
              <w:jc w:val="center"/>
              <w:rPr>
                <w:rFonts w:asciiTheme="majorHAnsi" w:hAnsiTheme="majorHAnsi" w:cstheme="majorHAnsi"/>
                <w:sz w:val="16"/>
                <w:szCs w:val="16"/>
              </w:rPr>
            </w:pPr>
            <w:r w:rsidRPr="00C83606">
              <w:rPr>
                <w:rFonts w:asciiTheme="majorHAnsi" w:hAnsiTheme="majorHAnsi" w:cstheme="majorHAnsi"/>
                <w:sz w:val="16"/>
                <w:szCs w:val="16"/>
              </w:rPr>
              <w:t>Local workers are poorly paid</w:t>
            </w:r>
          </w:p>
        </w:tc>
      </w:tr>
      <w:tr w:rsidR="00866470" w:rsidRPr="005E6748" w:rsidTr="00C83606">
        <w:tc>
          <w:tcPr>
            <w:tcW w:w="4454" w:type="dxa"/>
            <w:gridSpan w:val="2"/>
          </w:tcPr>
          <w:p w:rsidR="00866470" w:rsidRPr="005E6748" w:rsidRDefault="00866470" w:rsidP="00866470">
            <w:pPr>
              <w:pStyle w:val="ListParagraph"/>
              <w:numPr>
                <w:ilvl w:val="0"/>
                <w:numId w:val="5"/>
              </w:numPr>
              <w:rPr>
                <w:rFonts w:asciiTheme="majorHAnsi" w:hAnsiTheme="majorHAnsi" w:cstheme="minorHAnsi"/>
                <w:sz w:val="20"/>
                <w:szCs w:val="20"/>
              </w:rPr>
            </w:pPr>
            <w:r>
              <w:rPr>
                <w:rFonts w:asciiTheme="majorHAnsi" w:hAnsiTheme="majorHAnsi" w:cstheme="minorHAnsi"/>
                <w:sz w:val="20"/>
                <w:szCs w:val="20"/>
              </w:rPr>
              <w:t>Identify an economic disadvantage</w:t>
            </w:r>
          </w:p>
        </w:tc>
        <w:tc>
          <w:tcPr>
            <w:tcW w:w="2000" w:type="dxa"/>
            <w:vAlign w:val="center"/>
          </w:tcPr>
          <w:p w:rsidR="00866470" w:rsidRPr="00C83606" w:rsidRDefault="00866470" w:rsidP="00866470">
            <w:pPr>
              <w:jc w:val="center"/>
              <w:rPr>
                <w:rFonts w:asciiTheme="majorHAnsi" w:hAnsiTheme="majorHAnsi" w:cstheme="majorHAnsi"/>
                <w:sz w:val="16"/>
                <w:szCs w:val="16"/>
              </w:rPr>
            </w:pPr>
            <w:r w:rsidRPr="00C83606">
              <w:rPr>
                <w:rFonts w:asciiTheme="majorHAnsi" w:hAnsiTheme="majorHAnsi" w:cstheme="majorHAnsi"/>
                <w:sz w:val="16"/>
                <w:szCs w:val="16"/>
              </w:rPr>
              <w:t>Oil spills and water pollution</w:t>
            </w:r>
          </w:p>
        </w:tc>
        <w:tc>
          <w:tcPr>
            <w:tcW w:w="2001" w:type="dxa"/>
            <w:vAlign w:val="center"/>
          </w:tcPr>
          <w:p w:rsidR="00866470" w:rsidRPr="00C83606" w:rsidRDefault="00866470" w:rsidP="00866470">
            <w:pPr>
              <w:jc w:val="center"/>
              <w:rPr>
                <w:rFonts w:asciiTheme="majorHAnsi" w:hAnsiTheme="majorHAnsi" w:cstheme="majorHAnsi"/>
                <w:sz w:val="16"/>
                <w:szCs w:val="16"/>
              </w:rPr>
            </w:pPr>
            <w:r w:rsidRPr="00C83606">
              <w:rPr>
                <w:rFonts w:asciiTheme="majorHAnsi" w:hAnsiTheme="majorHAnsi" w:cstheme="majorHAnsi"/>
                <w:sz w:val="16"/>
                <w:szCs w:val="16"/>
              </w:rPr>
              <w:t>Local workers are poorly paid</w:t>
            </w:r>
          </w:p>
        </w:tc>
        <w:tc>
          <w:tcPr>
            <w:tcW w:w="2001" w:type="dxa"/>
            <w:vAlign w:val="center"/>
          </w:tcPr>
          <w:p w:rsidR="00866470" w:rsidRPr="00C83606" w:rsidRDefault="00866470" w:rsidP="00866470">
            <w:pPr>
              <w:jc w:val="center"/>
              <w:rPr>
                <w:rFonts w:asciiTheme="majorHAnsi" w:hAnsiTheme="majorHAnsi" w:cstheme="majorHAnsi"/>
                <w:sz w:val="16"/>
                <w:szCs w:val="16"/>
              </w:rPr>
            </w:pPr>
            <w:r w:rsidRPr="00C83606">
              <w:rPr>
                <w:rFonts w:asciiTheme="majorHAnsi" w:hAnsiTheme="majorHAnsi" w:cstheme="majorHAnsi"/>
                <w:sz w:val="16"/>
                <w:szCs w:val="16"/>
              </w:rPr>
              <w:t>Profits generated go overseas</w:t>
            </w:r>
          </w:p>
        </w:tc>
      </w:tr>
    </w:tbl>
    <w:p w:rsidR="00C14BFA" w:rsidRDefault="00C14BFA">
      <w:pPr>
        <w:rPr>
          <w:rFonts w:asciiTheme="majorHAnsi" w:hAnsiTheme="majorHAnsi"/>
          <w:sz w:val="20"/>
          <w:szCs w:val="20"/>
        </w:rPr>
      </w:pPr>
    </w:p>
    <w:p w:rsidR="00FB21DE" w:rsidRDefault="00FB21DE">
      <w:pPr>
        <w:rPr>
          <w:rFonts w:asciiTheme="majorHAnsi" w:hAnsiTheme="majorHAnsi"/>
          <w:sz w:val="20"/>
          <w:szCs w:val="20"/>
        </w:rPr>
      </w:pPr>
    </w:p>
    <w:p w:rsidR="00B33660" w:rsidRDefault="00B33660">
      <w:pPr>
        <w:rPr>
          <w:rFonts w:asciiTheme="majorHAnsi" w:hAnsiTheme="majorHAnsi"/>
          <w:sz w:val="20"/>
          <w:szCs w:val="20"/>
        </w:rPr>
      </w:pPr>
    </w:p>
    <w:p w:rsidR="00B33660" w:rsidRDefault="00B33660">
      <w:pPr>
        <w:rPr>
          <w:rFonts w:asciiTheme="majorHAnsi" w:hAnsiTheme="majorHAnsi"/>
          <w:sz w:val="20"/>
          <w:szCs w:val="20"/>
        </w:rPr>
      </w:pPr>
    </w:p>
    <w:p w:rsidR="00DD3E63" w:rsidRDefault="00DD3E63">
      <w:pPr>
        <w:rPr>
          <w:rFonts w:asciiTheme="majorHAnsi" w:hAnsiTheme="majorHAnsi"/>
          <w:sz w:val="20"/>
          <w:szCs w:val="20"/>
        </w:rPr>
      </w:pPr>
    </w:p>
    <w:p w:rsidR="00B33660" w:rsidRPr="005E6748" w:rsidRDefault="00B33660">
      <w:pPr>
        <w:rPr>
          <w:rFonts w:asciiTheme="majorHAnsi" w:hAnsiTheme="majorHAnsi"/>
          <w:sz w:val="20"/>
          <w:szCs w:val="20"/>
        </w:rPr>
      </w:pPr>
    </w:p>
    <w:tbl>
      <w:tblPr>
        <w:tblStyle w:val="TableGrid"/>
        <w:tblW w:w="0" w:type="auto"/>
        <w:tblLook w:val="04A0" w:firstRow="1" w:lastRow="0" w:firstColumn="1" w:lastColumn="0" w:noHBand="0" w:noVBand="1"/>
      </w:tblPr>
      <w:tblGrid>
        <w:gridCol w:w="10456"/>
      </w:tblGrid>
      <w:tr w:rsidR="00165EF9" w:rsidRPr="00876607" w:rsidTr="00E866EC">
        <w:tc>
          <w:tcPr>
            <w:tcW w:w="10456" w:type="dxa"/>
            <w:shd w:val="clear" w:color="auto" w:fill="000000" w:themeFill="text1"/>
          </w:tcPr>
          <w:p w:rsidR="00165EF9" w:rsidRPr="005E6748" w:rsidRDefault="00165EF9" w:rsidP="00E866EC">
            <w:pPr>
              <w:jc w:val="center"/>
              <w:rPr>
                <w:rFonts w:asciiTheme="majorHAnsi" w:hAnsiTheme="majorHAnsi" w:cstheme="minorHAnsi"/>
                <w:sz w:val="20"/>
                <w:szCs w:val="20"/>
              </w:rPr>
            </w:pPr>
            <w:r w:rsidRPr="005E6748">
              <w:rPr>
                <w:rFonts w:asciiTheme="majorHAnsi" w:hAnsiTheme="majorHAnsi" w:cstheme="minorHAnsi"/>
                <w:sz w:val="20"/>
                <w:szCs w:val="20"/>
              </w:rPr>
              <w:t xml:space="preserve">Changing Economic World </w:t>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00705F4A">
              <w:rPr>
                <w:rFonts w:asciiTheme="majorHAnsi" w:hAnsiTheme="majorHAnsi" w:cstheme="minorHAnsi"/>
                <w:sz w:val="20"/>
                <w:szCs w:val="20"/>
              </w:rPr>
              <w:t>Page 23</w:t>
            </w:r>
          </w:p>
        </w:tc>
      </w:tr>
      <w:tr w:rsidR="00DD3E63" w:rsidRPr="00876607" w:rsidTr="00DD3E63">
        <w:tc>
          <w:tcPr>
            <w:tcW w:w="10456" w:type="dxa"/>
            <w:shd w:val="clear" w:color="auto" w:fill="FFFFFF" w:themeFill="background1"/>
          </w:tcPr>
          <w:p w:rsidR="00DD3E63" w:rsidRPr="00876607" w:rsidRDefault="00DD3E63" w:rsidP="00E866EC">
            <w:pPr>
              <w:jc w:val="center"/>
              <w:rPr>
                <w:rFonts w:cstheme="minorHAnsi"/>
                <w:sz w:val="20"/>
                <w:szCs w:val="20"/>
              </w:rPr>
            </w:pPr>
            <w:r w:rsidRPr="00876607">
              <w:rPr>
                <w:rFonts w:cstheme="minorHAnsi"/>
                <w:sz w:val="20"/>
                <w:szCs w:val="20"/>
              </w:rPr>
              <w:t>Question</w:t>
            </w:r>
          </w:p>
        </w:tc>
      </w:tr>
      <w:tr w:rsidR="00DD3E63" w:rsidRPr="00876607" w:rsidTr="00DD3E63">
        <w:tc>
          <w:tcPr>
            <w:tcW w:w="10456" w:type="dxa"/>
          </w:tcPr>
          <w:p w:rsidR="00DD3E63" w:rsidRPr="005E6748" w:rsidRDefault="00DD3E63" w:rsidP="00705F4A">
            <w:pPr>
              <w:pStyle w:val="ListParagraph"/>
              <w:numPr>
                <w:ilvl w:val="0"/>
                <w:numId w:val="12"/>
              </w:numPr>
              <w:rPr>
                <w:rFonts w:asciiTheme="majorHAnsi" w:hAnsiTheme="majorHAnsi" w:cstheme="minorHAnsi"/>
                <w:sz w:val="20"/>
                <w:szCs w:val="20"/>
              </w:rPr>
            </w:pPr>
            <w:r>
              <w:rPr>
                <w:rFonts w:asciiTheme="majorHAnsi" w:hAnsiTheme="majorHAnsi" w:cstheme="minorHAnsi"/>
                <w:sz w:val="20"/>
                <w:szCs w:val="20"/>
              </w:rPr>
              <w:t>Define NEE</w:t>
            </w:r>
          </w:p>
        </w:tc>
      </w:tr>
      <w:tr w:rsidR="00DD3E63" w:rsidRPr="00876607" w:rsidTr="00DD3E63">
        <w:tc>
          <w:tcPr>
            <w:tcW w:w="10456" w:type="dxa"/>
          </w:tcPr>
          <w:p w:rsidR="00DD3E63" w:rsidRPr="005E6748" w:rsidRDefault="00DD3E63" w:rsidP="00705F4A">
            <w:pPr>
              <w:pStyle w:val="ListParagraph"/>
              <w:numPr>
                <w:ilvl w:val="0"/>
                <w:numId w:val="12"/>
              </w:numPr>
              <w:rPr>
                <w:rFonts w:asciiTheme="majorHAnsi" w:hAnsiTheme="majorHAnsi" w:cstheme="minorHAnsi"/>
                <w:sz w:val="20"/>
                <w:szCs w:val="20"/>
              </w:rPr>
            </w:pPr>
            <w:r>
              <w:rPr>
                <w:rFonts w:asciiTheme="majorHAnsi" w:hAnsiTheme="majorHAnsi" w:cstheme="minorHAnsi"/>
                <w:sz w:val="20"/>
                <w:szCs w:val="20"/>
              </w:rPr>
              <w:t>Where is Nigeria located?</w:t>
            </w:r>
          </w:p>
        </w:tc>
      </w:tr>
      <w:tr w:rsidR="00DD3E63" w:rsidRPr="00876607" w:rsidTr="00DD3E63">
        <w:tc>
          <w:tcPr>
            <w:tcW w:w="10456" w:type="dxa"/>
          </w:tcPr>
          <w:p w:rsidR="00DD3E63" w:rsidRPr="005E6748" w:rsidRDefault="00DD3E63" w:rsidP="00705F4A">
            <w:pPr>
              <w:pStyle w:val="ListParagraph"/>
              <w:numPr>
                <w:ilvl w:val="0"/>
                <w:numId w:val="12"/>
              </w:numPr>
              <w:rPr>
                <w:rFonts w:asciiTheme="majorHAnsi" w:hAnsiTheme="majorHAnsi" w:cstheme="minorHAnsi"/>
                <w:sz w:val="20"/>
                <w:szCs w:val="20"/>
              </w:rPr>
            </w:pPr>
            <w:r>
              <w:rPr>
                <w:rFonts w:asciiTheme="majorHAnsi" w:hAnsiTheme="majorHAnsi" w:cstheme="minorHAnsi"/>
                <w:sz w:val="20"/>
                <w:szCs w:val="20"/>
              </w:rPr>
              <w:t>List one reason Nigeria is locally important</w:t>
            </w:r>
          </w:p>
        </w:tc>
      </w:tr>
      <w:tr w:rsidR="00DD3E63" w:rsidRPr="00876607" w:rsidTr="00DD3E63">
        <w:tc>
          <w:tcPr>
            <w:tcW w:w="10456" w:type="dxa"/>
          </w:tcPr>
          <w:p w:rsidR="00DD3E63" w:rsidRPr="005E6748" w:rsidRDefault="00DD3E63" w:rsidP="00705F4A">
            <w:pPr>
              <w:pStyle w:val="ListParagraph"/>
              <w:numPr>
                <w:ilvl w:val="0"/>
                <w:numId w:val="12"/>
              </w:numPr>
              <w:rPr>
                <w:rFonts w:asciiTheme="majorHAnsi" w:hAnsiTheme="majorHAnsi" w:cstheme="minorHAnsi"/>
                <w:sz w:val="20"/>
                <w:szCs w:val="20"/>
              </w:rPr>
            </w:pPr>
            <w:r>
              <w:rPr>
                <w:rFonts w:asciiTheme="majorHAnsi" w:hAnsiTheme="majorHAnsi" w:cstheme="minorHAnsi"/>
                <w:sz w:val="20"/>
                <w:szCs w:val="20"/>
              </w:rPr>
              <w:t>List one reason Nigeria is globally important</w:t>
            </w:r>
          </w:p>
        </w:tc>
      </w:tr>
      <w:tr w:rsidR="00DD3E63" w:rsidRPr="00876607" w:rsidTr="00DD3E63">
        <w:tc>
          <w:tcPr>
            <w:tcW w:w="10456" w:type="dxa"/>
          </w:tcPr>
          <w:p w:rsidR="00DD3E63" w:rsidRPr="005E6748" w:rsidRDefault="00DD3E63" w:rsidP="00705F4A">
            <w:pPr>
              <w:pStyle w:val="ListParagraph"/>
              <w:numPr>
                <w:ilvl w:val="0"/>
                <w:numId w:val="12"/>
              </w:numPr>
              <w:rPr>
                <w:rFonts w:asciiTheme="majorHAnsi" w:hAnsiTheme="majorHAnsi" w:cstheme="minorHAnsi"/>
                <w:sz w:val="20"/>
                <w:szCs w:val="20"/>
              </w:rPr>
            </w:pPr>
            <w:r>
              <w:rPr>
                <w:rFonts w:asciiTheme="majorHAnsi" w:hAnsiTheme="majorHAnsi" w:cstheme="minorHAnsi"/>
                <w:sz w:val="20"/>
                <w:szCs w:val="20"/>
              </w:rPr>
              <w:t>When did Nigeria gain independence?</w:t>
            </w:r>
          </w:p>
        </w:tc>
      </w:tr>
      <w:tr w:rsidR="00DD3E63" w:rsidRPr="00876607" w:rsidTr="00DD3E63">
        <w:trPr>
          <w:trHeight w:val="73"/>
        </w:trPr>
        <w:tc>
          <w:tcPr>
            <w:tcW w:w="10456" w:type="dxa"/>
          </w:tcPr>
          <w:p w:rsidR="00DD3E63" w:rsidRPr="005E6748" w:rsidRDefault="00DD3E63" w:rsidP="00705F4A">
            <w:pPr>
              <w:pStyle w:val="ListParagraph"/>
              <w:numPr>
                <w:ilvl w:val="0"/>
                <w:numId w:val="12"/>
              </w:numPr>
              <w:rPr>
                <w:rFonts w:asciiTheme="majorHAnsi" w:hAnsiTheme="majorHAnsi" w:cstheme="minorHAnsi"/>
                <w:sz w:val="20"/>
                <w:szCs w:val="20"/>
              </w:rPr>
            </w:pPr>
            <w:r>
              <w:rPr>
                <w:rFonts w:asciiTheme="majorHAnsi" w:hAnsiTheme="majorHAnsi" w:cstheme="minorHAnsi"/>
                <w:sz w:val="20"/>
                <w:szCs w:val="20"/>
              </w:rPr>
              <w:t>Between 1960-1970 Nigeria suffered from..</w:t>
            </w:r>
          </w:p>
        </w:tc>
      </w:tr>
      <w:tr w:rsidR="00DD3E63" w:rsidRPr="00876607" w:rsidTr="00DD3E63">
        <w:tc>
          <w:tcPr>
            <w:tcW w:w="10456" w:type="dxa"/>
          </w:tcPr>
          <w:p w:rsidR="00DD3E63" w:rsidRPr="005E6748" w:rsidRDefault="00DD3E63" w:rsidP="00705F4A">
            <w:pPr>
              <w:pStyle w:val="ListParagraph"/>
              <w:numPr>
                <w:ilvl w:val="0"/>
                <w:numId w:val="12"/>
              </w:numPr>
              <w:rPr>
                <w:rFonts w:asciiTheme="majorHAnsi" w:hAnsiTheme="majorHAnsi" w:cstheme="minorHAnsi"/>
                <w:sz w:val="20"/>
                <w:szCs w:val="20"/>
              </w:rPr>
            </w:pPr>
            <w:r>
              <w:rPr>
                <w:rFonts w:asciiTheme="majorHAnsi" w:hAnsiTheme="majorHAnsi" w:cstheme="minorHAnsi"/>
                <w:sz w:val="20"/>
                <w:szCs w:val="20"/>
              </w:rPr>
              <w:t>Since 1999 Nigeria has had a……</w:t>
            </w:r>
          </w:p>
        </w:tc>
      </w:tr>
      <w:tr w:rsidR="00DD3E63" w:rsidRPr="00876607" w:rsidTr="00DD3E63">
        <w:tc>
          <w:tcPr>
            <w:tcW w:w="10456" w:type="dxa"/>
          </w:tcPr>
          <w:p w:rsidR="00DD3E63" w:rsidRPr="005E6748" w:rsidRDefault="00DD3E63" w:rsidP="00705F4A">
            <w:pPr>
              <w:pStyle w:val="ListParagraph"/>
              <w:numPr>
                <w:ilvl w:val="0"/>
                <w:numId w:val="12"/>
              </w:numPr>
              <w:rPr>
                <w:rFonts w:asciiTheme="majorHAnsi" w:hAnsiTheme="majorHAnsi" w:cstheme="minorHAnsi"/>
                <w:sz w:val="20"/>
                <w:szCs w:val="20"/>
              </w:rPr>
            </w:pPr>
            <w:r>
              <w:rPr>
                <w:rFonts w:asciiTheme="majorHAnsi" w:hAnsiTheme="majorHAnsi" w:cstheme="minorHAnsi"/>
                <w:sz w:val="20"/>
                <w:szCs w:val="20"/>
              </w:rPr>
              <w:t>Identify two ethnic groups in Nigeria.</w:t>
            </w:r>
          </w:p>
        </w:tc>
      </w:tr>
      <w:tr w:rsidR="00DD3E63" w:rsidRPr="00876607" w:rsidTr="00DD3E63">
        <w:tc>
          <w:tcPr>
            <w:tcW w:w="10456" w:type="dxa"/>
          </w:tcPr>
          <w:p w:rsidR="00DD3E63" w:rsidRPr="005E6748" w:rsidRDefault="00DD3E63" w:rsidP="00705F4A">
            <w:pPr>
              <w:pStyle w:val="ListParagraph"/>
              <w:numPr>
                <w:ilvl w:val="0"/>
                <w:numId w:val="12"/>
              </w:numPr>
              <w:rPr>
                <w:rFonts w:asciiTheme="majorHAnsi" w:hAnsiTheme="majorHAnsi" w:cstheme="minorHAnsi"/>
                <w:sz w:val="20"/>
                <w:szCs w:val="20"/>
              </w:rPr>
            </w:pPr>
            <w:r>
              <w:rPr>
                <w:rFonts w:asciiTheme="majorHAnsi" w:hAnsiTheme="majorHAnsi" w:cstheme="minorHAnsi"/>
                <w:sz w:val="20"/>
                <w:szCs w:val="20"/>
              </w:rPr>
              <w:t>Identify two religious groups in Nigeria.</w:t>
            </w:r>
          </w:p>
        </w:tc>
      </w:tr>
      <w:tr w:rsidR="00DD3E63" w:rsidRPr="00876607" w:rsidTr="00DD3E63">
        <w:tc>
          <w:tcPr>
            <w:tcW w:w="10456" w:type="dxa"/>
          </w:tcPr>
          <w:p w:rsidR="00DD3E63" w:rsidRPr="005E6748" w:rsidRDefault="00DD3E63" w:rsidP="00FB21DE">
            <w:pPr>
              <w:pStyle w:val="ListParagraph"/>
              <w:numPr>
                <w:ilvl w:val="0"/>
                <w:numId w:val="12"/>
              </w:numPr>
              <w:rPr>
                <w:rFonts w:asciiTheme="majorHAnsi" w:hAnsiTheme="majorHAnsi" w:cstheme="minorHAnsi"/>
                <w:sz w:val="20"/>
                <w:szCs w:val="20"/>
              </w:rPr>
            </w:pPr>
            <w:r>
              <w:rPr>
                <w:rFonts w:asciiTheme="majorHAnsi" w:hAnsiTheme="majorHAnsi" w:cstheme="minorHAnsi"/>
                <w:sz w:val="20"/>
                <w:szCs w:val="20"/>
              </w:rPr>
              <w:t>List two of Nigeria’s political links.</w:t>
            </w:r>
          </w:p>
        </w:tc>
      </w:tr>
      <w:tr w:rsidR="00DD3E63" w:rsidRPr="00876607" w:rsidTr="00DD3E63">
        <w:tc>
          <w:tcPr>
            <w:tcW w:w="10456" w:type="dxa"/>
          </w:tcPr>
          <w:p w:rsidR="00DD3E63" w:rsidRPr="005E6748" w:rsidRDefault="00DD3E63" w:rsidP="00705F4A">
            <w:pPr>
              <w:pStyle w:val="ListParagraph"/>
              <w:numPr>
                <w:ilvl w:val="0"/>
                <w:numId w:val="12"/>
              </w:numPr>
              <w:rPr>
                <w:rFonts w:asciiTheme="majorHAnsi" w:hAnsiTheme="majorHAnsi" w:cstheme="minorHAnsi"/>
                <w:sz w:val="20"/>
                <w:szCs w:val="20"/>
              </w:rPr>
            </w:pPr>
            <w:r>
              <w:rPr>
                <w:rFonts w:asciiTheme="majorHAnsi" w:hAnsiTheme="majorHAnsi" w:cstheme="minorHAnsi"/>
                <w:sz w:val="20"/>
                <w:szCs w:val="20"/>
              </w:rPr>
              <w:t>What are Nigeria’s two main exports?</w:t>
            </w:r>
          </w:p>
        </w:tc>
      </w:tr>
      <w:tr w:rsidR="00DD3E63" w:rsidRPr="00876607" w:rsidTr="00DD3E63">
        <w:tc>
          <w:tcPr>
            <w:tcW w:w="10456" w:type="dxa"/>
          </w:tcPr>
          <w:p w:rsidR="00DD3E63" w:rsidRPr="005E6748" w:rsidRDefault="00DD3E63" w:rsidP="00705F4A">
            <w:pPr>
              <w:pStyle w:val="ListParagraph"/>
              <w:numPr>
                <w:ilvl w:val="0"/>
                <w:numId w:val="12"/>
              </w:numPr>
              <w:rPr>
                <w:rFonts w:asciiTheme="majorHAnsi" w:hAnsiTheme="majorHAnsi" w:cstheme="minorHAnsi"/>
                <w:sz w:val="20"/>
                <w:szCs w:val="20"/>
              </w:rPr>
            </w:pPr>
            <w:r>
              <w:rPr>
                <w:rFonts w:asciiTheme="majorHAnsi" w:hAnsiTheme="majorHAnsi" w:cstheme="minorHAnsi"/>
                <w:sz w:val="20"/>
                <w:szCs w:val="20"/>
              </w:rPr>
              <w:t>List two countries Nigeria trades with.</w:t>
            </w:r>
          </w:p>
        </w:tc>
      </w:tr>
      <w:tr w:rsidR="00DD3E63" w:rsidRPr="00876607" w:rsidTr="00DD3E63">
        <w:tc>
          <w:tcPr>
            <w:tcW w:w="10456" w:type="dxa"/>
          </w:tcPr>
          <w:p w:rsidR="00DD3E63" w:rsidRPr="005E6748" w:rsidRDefault="00DD3E63" w:rsidP="00705F4A">
            <w:pPr>
              <w:pStyle w:val="ListParagraph"/>
              <w:numPr>
                <w:ilvl w:val="0"/>
                <w:numId w:val="12"/>
              </w:numPr>
              <w:rPr>
                <w:rFonts w:asciiTheme="majorHAnsi" w:hAnsiTheme="majorHAnsi" w:cstheme="minorHAnsi"/>
                <w:sz w:val="20"/>
                <w:szCs w:val="20"/>
              </w:rPr>
            </w:pPr>
            <w:r>
              <w:rPr>
                <w:rFonts w:asciiTheme="majorHAnsi" w:hAnsiTheme="majorHAnsi" w:cstheme="minorHAnsi"/>
                <w:sz w:val="20"/>
                <w:szCs w:val="20"/>
              </w:rPr>
              <w:t>In 1999 people were mainly employed in…</w:t>
            </w:r>
          </w:p>
        </w:tc>
      </w:tr>
      <w:tr w:rsidR="00DD3E63" w:rsidRPr="00876607" w:rsidTr="00DD3E63">
        <w:tc>
          <w:tcPr>
            <w:tcW w:w="10456" w:type="dxa"/>
          </w:tcPr>
          <w:p w:rsidR="00DD3E63" w:rsidRPr="005E6748" w:rsidRDefault="00DD3E63" w:rsidP="00705F4A">
            <w:pPr>
              <w:pStyle w:val="ListParagraph"/>
              <w:numPr>
                <w:ilvl w:val="0"/>
                <w:numId w:val="12"/>
              </w:numPr>
              <w:rPr>
                <w:rFonts w:asciiTheme="majorHAnsi" w:hAnsiTheme="majorHAnsi" w:cstheme="minorHAnsi"/>
                <w:sz w:val="20"/>
                <w:szCs w:val="20"/>
              </w:rPr>
            </w:pPr>
            <w:r>
              <w:rPr>
                <w:rFonts w:asciiTheme="majorHAnsi" w:hAnsiTheme="majorHAnsi" w:cstheme="minorHAnsi"/>
                <w:sz w:val="20"/>
                <w:szCs w:val="20"/>
              </w:rPr>
              <w:t>In 2012 there are equal people employed in…</w:t>
            </w:r>
          </w:p>
        </w:tc>
      </w:tr>
      <w:tr w:rsidR="00DD3E63" w:rsidRPr="00876607" w:rsidTr="00DD3E63">
        <w:tc>
          <w:tcPr>
            <w:tcW w:w="10456" w:type="dxa"/>
          </w:tcPr>
          <w:p w:rsidR="00DD3E63" w:rsidRPr="005E6748" w:rsidRDefault="00DD3E63" w:rsidP="00705F4A">
            <w:pPr>
              <w:pStyle w:val="ListParagraph"/>
              <w:numPr>
                <w:ilvl w:val="0"/>
                <w:numId w:val="12"/>
              </w:numPr>
              <w:rPr>
                <w:rFonts w:asciiTheme="majorHAnsi" w:hAnsiTheme="majorHAnsi" w:cstheme="minorHAnsi"/>
                <w:sz w:val="20"/>
                <w:szCs w:val="20"/>
              </w:rPr>
            </w:pPr>
            <w:r>
              <w:rPr>
                <w:rFonts w:asciiTheme="majorHAnsi" w:hAnsiTheme="majorHAnsi" w:cstheme="minorHAnsi"/>
                <w:sz w:val="20"/>
                <w:szCs w:val="20"/>
              </w:rPr>
              <w:t>Why were people pushed from agriculture?</w:t>
            </w:r>
          </w:p>
        </w:tc>
      </w:tr>
      <w:tr w:rsidR="00DD3E63" w:rsidRPr="00876607" w:rsidTr="00DD3E63">
        <w:tc>
          <w:tcPr>
            <w:tcW w:w="10456" w:type="dxa"/>
          </w:tcPr>
          <w:p w:rsidR="00DD3E63" w:rsidRPr="005E6748" w:rsidRDefault="00DD3E63" w:rsidP="00705F4A">
            <w:pPr>
              <w:pStyle w:val="ListParagraph"/>
              <w:numPr>
                <w:ilvl w:val="0"/>
                <w:numId w:val="12"/>
              </w:numPr>
              <w:rPr>
                <w:rFonts w:asciiTheme="majorHAnsi" w:hAnsiTheme="majorHAnsi" w:cstheme="minorHAnsi"/>
                <w:sz w:val="20"/>
                <w:szCs w:val="20"/>
              </w:rPr>
            </w:pPr>
            <w:r>
              <w:rPr>
                <w:rFonts w:asciiTheme="majorHAnsi" w:hAnsiTheme="majorHAnsi" w:cstheme="minorHAnsi"/>
                <w:sz w:val="20"/>
                <w:szCs w:val="20"/>
              </w:rPr>
              <w:t>What attracted people to factories and services?</w:t>
            </w:r>
          </w:p>
        </w:tc>
      </w:tr>
      <w:tr w:rsidR="00DD3E63" w:rsidRPr="00876607" w:rsidTr="00DD3E63">
        <w:trPr>
          <w:trHeight w:val="73"/>
        </w:trPr>
        <w:tc>
          <w:tcPr>
            <w:tcW w:w="10456" w:type="dxa"/>
          </w:tcPr>
          <w:p w:rsidR="00DD3E63" w:rsidRPr="005E6748" w:rsidRDefault="00DD3E63" w:rsidP="00705F4A">
            <w:pPr>
              <w:pStyle w:val="ListParagraph"/>
              <w:numPr>
                <w:ilvl w:val="0"/>
                <w:numId w:val="12"/>
              </w:numPr>
              <w:rPr>
                <w:rFonts w:asciiTheme="majorHAnsi" w:hAnsiTheme="majorHAnsi" w:cstheme="minorHAnsi"/>
                <w:sz w:val="20"/>
                <w:szCs w:val="20"/>
              </w:rPr>
            </w:pPr>
            <w:r>
              <w:rPr>
                <w:rFonts w:asciiTheme="majorHAnsi" w:hAnsiTheme="majorHAnsi" w:cstheme="minorHAnsi"/>
                <w:sz w:val="20"/>
                <w:szCs w:val="20"/>
              </w:rPr>
              <w:t>Why were there more jobs available in factories?</w:t>
            </w:r>
          </w:p>
        </w:tc>
      </w:tr>
      <w:tr w:rsidR="00DD3E63" w:rsidRPr="00876607" w:rsidTr="00DD3E63">
        <w:trPr>
          <w:trHeight w:val="73"/>
        </w:trPr>
        <w:tc>
          <w:tcPr>
            <w:tcW w:w="10456" w:type="dxa"/>
          </w:tcPr>
          <w:p w:rsidR="00DD3E63" w:rsidRPr="005E6748" w:rsidRDefault="00DD3E63" w:rsidP="00705F4A">
            <w:pPr>
              <w:pStyle w:val="ListParagraph"/>
              <w:numPr>
                <w:ilvl w:val="0"/>
                <w:numId w:val="12"/>
              </w:numPr>
              <w:rPr>
                <w:rFonts w:asciiTheme="majorHAnsi" w:hAnsiTheme="majorHAnsi" w:cstheme="minorHAnsi"/>
                <w:sz w:val="20"/>
                <w:szCs w:val="20"/>
              </w:rPr>
            </w:pPr>
            <w:r>
              <w:rPr>
                <w:rFonts w:asciiTheme="majorHAnsi" w:hAnsiTheme="majorHAnsi" w:cstheme="minorHAnsi"/>
                <w:sz w:val="20"/>
                <w:szCs w:val="20"/>
              </w:rPr>
              <w:t>Why were there more jobs available in services?</w:t>
            </w:r>
          </w:p>
        </w:tc>
      </w:tr>
      <w:tr w:rsidR="00DD3E63" w:rsidRPr="00876607" w:rsidTr="00DD3E63">
        <w:trPr>
          <w:trHeight w:val="73"/>
        </w:trPr>
        <w:tc>
          <w:tcPr>
            <w:tcW w:w="10456" w:type="dxa"/>
          </w:tcPr>
          <w:p w:rsidR="00DD3E63" w:rsidRPr="005E6748" w:rsidRDefault="00DD3E63" w:rsidP="00705F4A">
            <w:pPr>
              <w:pStyle w:val="ListParagraph"/>
              <w:numPr>
                <w:ilvl w:val="0"/>
                <w:numId w:val="12"/>
              </w:numPr>
              <w:rPr>
                <w:rFonts w:asciiTheme="majorHAnsi" w:hAnsiTheme="majorHAnsi" w:cstheme="minorHAnsi"/>
                <w:sz w:val="20"/>
                <w:szCs w:val="20"/>
              </w:rPr>
            </w:pPr>
            <w:r>
              <w:rPr>
                <w:rFonts w:asciiTheme="majorHAnsi" w:hAnsiTheme="majorHAnsi" w:cstheme="minorHAnsi"/>
                <w:sz w:val="20"/>
                <w:szCs w:val="20"/>
              </w:rPr>
              <w:t>What is the multiplier effect?</w:t>
            </w:r>
          </w:p>
        </w:tc>
      </w:tr>
      <w:tr w:rsidR="00DD3E63" w:rsidRPr="00876607" w:rsidTr="00DD3E63">
        <w:trPr>
          <w:trHeight w:val="73"/>
        </w:trPr>
        <w:tc>
          <w:tcPr>
            <w:tcW w:w="10456" w:type="dxa"/>
          </w:tcPr>
          <w:p w:rsidR="00DD3E63" w:rsidRPr="005E6748" w:rsidRDefault="00DD3E63" w:rsidP="00705F4A">
            <w:pPr>
              <w:pStyle w:val="ListParagraph"/>
              <w:numPr>
                <w:ilvl w:val="0"/>
                <w:numId w:val="12"/>
              </w:numPr>
              <w:rPr>
                <w:rFonts w:asciiTheme="majorHAnsi" w:hAnsiTheme="majorHAnsi" w:cstheme="minorHAnsi"/>
                <w:sz w:val="20"/>
                <w:szCs w:val="20"/>
              </w:rPr>
            </w:pPr>
            <w:r>
              <w:rPr>
                <w:rFonts w:asciiTheme="majorHAnsi" w:hAnsiTheme="majorHAnsi" w:cstheme="minorHAnsi"/>
                <w:sz w:val="20"/>
                <w:szCs w:val="20"/>
              </w:rPr>
              <w:t>Suggest one example of the multiplier effect.</w:t>
            </w:r>
          </w:p>
        </w:tc>
      </w:tr>
      <w:tr w:rsidR="00DD3E63" w:rsidRPr="00876607" w:rsidTr="00DD3E63">
        <w:trPr>
          <w:trHeight w:val="73"/>
        </w:trPr>
        <w:tc>
          <w:tcPr>
            <w:tcW w:w="10456" w:type="dxa"/>
          </w:tcPr>
          <w:p w:rsidR="00DD3E63" w:rsidRPr="005E6748" w:rsidRDefault="00DD3E63" w:rsidP="00705F4A">
            <w:pPr>
              <w:pStyle w:val="ListParagraph"/>
              <w:numPr>
                <w:ilvl w:val="0"/>
                <w:numId w:val="12"/>
              </w:numPr>
              <w:rPr>
                <w:rFonts w:asciiTheme="majorHAnsi" w:hAnsiTheme="majorHAnsi" w:cstheme="minorHAnsi"/>
                <w:sz w:val="20"/>
                <w:szCs w:val="20"/>
              </w:rPr>
            </w:pPr>
            <w:r>
              <w:rPr>
                <w:rFonts w:asciiTheme="majorHAnsi" w:hAnsiTheme="majorHAnsi" w:cstheme="minorHAnsi"/>
                <w:sz w:val="20"/>
                <w:szCs w:val="20"/>
              </w:rPr>
              <w:t>What is a Transnational Corporation?</w:t>
            </w:r>
          </w:p>
        </w:tc>
      </w:tr>
      <w:tr w:rsidR="00DD3E63" w:rsidRPr="00876607" w:rsidTr="00DD3E63">
        <w:trPr>
          <w:trHeight w:val="73"/>
        </w:trPr>
        <w:tc>
          <w:tcPr>
            <w:tcW w:w="10456" w:type="dxa"/>
          </w:tcPr>
          <w:p w:rsidR="00DD3E63" w:rsidRPr="005E6748" w:rsidRDefault="00DD3E63" w:rsidP="00705F4A">
            <w:pPr>
              <w:pStyle w:val="ListParagraph"/>
              <w:numPr>
                <w:ilvl w:val="0"/>
                <w:numId w:val="12"/>
              </w:numPr>
              <w:rPr>
                <w:rFonts w:asciiTheme="majorHAnsi" w:hAnsiTheme="majorHAnsi" w:cstheme="minorHAnsi"/>
                <w:sz w:val="20"/>
                <w:szCs w:val="20"/>
              </w:rPr>
            </w:pPr>
            <w:r>
              <w:rPr>
                <w:rFonts w:asciiTheme="majorHAnsi" w:hAnsiTheme="majorHAnsi" w:cstheme="minorHAnsi"/>
                <w:sz w:val="20"/>
                <w:szCs w:val="20"/>
              </w:rPr>
              <w:t>How many TNCs operate in Nigeria?</w:t>
            </w:r>
          </w:p>
        </w:tc>
      </w:tr>
      <w:tr w:rsidR="00DD3E63" w:rsidRPr="00876607" w:rsidTr="00DD3E63">
        <w:trPr>
          <w:trHeight w:val="73"/>
        </w:trPr>
        <w:tc>
          <w:tcPr>
            <w:tcW w:w="10456" w:type="dxa"/>
          </w:tcPr>
          <w:p w:rsidR="00DD3E63" w:rsidRPr="005E6748" w:rsidRDefault="00DD3E63" w:rsidP="00705F4A">
            <w:pPr>
              <w:pStyle w:val="ListParagraph"/>
              <w:numPr>
                <w:ilvl w:val="0"/>
                <w:numId w:val="12"/>
              </w:numPr>
              <w:rPr>
                <w:rFonts w:asciiTheme="majorHAnsi" w:hAnsiTheme="majorHAnsi" w:cstheme="minorHAnsi"/>
                <w:sz w:val="20"/>
                <w:szCs w:val="20"/>
              </w:rPr>
            </w:pPr>
            <w:r>
              <w:rPr>
                <w:rFonts w:asciiTheme="majorHAnsi" w:hAnsiTheme="majorHAnsi" w:cstheme="minorHAnsi"/>
                <w:sz w:val="20"/>
                <w:szCs w:val="20"/>
              </w:rPr>
              <w:t>Why do companies decide to globalise?</w:t>
            </w:r>
          </w:p>
        </w:tc>
      </w:tr>
      <w:tr w:rsidR="00DD3E63" w:rsidRPr="00876607" w:rsidTr="00DD3E63">
        <w:trPr>
          <w:trHeight w:val="73"/>
        </w:trPr>
        <w:tc>
          <w:tcPr>
            <w:tcW w:w="10456" w:type="dxa"/>
          </w:tcPr>
          <w:p w:rsidR="00DD3E63" w:rsidRPr="005E6748" w:rsidRDefault="00DD3E63" w:rsidP="00705F4A">
            <w:pPr>
              <w:pStyle w:val="ListParagraph"/>
              <w:numPr>
                <w:ilvl w:val="0"/>
                <w:numId w:val="12"/>
              </w:numPr>
              <w:rPr>
                <w:rFonts w:asciiTheme="majorHAnsi" w:hAnsiTheme="majorHAnsi" w:cstheme="minorHAnsi"/>
                <w:sz w:val="20"/>
                <w:szCs w:val="20"/>
              </w:rPr>
            </w:pPr>
            <w:r>
              <w:rPr>
                <w:rFonts w:asciiTheme="majorHAnsi" w:hAnsiTheme="majorHAnsi" w:cstheme="minorHAnsi"/>
                <w:sz w:val="20"/>
                <w:szCs w:val="20"/>
              </w:rPr>
              <w:t>Shell oil drills oil in the………</w:t>
            </w:r>
          </w:p>
        </w:tc>
      </w:tr>
      <w:tr w:rsidR="00DD3E63" w:rsidRPr="00876607" w:rsidTr="00DD3E63">
        <w:trPr>
          <w:trHeight w:val="73"/>
        </w:trPr>
        <w:tc>
          <w:tcPr>
            <w:tcW w:w="10456" w:type="dxa"/>
          </w:tcPr>
          <w:p w:rsidR="00DD3E63" w:rsidRPr="005E6748" w:rsidRDefault="00DD3E63" w:rsidP="00705F4A">
            <w:pPr>
              <w:pStyle w:val="ListParagraph"/>
              <w:numPr>
                <w:ilvl w:val="0"/>
                <w:numId w:val="12"/>
              </w:numPr>
              <w:rPr>
                <w:rFonts w:asciiTheme="majorHAnsi" w:hAnsiTheme="majorHAnsi" w:cstheme="minorHAnsi"/>
                <w:sz w:val="20"/>
                <w:szCs w:val="20"/>
              </w:rPr>
            </w:pPr>
            <w:r>
              <w:rPr>
                <w:rFonts w:asciiTheme="majorHAnsi" w:hAnsiTheme="majorHAnsi" w:cstheme="minorHAnsi"/>
                <w:sz w:val="20"/>
                <w:szCs w:val="20"/>
              </w:rPr>
              <w:t>When did they start to drill oil?</w:t>
            </w:r>
          </w:p>
        </w:tc>
      </w:tr>
      <w:tr w:rsidR="00DD3E63" w:rsidRPr="00876607" w:rsidTr="00DD3E63">
        <w:trPr>
          <w:trHeight w:val="73"/>
        </w:trPr>
        <w:tc>
          <w:tcPr>
            <w:tcW w:w="10456" w:type="dxa"/>
          </w:tcPr>
          <w:p w:rsidR="00DD3E63" w:rsidRPr="005E6748" w:rsidRDefault="00DD3E63" w:rsidP="00705F4A">
            <w:pPr>
              <w:pStyle w:val="ListParagraph"/>
              <w:numPr>
                <w:ilvl w:val="0"/>
                <w:numId w:val="12"/>
              </w:numPr>
              <w:rPr>
                <w:rFonts w:asciiTheme="majorHAnsi" w:hAnsiTheme="majorHAnsi" w:cstheme="minorHAnsi"/>
                <w:sz w:val="20"/>
                <w:szCs w:val="20"/>
              </w:rPr>
            </w:pPr>
            <w:r>
              <w:rPr>
                <w:rFonts w:asciiTheme="majorHAnsi" w:hAnsiTheme="majorHAnsi" w:cstheme="minorHAnsi"/>
                <w:sz w:val="20"/>
                <w:szCs w:val="20"/>
              </w:rPr>
              <w:t>When is Shell Oil’s headquarters?</w:t>
            </w:r>
          </w:p>
        </w:tc>
      </w:tr>
      <w:tr w:rsidR="00DD3E63" w:rsidRPr="00876607" w:rsidTr="00DD3E63">
        <w:trPr>
          <w:trHeight w:val="73"/>
        </w:trPr>
        <w:tc>
          <w:tcPr>
            <w:tcW w:w="10456" w:type="dxa"/>
          </w:tcPr>
          <w:p w:rsidR="00DD3E63" w:rsidRPr="005E6748" w:rsidRDefault="00DD3E63" w:rsidP="00705F4A">
            <w:pPr>
              <w:pStyle w:val="ListParagraph"/>
              <w:numPr>
                <w:ilvl w:val="0"/>
                <w:numId w:val="12"/>
              </w:numPr>
              <w:rPr>
                <w:rFonts w:asciiTheme="majorHAnsi" w:hAnsiTheme="majorHAnsi" w:cstheme="minorHAnsi"/>
                <w:sz w:val="20"/>
                <w:szCs w:val="20"/>
              </w:rPr>
            </w:pPr>
            <w:r>
              <w:rPr>
                <w:rFonts w:asciiTheme="majorHAnsi" w:hAnsiTheme="majorHAnsi" w:cstheme="minorHAnsi"/>
                <w:sz w:val="20"/>
                <w:szCs w:val="20"/>
              </w:rPr>
              <w:t>Identify an economic advantage to Nigeria.</w:t>
            </w:r>
          </w:p>
        </w:tc>
      </w:tr>
      <w:tr w:rsidR="00DD3E63" w:rsidRPr="00876607" w:rsidTr="00DD3E63">
        <w:trPr>
          <w:trHeight w:val="73"/>
        </w:trPr>
        <w:tc>
          <w:tcPr>
            <w:tcW w:w="10456" w:type="dxa"/>
          </w:tcPr>
          <w:p w:rsidR="00DD3E63" w:rsidRPr="005E6748" w:rsidRDefault="00DD3E63" w:rsidP="00705F4A">
            <w:pPr>
              <w:pStyle w:val="ListParagraph"/>
              <w:numPr>
                <w:ilvl w:val="0"/>
                <w:numId w:val="12"/>
              </w:numPr>
              <w:rPr>
                <w:rFonts w:asciiTheme="majorHAnsi" w:hAnsiTheme="majorHAnsi" w:cstheme="minorHAnsi"/>
                <w:sz w:val="20"/>
                <w:szCs w:val="20"/>
              </w:rPr>
            </w:pPr>
            <w:r>
              <w:rPr>
                <w:rFonts w:asciiTheme="majorHAnsi" w:hAnsiTheme="majorHAnsi" w:cstheme="minorHAnsi"/>
                <w:sz w:val="20"/>
                <w:szCs w:val="20"/>
              </w:rPr>
              <w:t>Identify a social advantage to Nigeria.</w:t>
            </w:r>
          </w:p>
        </w:tc>
      </w:tr>
      <w:tr w:rsidR="00DD3E63" w:rsidRPr="00876607" w:rsidTr="00DD3E63">
        <w:trPr>
          <w:trHeight w:val="73"/>
        </w:trPr>
        <w:tc>
          <w:tcPr>
            <w:tcW w:w="10456" w:type="dxa"/>
          </w:tcPr>
          <w:p w:rsidR="00DD3E63" w:rsidRPr="005E6748" w:rsidRDefault="00DD3E63" w:rsidP="00705F4A">
            <w:pPr>
              <w:pStyle w:val="ListParagraph"/>
              <w:numPr>
                <w:ilvl w:val="0"/>
                <w:numId w:val="12"/>
              </w:numPr>
              <w:rPr>
                <w:rFonts w:asciiTheme="majorHAnsi" w:hAnsiTheme="majorHAnsi" w:cstheme="minorHAnsi"/>
                <w:sz w:val="20"/>
                <w:szCs w:val="20"/>
              </w:rPr>
            </w:pPr>
            <w:r>
              <w:rPr>
                <w:rFonts w:asciiTheme="majorHAnsi" w:hAnsiTheme="majorHAnsi" w:cstheme="minorHAnsi"/>
                <w:sz w:val="20"/>
                <w:szCs w:val="20"/>
              </w:rPr>
              <w:t>How have Shell Oil developed the local area?</w:t>
            </w:r>
          </w:p>
        </w:tc>
      </w:tr>
      <w:tr w:rsidR="00DD3E63" w:rsidRPr="00876607" w:rsidTr="00DD3E63">
        <w:trPr>
          <w:trHeight w:val="73"/>
        </w:trPr>
        <w:tc>
          <w:tcPr>
            <w:tcW w:w="10456" w:type="dxa"/>
          </w:tcPr>
          <w:p w:rsidR="00DD3E63" w:rsidRPr="005E6748" w:rsidRDefault="00DD3E63" w:rsidP="00705F4A">
            <w:pPr>
              <w:pStyle w:val="ListParagraph"/>
              <w:numPr>
                <w:ilvl w:val="0"/>
                <w:numId w:val="12"/>
              </w:numPr>
              <w:rPr>
                <w:rFonts w:asciiTheme="majorHAnsi" w:hAnsiTheme="majorHAnsi" w:cstheme="minorHAnsi"/>
                <w:sz w:val="20"/>
                <w:szCs w:val="20"/>
              </w:rPr>
            </w:pPr>
            <w:r>
              <w:rPr>
                <w:rFonts w:asciiTheme="majorHAnsi" w:hAnsiTheme="majorHAnsi" w:cstheme="minorHAnsi"/>
                <w:sz w:val="20"/>
                <w:szCs w:val="20"/>
              </w:rPr>
              <w:t>Identify a social disadvantage to Nigeria.</w:t>
            </w:r>
          </w:p>
        </w:tc>
      </w:tr>
      <w:tr w:rsidR="00DD3E63" w:rsidRPr="00876607" w:rsidTr="00DD3E63">
        <w:trPr>
          <w:trHeight w:val="73"/>
        </w:trPr>
        <w:tc>
          <w:tcPr>
            <w:tcW w:w="10456" w:type="dxa"/>
          </w:tcPr>
          <w:p w:rsidR="00DD3E63" w:rsidRPr="005E6748" w:rsidRDefault="00DD3E63" w:rsidP="00705F4A">
            <w:pPr>
              <w:pStyle w:val="ListParagraph"/>
              <w:numPr>
                <w:ilvl w:val="0"/>
                <w:numId w:val="12"/>
              </w:numPr>
              <w:rPr>
                <w:rFonts w:asciiTheme="majorHAnsi" w:hAnsiTheme="majorHAnsi" w:cstheme="minorHAnsi"/>
                <w:sz w:val="20"/>
                <w:szCs w:val="20"/>
              </w:rPr>
            </w:pPr>
            <w:r>
              <w:rPr>
                <w:rFonts w:asciiTheme="majorHAnsi" w:hAnsiTheme="majorHAnsi" w:cstheme="minorHAnsi"/>
                <w:sz w:val="20"/>
                <w:szCs w:val="20"/>
              </w:rPr>
              <w:t xml:space="preserve">Identify an environmental disadvantage. </w:t>
            </w:r>
          </w:p>
        </w:tc>
      </w:tr>
      <w:tr w:rsidR="00DD3E63" w:rsidRPr="00876607" w:rsidTr="00DD3E63">
        <w:trPr>
          <w:trHeight w:val="73"/>
        </w:trPr>
        <w:tc>
          <w:tcPr>
            <w:tcW w:w="10456" w:type="dxa"/>
          </w:tcPr>
          <w:p w:rsidR="00DD3E63" w:rsidRPr="005E6748" w:rsidRDefault="00DD3E63" w:rsidP="00705F4A">
            <w:pPr>
              <w:pStyle w:val="ListParagraph"/>
              <w:numPr>
                <w:ilvl w:val="0"/>
                <w:numId w:val="12"/>
              </w:numPr>
              <w:rPr>
                <w:rFonts w:asciiTheme="majorHAnsi" w:hAnsiTheme="majorHAnsi" w:cstheme="minorHAnsi"/>
                <w:sz w:val="20"/>
                <w:szCs w:val="20"/>
              </w:rPr>
            </w:pPr>
            <w:r>
              <w:rPr>
                <w:rFonts w:asciiTheme="majorHAnsi" w:hAnsiTheme="majorHAnsi" w:cstheme="minorHAnsi"/>
                <w:sz w:val="20"/>
                <w:szCs w:val="20"/>
              </w:rPr>
              <w:t>Identify an economic disadvantage</w:t>
            </w:r>
          </w:p>
        </w:tc>
      </w:tr>
    </w:tbl>
    <w:p w:rsidR="00C14BFA" w:rsidRPr="005E6748" w:rsidRDefault="00C14BFA">
      <w:pPr>
        <w:rPr>
          <w:rFonts w:asciiTheme="majorHAnsi" w:hAnsiTheme="majorHAnsi"/>
          <w:sz w:val="20"/>
          <w:szCs w:val="20"/>
        </w:rPr>
      </w:pPr>
    </w:p>
    <w:p w:rsidR="00C14BFA" w:rsidRPr="005E6748" w:rsidRDefault="00C14BFA">
      <w:pPr>
        <w:rPr>
          <w:rFonts w:asciiTheme="majorHAnsi" w:hAnsiTheme="majorHAnsi"/>
          <w:sz w:val="20"/>
          <w:szCs w:val="20"/>
        </w:rPr>
      </w:pPr>
    </w:p>
    <w:p w:rsidR="00C14BFA" w:rsidRDefault="00C14BFA">
      <w:pPr>
        <w:rPr>
          <w:rFonts w:asciiTheme="majorHAnsi" w:hAnsiTheme="majorHAnsi"/>
          <w:sz w:val="20"/>
          <w:szCs w:val="20"/>
        </w:rPr>
      </w:pPr>
    </w:p>
    <w:p w:rsidR="00DD3E63" w:rsidRDefault="00DD3E63">
      <w:pPr>
        <w:rPr>
          <w:rFonts w:asciiTheme="majorHAnsi" w:hAnsiTheme="majorHAnsi"/>
          <w:sz w:val="20"/>
          <w:szCs w:val="20"/>
        </w:rPr>
      </w:pPr>
    </w:p>
    <w:p w:rsidR="00DD3E63" w:rsidRDefault="00DD3E63">
      <w:pPr>
        <w:rPr>
          <w:rFonts w:asciiTheme="majorHAnsi" w:hAnsiTheme="majorHAnsi"/>
          <w:sz w:val="20"/>
          <w:szCs w:val="20"/>
        </w:rPr>
      </w:pPr>
    </w:p>
    <w:p w:rsidR="00DD3E63" w:rsidRDefault="00DD3E63">
      <w:pPr>
        <w:rPr>
          <w:rFonts w:asciiTheme="majorHAnsi" w:hAnsiTheme="majorHAnsi"/>
          <w:sz w:val="20"/>
          <w:szCs w:val="20"/>
        </w:rPr>
      </w:pPr>
    </w:p>
    <w:p w:rsidR="00DD3E63" w:rsidRDefault="00DD3E63">
      <w:pPr>
        <w:rPr>
          <w:rFonts w:asciiTheme="majorHAnsi" w:hAnsiTheme="majorHAnsi"/>
          <w:sz w:val="20"/>
          <w:szCs w:val="20"/>
        </w:rPr>
      </w:pPr>
    </w:p>
    <w:p w:rsidR="00DD3E63" w:rsidRDefault="00DD3E63">
      <w:pPr>
        <w:rPr>
          <w:rFonts w:asciiTheme="majorHAnsi" w:hAnsiTheme="majorHAnsi"/>
          <w:sz w:val="20"/>
          <w:szCs w:val="20"/>
        </w:rPr>
      </w:pPr>
    </w:p>
    <w:p w:rsidR="00DD3E63" w:rsidRDefault="00DD3E63">
      <w:pPr>
        <w:rPr>
          <w:rFonts w:asciiTheme="majorHAnsi" w:hAnsiTheme="majorHAnsi"/>
          <w:sz w:val="20"/>
          <w:szCs w:val="20"/>
        </w:rPr>
      </w:pPr>
    </w:p>
    <w:p w:rsidR="00DD3E63" w:rsidRDefault="00DD3E63">
      <w:pPr>
        <w:rPr>
          <w:rFonts w:asciiTheme="majorHAnsi" w:hAnsiTheme="majorHAnsi"/>
          <w:sz w:val="20"/>
          <w:szCs w:val="20"/>
        </w:rPr>
      </w:pPr>
    </w:p>
    <w:p w:rsidR="00DD3E63" w:rsidRDefault="00DD3E63">
      <w:pPr>
        <w:rPr>
          <w:rFonts w:asciiTheme="majorHAnsi" w:hAnsiTheme="majorHAnsi"/>
          <w:sz w:val="20"/>
          <w:szCs w:val="20"/>
        </w:rPr>
      </w:pPr>
    </w:p>
    <w:p w:rsidR="00DD3E63" w:rsidRDefault="00DD3E63">
      <w:pPr>
        <w:rPr>
          <w:rFonts w:asciiTheme="majorHAnsi" w:hAnsiTheme="majorHAnsi"/>
          <w:sz w:val="20"/>
          <w:szCs w:val="20"/>
        </w:rPr>
      </w:pPr>
    </w:p>
    <w:p w:rsidR="00DD3E63" w:rsidRDefault="00DD3E63">
      <w:pPr>
        <w:rPr>
          <w:rFonts w:asciiTheme="majorHAnsi" w:hAnsiTheme="majorHAnsi"/>
          <w:sz w:val="20"/>
          <w:szCs w:val="20"/>
        </w:rPr>
      </w:pPr>
    </w:p>
    <w:p w:rsidR="00DD3E63" w:rsidRDefault="00DD3E63">
      <w:pPr>
        <w:rPr>
          <w:rFonts w:asciiTheme="majorHAnsi" w:hAnsiTheme="majorHAnsi"/>
          <w:sz w:val="20"/>
          <w:szCs w:val="20"/>
        </w:rPr>
      </w:pPr>
    </w:p>
    <w:p w:rsidR="00DD3E63" w:rsidRDefault="00DD3E63">
      <w:pPr>
        <w:rPr>
          <w:rFonts w:asciiTheme="majorHAnsi" w:hAnsiTheme="majorHAnsi"/>
          <w:sz w:val="20"/>
          <w:szCs w:val="20"/>
        </w:rPr>
      </w:pPr>
    </w:p>
    <w:p w:rsidR="00866470" w:rsidRDefault="00866470">
      <w:pPr>
        <w:rPr>
          <w:rFonts w:asciiTheme="majorHAnsi" w:hAnsiTheme="majorHAnsi"/>
          <w:sz w:val="20"/>
          <w:szCs w:val="20"/>
        </w:rPr>
      </w:pPr>
    </w:p>
    <w:p w:rsidR="00DD3E63" w:rsidRPr="005E6748" w:rsidRDefault="00DD3E63">
      <w:pPr>
        <w:rPr>
          <w:rFonts w:asciiTheme="majorHAnsi" w:hAnsiTheme="majorHAnsi"/>
          <w:sz w:val="20"/>
          <w:szCs w:val="20"/>
        </w:rPr>
      </w:pPr>
    </w:p>
    <w:p w:rsidR="00DD3E63" w:rsidRPr="004B2646" w:rsidRDefault="00DD3E63" w:rsidP="00DD3E63">
      <w:pPr>
        <w:pStyle w:val="NoSpacing"/>
        <w:jc w:val="center"/>
        <w:rPr>
          <w:rFonts w:asciiTheme="majorHAnsi" w:hAnsiTheme="majorHAnsi"/>
          <w:b/>
          <w:sz w:val="20"/>
          <w:szCs w:val="20"/>
        </w:rPr>
      </w:pPr>
      <w:r>
        <w:rPr>
          <w:rFonts w:asciiTheme="majorHAnsi" w:hAnsiTheme="majorHAnsi"/>
          <w:b/>
          <w:sz w:val="20"/>
          <w:szCs w:val="20"/>
        </w:rPr>
        <w:t>THE CHANGING ECONOMIC WORLD PART 2</w:t>
      </w:r>
      <w:r w:rsidR="0067388B">
        <w:rPr>
          <w:rFonts w:asciiTheme="majorHAnsi" w:hAnsiTheme="majorHAnsi"/>
          <w:b/>
          <w:sz w:val="20"/>
          <w:szCs w:val="20"/>
        </w:rPr>
        <w:t xml:space="preserve"> (page 23)</w: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Pr>
          <w:rFonts w:asciiTheme="majorHAnsi" w:hAnsiTheme="majorHAnsi"/>
          <w:sz w:val="20"/>
          <w:szCs w:val="20"/>
        </w:rPr>
        <w:t xml:space="preserve">Many call centres have moved from the UK to India. </w:t>
      </w:r>
    </w:p>
    <w:p w:rsidR="00DD3E63" w:rsidRDefault="00DD3E63" w:rsidP="00DD3E63">
      <w:pPr>
        <w:pStyle w:val="NoSpacing"/>
        <w:numPr>
          <w:ilvl w:val="0"/>
          <w:numId w:val="36"/>
        </w:numPr>
        <w:rPr>
          <w:rFonts w:asciiTheme="majorHAnsi" w:hAnsiTheme="majorHAnsi"/>
          <w:sz w:val="20"/>
          <w:szCs w:val="20"/>
        </w:rPr>
      </w:pPr>
      <w:r>
        <w:rPr>
          <w:rFonts w:asciiTheme="majorHAnsi" w:hAnsiTheme="majorHAnsi"/>
          <w:sz w:val="20"/>
          <w:szCs w:val="20"/>
        </w:rPr>
        <w:t>What sector of the economy includes call centres: secondary, tertiary or primary?</w:t>
      </w:r>
    </w:p>
    <w:p w:rsidR="00DD3E63" w:rsidRDefault="00DD3E63" w:rsidP="00DD3E63">
      <w:pPr>
        <w:pStyle w:val="NoSpacing"/>
        <w:numPr>
          <w:ilvl w:val="0"/>
          <w:numId w:val="36"/>
        </w:numPr>
        <w:rPr>
          <w:rFonts w:asciiTheme="majorHAnsi" w:hAnsiTheme="majorHAnsi"/>
          <w:sz w:val="20"/>
          <w:szCs w:val="20"/>
        </w:rPr>
      </w:pPr>
      <w:r>
        <w:rPr>
          <w:rFonts w:asciiTheme="majorHAnsi" w:hAnsiTheme="majorHAnsi"/>
          <w:sz w:val="20"/>
          <w:szCs w:val="20"/>
        </w:rPr>
        <w:t>Study Figure 1, statements about why call centres have developed in India. For each statement, identify whether the reason is social, economic or political. (3 marks)</w:t>
      </w:r>
    </w:p>
    <w:p w:rsidR="00DD3E63" w:rsidRDefault="00DD3E63" w:rsidP="00DD3E63">
      <w:pPr>
        <w:pStyle w:val="NoSpacing"/>
        <w:numPr>
          <w:ilvl w:val="0"/>
          <w:numId w:val="36"/>
        </w:numPr>
        <w:rPr>
          <w:rFonts w:asciiTheme="majorHAnsi" w:hAnsiTheme="majorHAnsi"/>
          <w:sz w:val="20"/>
          <w:szCs w:val="20"/>
        </w:rPr>
      </w:pPr>
      <w:r>
        <w:rPr>
          <w:rFonts w:asciiTheme="majorHAnsi" w:hAnsiTheme="majorHAnsi"/>
          <w:sz w:val="20"/>
          <w:szCs w:val="20"/>
        </w:rPr>
        <w:t>Choose one of the statements from Figure 1 and outline how it has led to the growth of call centres in India. (2 marks)</w:t>
      </w:r>
    </w:p>
    <w:p w:rsidR="00DD3E63" w:rsidRDefault="00DD3E63" w:rsidP="00DD3E63">
      <w:pPr>
        <w:pStyle w:val="NoSpacing"/>
        <w:numPr>
          <w:ilvl w:val="0"/>
          <w:numId w:val="36"/>
        </w:numPr>
        <w:rPr>
          <w:rFonts w:asciiTheme="majorHAnsi" w:hAnsiTheme="majorHAnsi"/>
          <w:sz w:val="20"/>
          <w:szCs w:val="20"/>
        </w:rPr>
      </w:pPr>
      <w:r>
        <w:rPr>
          <w:rFonts w:asciiTheme="majorHAnsi" w:hAnsiTheme="majorHAnsi"/>
          <w:sz w:val="20"/>
          <w:szCs w:val="20"/>
        </w:rPr>
        <w:t>Explain how developments in ICT have encouraged globalisation. (4 marks)</w:t>
      </w:r>
    </w:p>
    <w:p w:rsidR="00DD3E63" w:rsidRPr="00D15E35" w:rsidRDefault="00DD3E63" w:rsidP="00DD3E63">
      <w:pPr>
        <w:pStyle w:val="NoSpacing"/>
        <w:numPr>
          <w:ilvl w:val="0"/>
          <w:numId w:val="36"/>
        </w:numPr>
        <w:rPr>
          <w:rFonts w:asciiTheme="majorHAnsi" w:hAnsiTheme="majorHAnsi"/>
          <w:sz w:val="20"/>
          <w:szCs w:val="20"/>
        </w:rPr>
      </w:pPr>
      <w:r>
        <w:rPr>
          <w:rFonts w:asciiTheme="majorHAnsi" w:hAnsiTheme="majorHAnsi"/>
          <w:sz w:val="20"/>
          <w:szCs w:val="20"/>
        </w:rPr>
        <w:t>Apart from developments in ICT, outline one or more economic reasons for the growth of call centres abroad, (3 marks)</w: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Pr>
          <w:rFonts w:asciiTheme="majorHAnsi" w:hAnsiTheme="majorHAnsi"/>
          <w:sz w:val="20"/>
          <w:szCs w:val="20"/>
        </w:rPr>
        <w:t xml:space="preserve">Study Figure 2, a graph that shows how the share of world manufacturing production has changed between 1970 and 2010. </w:t>
      </w:r>
    </w:p>
    <w:p w:rsidR="00DD3E63" w:rsidRDefault="00DD3E63" w:rsidP="00DD3E63">
      <w:pPr>
        <w:pStyle w:val="NoSpacing"/>
        <w:numPr>
          <w:ilvl w:val="0"/>
          <w:numId w:val="37"/>
        </w:numPr>
        <w:rPr>
          <w:rFonts w:asciiTheme="majorHAnsi" w:hAnsiTheme="majorHAnsi"/>
          <w:sz w:val="20"/>
          <w:szCs w:val="20"/>
        </w:rPr>
      </w:pPr>
      <w:r>
        <w:rPr>
          <w:rFonts w:asciiTheme="majorHAnsi" w:hAnsiTheme="majorHAnsi"/>
          <w:sz w:val="20"/>
          <w:szCs w:val="20"/>
        </w:rPr>
        <w:t>What percentage of the world’s manufacturing production did the rich world produce in 1970? (1 mark)</w:t>
      </w:r>
    </w:p>
    <w:p w:rsidR="00DD3E63" w:rsidRDefault="00DD3E63" w:rsidP="00DD3E63">
      <w:pPr>
        <w:pStyle w:val="NoSpacing"/>
        <w:numPr>
          <w:ilvl w:val="0"/>
          <w:numId w:val="37"/>
        </w:numPr>
        <w:rPr>
          <w:rFonts w:asciiTheme="majorHAnsi" w:hAnsiTheme="majorHAnsi"/>
          <w:sz w:val="20"/>
          <w:szCs w:val="20"/>
        </w:rPr>
      </w:pPr>
      <w:r w:rsidRPr="00AE0D3F">
        <w:rPr>
          <w:rFonts w:asciiTheme="majorHAnsi" w:hAnsiTheme="majorHAnsi"/>
          <w:sz w:val="20"/>
          <w:szCs w:val="20"/>
        </w:rPr>
        <w:t>What was the increase in East Asia’s share of world manufacturing production between 1970 and 2010? (1 mark)</w:t>
      </w:r>
    </w:p>
    <w:p w:rsidR="00DD3E63" w:rsidRDefault="00DD3E63" w:rsidP="00DD3E63">
      <w:pPr>
        <w:pStyle w:val="NoSpacing"/>
        <w:numPr>
          <w:ilvl w:val="0"/>
          <w:numId w:val="37"/>
        </w:numPr>
        <w:rPr>
          <w:rFonts w:asciiTheme="majorHAnsi" w:hAnsiTheme="majorHAnsi"/>
          <w:sz w:val="20"/>
          <w:szCs w:val="20"/>
        </w:rPr>
      </w:pPr>
      <w:r>
        <w:rPr>
          <w:rFonts w:asciiTheme="majorHAnsi" w:hAnsiTheme="majorHAnsi"/>
          <w:sz w:val="20"/>
          <w:szCs w:val="20"/>
        </w:rPr>
        <w:t>Describe the changes that have happened between 1970 and 2010. (3 marks)</w:t>
      </w:r>
    </w:p>
    <w:p w:rsidR="00DD3E63" w:rsidRPr="00AE0D3F" w:rsidRDefault="00DD3E63" w:rsidP="00DD3E63">
      <w:pPr>
        <w:pStyle w:val="NoSpacing"/>
        <w:numPr>
          <w:ilvl w:val="0"/>
          <w:numId w:val="37"/>
        </w:numPr>
        <w:rPr>
          <w:rFonts w:asciiTheme="majorHAnsi" w:hAnsiTheme="majorHAnsi"/>
          <w:sz w:val="20"/>
          <w:szCs w:val="20"/>
        </w:rPr>
      </w:pPr>
      <w:r>
        <w:rPr>
          <w:rFonts w:asciiTheme="majorHAnsi" w:hAnsiTheme="majorHAnsi"/>
          <w:sz w:val="20"/>
          <w:szCs w:val="20"/>
        </w:rPr>
        <w:t xml:space="preserve">The growth of manufacturing in East Asia is because of several factors including: </w:t>
      </w:r>
      <w:r>
        <w:rPr>
          <w:rFonts w:asciiTheme="majorHAnsi" w:hAnsiTheme="majorHAnsi"/>
          <w:i/>
          <w:sz w:val="20"/>
          <w:szCs w:val="20"/>
        </w:rPr>
        <w:t xml:space="preserve">government legislation, long working hours, health and safety regulations and prohibition of strikes. </w:t>
      </w:r>
      <w:r>
        <w:rPr>
          <w:rFonts w:asciiTheme="majorHAnsi" w:hAnsiTheme="majorHAnsi"/>
          <w:sz w:val="20"/>
          <w:szCs w:val="20"/>
        </w:rPr>
        <w:t>Explain how one or more of these factors was important for the growth of manufacturing industry in parts of the poor world such as East Asia. (4 marks)</w: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Pr>
          <w:rFonts w:asciiTheme="majorHAnsi" w:hAnsiTheme="majorHAnsi"/>
          <w:sz w:val="20"/>
          <w:szCs w:val="20"/>
        </w:rPr>
        <w:t>What is the meaning of the letters TNC? (1 mark)</w:t>
      </w:r>
    </w:p>
    <w:p w:rsidR="00DD3E63" w:rsidRDefault="00DD3E63" w:rsidP="00DD3E63">
      <w:pPr>
        <w:pStyle w:val="NoSpacing"/>
        <w:rPr>
          <w:rFonts w:asciiTheme="majorHAnsi" w:hAnsiTheme="majorHAnsi"/>
          <w:sz w:val="20"/>
          <w:szCs w:val="20"/>
        </w:rPr>
      </w:pPr>
      <w:r>
        <w:rPr>
          <w:rFonts w:asciiTheme="majorHAnsi" w:hAnsiTheme="majorHAnsi"/>
          <w:sz w:val="20"/>
          <w:szCs w:val="20"/>
        </w:rPr>
        <w:t>Describe the features of a named TNC. (6 marks)</w:t>
      </w:r>
    </w:p>
    <w:p w:rsidR="00DD3E63" w:rsidRDefault="00DD3E63" w:rsidP="00DD3E63">
      <w:pPr>
        <w:pStyle w:val="NoSpacing"/>
        <w:rPr>
          <w:rFonts w:asciiTheme="majorHAnsi" w:hAnsiTheme="majorHAnsi"/>
          <w:sz w:val="20"/>
          <w:szCs w:val="20"/>
        </w:rPr>
      </w:pPr>
      <w:r>
        <w:rPr>
          <w:rFonts w:asciiTheme="majorHAnsi" w:hAnsiTheme="majorHAnsi"/>
          <w:sz w:val="20"/>
          <w:szCs w:val="20"/>
        </w:rPr>
        <w:t>Use a case study to describe the advantages and disadvantages of the development of a TNC. (9 marks)</w: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Pr>
          <w:rFonts w:asciiTheme="majorHAnsi" w:hAnsiTheme="majorHAnsi"/>
          <w:sz w:val="20"/>
          <w:szCs w:val="20"/>
        </w:rPr>
        <w:t>Intel is planning to build a new chip assembly and testing factory in China.</w:t>
      </w:r>
    </w:p>
    <w:p w:rsidR="00DD3E63" w:rsidRDefault="00DD3E63" w:rsidP="00DD3E63">
      <w:pPr>
        <w:pStyle w:val="NoSpacing"/>
        <w:numPr>
          <w:ilvl w:val="0"/>
          <w:numId w:val="35"/>
        </w:numPr>
        <w:rPr>
          <w:rFonts w:asciiTheme="majorHAnsi" w:hAnsiTheme="majorHAnsi"/>
          <w:sz w:val="20"/>
          <w:szCs w:val="20"/>
        </w:rPr>
      </w:pPr>
      <w:r>
        <w:rPr>
          <w:rFonts w:asciiTheme="majorHAnsi" w:hAnsiTheme="majorHAnsi"/>
          <w:sz w:val="20"/>
          <w:szCs w:val="20"/>
        </w:rPr>
        <w:t>China is a good place for a TNC to build a new factory. Suggest two reasons why. (2 marks)</w:t>
      </w:r>
    </w:p>
    <w:p w:rsidR="00DD3E63" w:rsidRPr="00DE2DCF" w:rsidRDefault="00DD3E63" w:rsidP="00DD3E63">
      <w:pPr>
        <w:pStyle w:val="NoSpacing"/>
        <w:numPr>
          <w:ilvl w:val="0"/>
          <w:numId w:val="35"/>
        </w:numPr>
        <w:rPr>
          <w:rFonts w:asciiTheme="majorHAnsi" w:hAnsiTheme="majorHAnsi"/>
          <w:sz w:val="20"/>
          <w:szCs w:val="20"/>
        </w:rPr>
      </w:pPr>
      <w:r>
        <w:rPr>
          <w:rFonts w:asciiTheme="majorHAnsi" w:hAnsiTheme="majorHAnsi"/>
          <w:sz w:val="20"/>
          <w:szCs w:val="20"/>
        </w:rPr>
        <w:t>A new factory might benefit the area in which it is built. Describe some of the benefits. (6 marks)</w: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Pr>
          <w:rFonts w:asciiTheme="majorHAnsi" w:hAnsiTheme="majorHAnsi"/>
          <w:sz w:val="20"/>
          <w:szCs w:val="20"/>
        </w:rPr>
        <w:t>Study Figure 3, which shows recent industrial growth in China. Use Figure 3 and your own knowledge to explain the growth of industry in modern China. (6 marks)</w: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Pr>
          <w:rFonts w:asciiTheme="majorHAnsi" w:hAnsiTheme="majorHAnsi"/>
          <w:sz w:val="20"/>
          <w:szCs w:val="20"/>
        </w:rPr>
        <w:t>Describe the benefits of industrial growth in an economically developing area you have studied. Use an example(s) that you have studied. (6 marks)</w: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Pr>
          <w:rFonts w:asciiTheme="majorHAnsi" w:hAnsiTheme="majorHAnsi"/>
          <w:sz w:val="20"/>
          <w:szCs w:val="20"/>
        </w:rPr>
        <w:t xml:space="preserve">Transnational corporations (TNCs) only bring advantages to the host country. </w:t>
      </w:r>
    </w:p>
    <w:p w:rsidR="00DD3E63" w:rsidRDefault="00DD3E63" w:rsidP="00DD3E63">
      <w:pPr>
        <w:pStyle w:val="NoSpacing"/>
        <w:numPr>
          <w:ilvl w:val="0"/>
          <w:numId w:val="20"/>
        </w:numPr>
        <w:rPr>
          <w:rFonts w:asciiTheme="majorHAnsi" w:hAnsiTheme="majorHAnsi"/>
          <w:sz w:val="20"/>
          <w:szCs w:val="20"/>
        </w:rPr>
      </w:pPr>
      <w:r>
        <w:rPr>
          <w:rFonts w:asciiTheme="majorHAnsi" w:hAnsiTheme="majorHAnsi"/>
          <w:sz w:val="20"/>
          <w:szCs w:val="20"/>
        </w:rPr>
        <w:t>Do you agree with this statement: yes or no?</w:t>
      </w:r>
    </w:p>
    <w:p w:rsidR="00DD3E63" w:rsidRDefault="00DD3E63" w:rsidP="00DD3E63">
      <w:pPr>
        <w:pStyle w:val="NoSpacing"/>
        <w:numPr>
          <w:ilvl w:val="0"/>
          <w:numId w:val="20"/>
        </w:numPr>
        <w:rPr>
          <w:rFonts w:asciiTheme="majorHAnsi" w:hAnsiTheme="majorHAnsi"/>
          <w:sz w:val="20"/>
          <w:szCs w:val="20"/>
        </w:rPr>
      </w:pPr>
      <w:r>
        <w:rPr>
          <w:rFonts w:asciiTheme="majorHAnsi" w:hAnsiTheme="majorHAnsi"/>
          <w:sz w:val="20"/>
          <w:szCs w:val="20"/>
        </w:rPr>
        <w:t>Justify your decision. (9 marks)</w: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Pr>
          <w:rFonts w:asciiTheme="majorHAnsi" w:hAnsiTheme="majorHAnsi"/>
          <w:sz w:val="20"/>
          <w:szCs w:val="20"/>
        </w:rPr>
        <w:t>Describe the local importance of a LIC or NEE that you have studied. (3 marks)</w:t>
      </w:r>
    </w:p>
    <w:p w:rsidR="00DD3E63" w:rsidRDefault="00DD3E63" w:rsidP="00DD3E63">
      <w:pPr>
        <w:pStyle w:val="NoSpacing"/>
        <w:rPr>
          <w:rFonts w:asciiTheme="majorHAnsi" w:hAnsiTheme="majorHAnsi"/>
          <w:sz w:val="20"/>
          <w:szCs w:val="20"/>
        </w:rPr>
      </w:pPr>
      <w:r>
        <w:rPr>
          <w:rFonts w:asciiTheme="majorHAnsi" w:hAnsiTheme="majorHAnsi"/>
          <w:sz w:val="20"/>
          <w:szCs w:val="20"/>
        </w:rPr>
        <w:t>Describe the global importance of a LIC or NEE that you have studied. (3 marks)</w: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Pr>
          <w:rFonts w:asciiTheme="majorHAnsi" w:hAnsiTheme="majorHAnsi"/>
          <w:sz w:val="20"/>
          <w:szCs w:val="20"/>
        </w:rPr>
        <w:t>Using a named example, describe how development in trade links has helped them develop. (4 marks)</w: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Pr>
          <w:rFonts w:asciiTheme="majorHAnsi" w:hAnsiTheme="majorHAnsi"/>
          <w:sz w:val="20"/>
          <w:szCs w:val="20"/>
        </w:rPr>
        <w:t>Using a case study of a LIC or NEE, describe and explain how their economy has changed. (6 marks)</w: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Pr="000B6C1D" w:rsidRDefault="00DD3E63" w:rsidP="00DD3E63">
      <w:pPr>
        <w:pStyle w:val="NoSpacing"/>
        <w:rPr>
          <w:rFonts w:asciiTheme="majorHAnsi" w:hAnsiTheme="majorHAnsi"/>
          <w:b/>
          <w:sz w:val="24"/>
          <w:szCs w:val="24"/>
        </w:rPr>
      </w:pPr>
      <w:r w:rsidRPr="000B6C1D">
        <w:rPr>
          <w:rFonts w:asciiTheme="majorHAnsi" w:hAnsiTheme="majorHAnsi"/>
          <w:b/>
          <w:sz w:val="24"/>
          <w:szCs w:val="24"/>
        </w:rPr>
        <w:t>Figure 1</w:t>
      </w:r>
    </w:p>
    <w:p w:rsidR="00DD3E63" w:rsidRDefault="00DD3E63" w:rsidP="00DD3E63">
      <w:pPr>
        <w:pStyle w:val="NoSpacing"/>
        <w:rPr>
          <w:rFonts w:asciiTheme="majorHAnsi" w:hAnsiTheme="majorHAnsi"/>
          <w:sz w:val="20"/>
          <w:szCs w:val="20"/>
        </w:rPr>
      </w:pPr>
      <w:r w:rsidRPr="00AE0D3F">
        <w:rPr>
          <w:rFonts w:asciiTheme="majorHAnsi" w:hAnsiTheme="majorHAnsi"/>
          <w:noProof/>
          <w:sz w:val="20"/>
          <w:szCs w:val="20"/>
          <w:lang w:eastAsia="en-GB"/>
        </w:rPr>
        <w:drawing>
          <wp:inline distT="0" distB="0" distL="0" distR="0" wp14:anchorId="19317A93" wp14:editId="1A381DBD">
            <wp:extent cx="2849182" cy="1886419"/>
            <wp:effectExtent l="0" t="0" r="0" b="0"/>
            <wp:docPr id="3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3"/>
                    <a:srcRect l="7257" t="53751" r="30047" b="3023"/>
                    <a:stretch/>
                  </pic:blipFill>
                  <pic:spPr>
                    <a:xfrm>
                      <a:off x="0" y="0"/>
                      <a:ext cx="2849812" cy="1886836"/>
                    </a:xfrm>
                    <a:prstGeom prst="rect">
                      <a:avLst/>
                    </a:prstGeom>
                  </pic:spPr>
                </pic:pic>
              </a:graphicData>
            </a:graphic>
          </wp:inline>
        </w:drawing>
      </w:r>
    </w:p>
    <w:p w:rsidR="00DD3E63" w:rsidRDefault="00DD3E63" w:rsidP="00DD3E63">
      <w:pPr>
        <w:pStyle w:val="NoSpacing"/>
        <w:rPr>
          <w:rFonts w:asciiTheme="majorHAnsi" w:hAnsiTheme="majorHAnsi"/>
          <w:sz w:val="20"/>
          <w:szCs w:val="20"/>
        </w:rPr>
      </w:pPr>
    </w:p>
    <w:p w:rsidR="00DD3E63" w:rsidRPr="000B6C1D" w:rsidRDefault="00DD3E63" w:rsidP="00DD3E63">
      <w:pPr>
        <w:pStyle w:val="NoSpacing"/>
        <w:rPr>
          <w:rFonts w:asciiTheme="majorHAnsi" w:hAnsiTheme="majorHAnsi"/>
          <w:b/>
          <w:sz w:val="24"/>
          <w:szCs w:val="24"/>
        </w:rPr>
      </w:pPr>
      <w:r w:rsidRPr="000B6C1D">
        <w:rPr>
          <w:rFonts w:asciiTheme="majorHAnsi" w:hAnsiTheme="majorHAnsi"/>
          <w:b/>
          <w:sz w:val="24"/>
          <w:szCs w:val="24"/>
        </w:rPr>
        <w:t>Figure 2</w:t>
      </w:r>
    </w:p>
    <w:p w:rsidR="00DD3E63" w:rsidRDefault="00DD3E63" w:rsidP="00DD3E63">
      <w:pPr>
        <w:pStyle w:val="NoSpacing"/>
        <w:rPr>
          <w:rFonts w:asciiTheme="majorHAnsi" w:hAnsiTheme="majorHAnsi"/>
          <w:sz w:val="20"/>
          <w:szCs w:val="20"/>
        </w:rPr>
      </w:pPr>
      <w:r w:rsidRPr="00AE0D3F">
        <w:rPr>
          <w:rFonts w:asciiTheme="majorHAnsi" w:hAnsiTheme="majorHAnsi"/>
          <w:noProof/>
          <w:sz w:val="20"/>
          <w:szCs w:val="20"/>
          <w:lang w:eastAsia="en-GB"/>
        </w:rPr>
        <w:drawing>
          <wp:inline distT="0" distB="0" distL="0" distR="0" wp14:anchorId="75D9A84F" wp14:editId="3A1AD7EF">
            <wp:extent cx="2914650" cy="2542776"/>
            <wp:effectExtent l="0" t="0" r="0" b="0"/>
            <wp:docPr id="3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24"/>
                    <a:srcRect l="10099" t="5723" r="14954" b="32572"/>
                    <a:stretch/>
                  </pic:blipFill>
                  <pic:spPr>
                    <a:xfrm>
                      <a:off x="0" y="0"/>
                      <a:ext cx="2930267" cy="2556400"/>
                    </a:xfrm>
                    <a:prstGeom prst="rect">
                      <a:avLst/>
                    </a:prstGeom>
                  </pic:spPr>
                </pic:pic>
              </a:graphicData>
            </a:graphic>
          </wp:inline>
        </w:drawing>
      </w:r>
    </w:p>
    <w:p w:rsidR="00DD3E63" w:rsidRDefault="00DD3E63" w:rsidP="00DD3E63">
      <w:pPr>
        <w:pStyle w:val="NoSpacing"/>
        <w:rPr>
          <w:rFonts w:asciiTheme="majorHAnsi" w:hAnsiTheme="majorHAnsi"/>
          <w:sz w:val="20"/>
          <w:szCs w:val="20"/>
        </w:rPr>
      </w:pPr>
    </w:p>
    <w:p w:rsidR="00DD3E63" w:rsidRPr="000B6C1D" w:rsidRDefault="00DD3E63" w:rsidP="00DD3E63">
      <w:pPr>
        <w:pStyle w:val="NoSpacing"/>
        <w:rPr>
          <w:rFonts w:asciiTheme="majorHAnsi" w:hAnsiTheme="majorHAnsi"/>
          <w:b/>
          <w:sz w:val="24"/>
          <w:szCs w:val="24"/>
        </w:rPr>
      </w:pPr>
      <w:r>
        <w:rPr>
          <w:rFonts w:asciiTheme="majorHAnsi" w:hAnsiTheme="majorHAnsi"/>
          <w:b/>
          <w:sz w:val="24"/>
          <w:szCs w:val="24"/>
        </w:rPr>
        <w:t>Figure 3</w:t>
      </w:r>
    </w:p>
    <w:p w:rsidR="00DD3E63" w:rsidRDefault="00DD3E63" w:rsidP="00DD3E63">
      <w:pPr>
        <w:pStyle w:val="NoSpacing"/>
        <w:rPr>
          <w:rFonts w:asciiTheme="majorHAnsi" w:hAnsiTheme="majorHAnsi"/>
          <w:sz w:val="20"/>
          <w:szCs w:val="20"/>
        </w:rPr>
      </w:pPr>
      <w:r w:rsidRPr="00AE0D3F">
        <w:rPr>
          <w:rFonts w:asciiTheme="majorHAnsi" w:hAnsiTheme="majorHAnsi"/>
          <w:noProof/>
          <w:sz w:val="20"/>
          <w:szCs w:val="20"/>
          <w:lang w:eastAsia="en-GB"/>
        </w:rPr>
        <w:drawing>
          <wp:inline distT="0" distB="0" distL="0" distR="0" wp14:anchorId="32DAC1C5" wp14:editId="0D486328">
            <wp:extent cx="4157663" cy="4042466"/>
            <wp:effectExtent l="0" t="0" r="0" b="0"/>
            <wp:docPr id="3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25"/>
                    <a:srcRect t="11186" r="1995" b="8656"/>
                    <a:stretch/>
                  </pic:blipFill>
                  <pic:spPr>
                    <a:xfrm>
                      <a:off x="0" y="0"/>
                      <a:ext cx="4162947" cy="4047604"/>
                    </a:xfrm>
                    <a:prstGeom prst="rect">
                      <a:avLst/>
                    </a:prstGeom>
                  </pic:spPr>
                </pic:pic>
              </a:graphicData>
            </a:graphic>
          </wp:inline>
        </w:drawing>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tbl>
      <w:tblPr>
        <w:tblStyle w:val="TableGrid"/>
        <w:tblW w:w="0" w:type="auto"/>
        <w:tblLook w:val="04A0" w:firstRow="1" w:lastRow="0" w:firstColumn="1" w:lastColumn="0" w:noHBand="0" w:noVBand="1"/>
      </w:tblPr>
      <w:tblGrid>
        <w:gridCol w:w="4089"/>
        <w:gridCol w:w="2143"/>
        <w:gridCol w:w="2112"/>
        <w:gridCol w:w="2112"/>
      </w:tblGrid>
      <w:tr w:rsidR="00C14BFA" w:rsidRPr="005E6748" w:rsidTr="00E866EC">
        <w:tc>
          <w:tcPr>
            <w:tcW w:w="10456" w:type="dxa"/>
            <w:gridSpan w:val="4"/>
            <w:shd w:val="clear" w:color="auto" w:fill="000000" w:themeFill="text1"/>
          </w:tcPr>
          <w:p w:rsidR="00C14BFA" w:rsidRPr="005E6748" w:rsidRDefault="00C14BFA" w:rsidP="00E866EC">
            <w:pPr>
              <w:jc w:val="center"/>
              <w:rPr>
                <w:rFonts w:asciiTheme="majorHAnsi" w:hAnsiTheme="majorHAnsi" w:cstheme="minorHAnsi"/>
                <w:sz w:val="20"/>
                <w:szCs w:val="20"/>
              </w:rPr>
            </w:pPr>
            <w:r w:rsidRPr="005E6748">
              <w:rPr>
                <w:rFonts w:asciiTheme="majorHAnsi" w:hAnsiTheme="majorHAnsi" w:cstheme="minorHAnsi"/>
                <w:sz w:val="20"/>
                <w:szCs w:val="20"/>
              </w:rPr>
              <w:t xml:space="preserve">Changing Economic World </w:t>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00B26704" w:rsidRPr="005E6748">
              <w:rPr>
                <w:rFonts w:asciiTheme="majorHAnsi" w:hAnsiTheme="majorHAnsi" w:cstheme="minorHAnsi"/>
                <w:sz w:val="20"/>
                <w:szCs w:val="20"/>
              </w:rPr>
              <w:t>Page 24</w:t>
            </w:r>
          </w:p>
        </w:tc>
      </w:tr>
      <w:tr w:rsidR="002816DB" w:rsidRPr="005E6748" w:rsidTr="00B33660">
        <w:tc>
          <w:tcPr>
            <w:tcW w:w="4089" w:type="dxa"/>
            <w:shd w:val="clear" w:color="auto" w:fill="FFFFFF" w:themeFill="background1"/>
          </w:tcPr>
          <w:p w:rsidR="002816DB" w:rsidRPr="005E6748" w:rsidRDefault="002816DB" w:rsidP="002816DB">
            <w:pPr>
              <w:jc w:val="center"/>
              <w:rPr>
                <w:rFonts w:asciiTheme="majorHAnsi" w:hAnsiTheme="majorHAnsi" w:cstheme="minorHAnsi"/>
                <w:sz w:val="20"/>
                <w:szCs w:val="20"/>
              </w:rPr>
            </w:pPr>
            <w:r w:rsidRPr="005E6748">
              <w:rPr>
                <w:rFonts w:asciiTheme="majorHAnsi" w:hAnsiTheme="majorHAnsi" w:cstheme="minorHAnsi"/>
                <w:sz w:val="20"/>
                <w:szCs w:val="20"/>
              </w:rPr>
              <w:t>Question</w:t>
            </w:r>
          </w:p>
        </w:tc>
        <w:tc>
          <w:tcPr>
            <w:tcW w:w="6367" w:type="dxa"/>
            <w:gridSpan w:val="3"/>
            <w:shd w:val="clear" w:color="auto" w:fill="FFFFFF" w:themeFill="background1"/>
          </w:tcPr>
          <w:p w:rsidR="002816DB" w:rsidRPr="002F5623" w:rsidRDefault="002816DB" w:rsidP="002816DB">
            <w:pPr>
              <w:jc w:val="center"/>
              <w:rPr>
                <w:rFonts w:asciiTheme="majorHAnsi" w:hAnsiTheme="majorHAnsi" w:cstheme="minorHAnsi"/>
                <w:b/>
                <w:sz w:val="20"/>
                <w:szCs w:val="20"/>
              </w:rPr>
            </w:pPr>
            <w:r w:rsidRPr="002F5623">
              <w:rPr>
                <w:rFonts w:asciiTheme="majorHAnsi" w:hAnsiTheme="majorHAnsi" w:cstheme="minorHAnsi"/>
                <w:b/>
                <w:sz w:val="20"/>
                <w:szCs w:val="20"/>
              </w:rPr>
              <w:t>A                                            B                                          C</w:t>
            </w:r>
          </w:p>
        </w:tc>
      </w:tr>
      <w:tr w:rsidR="002816DB" w:rsidRPr="005E6748" w:rsidTr="00B33660">
        <w:tc>
          <w:tcPr>
            <w:tcW w:w="4089" w:type="dxa"/>
          </w:tcPr>
          <w:p w:rsidR="002816DB" w:rsidRPr="005E6748" w:rsidRDefault="002816DB" w:rsidP="002816DB">
            <w:pPr>
              <w:pStyle w:val="ListParagraph"/>
              <w:numPr>
                <w:ilvl w:val="0"/>
                <w:numId w:val="6"/>
              </w:numPr>
              <w:rPr>
                <w:rFonts w:asciiTheme="majorHAnsi" w:hAnsiTheme="majorHAnsi" w:cstheme="minorHAnsi"/>
                <w:sz w:val="20"/>
                <w:szCs w:val="20"/>
              </w:rPr>
            </w:pPr>
            <w:r>
              <w:rPr>
                <w:rFonts w:asciiTheme="majorHAnsi" w:hAnsiTheme="majorHAnsi" w:cstheme="minorHAnsi"/>
                <w:sz w:val="20"/>
                <w:szCs w:val="20"/>
              </w:rPr>
              <w:t>Define aid</w:t>
            </w:r>
          </w:p>
        </w:tc>
        <w:tc>
          <w:tcPr>
            <w:tcW w:w="2143"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Support needed to a country that doesn’t need it</w:t>
            </w:r>
          </w:p>
        </w:tc>
        <w:tc>
          <w:tcPr>
            <w:tcW w:w="2112"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Support given to a country in need.</w:t>
            </w:r>
          </w:p>
        </w:tc>
        <w:tc>
          <w:tcPr>
            <w:tcW w:w="2112"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Support given when someone has an accident</w:t>
            </w:r>
          </w:p>
        </w:tc>
      </w:tr>
      <w:tr w:rsidR="002816DB" w:rsidRPr="005E6748" w:rsidTr="00B33660">
        <w:tc>
          <w:tcPr>
            <w:tcW w:w="4089" w:type="dxa"/>
          </w:tcPr>
          <w:p w:rsidR="002816DB" w:rsidRPr="005E6748" w:rsidRDefault="002816DB" w:rsidP="002816DB">
            <w:pPr>
              <w:pStyle w:val="ListParagraph"/>
              <w:numPr>
                <w:ilvl w:val="0"/>
                <w:numId w:val="6"/>
              </w:numPr>
              <w:rPr>
                <w:rFonts w:asciiTheme="majorHAnsi" w:hAnsiTheme="majorHAnsi" w:cstheme="minorHAnsi"/>
                <w:sz w:val="20"/>
                <w:szCs w:val="20"/>
              </w:rPr>
            </w:pPr>
            <w:r w:rsidRPr="005E6748">
              <w:rPr>
                <w:rFonts w:asciiTheme="majorHAnsi" w:hAnsiTheme="majorHAnsi" w:cstheme="minorHAnsi"/>
                <w:sz w:val="20"/>
                <w:szCs w:val="20"/>
              </w:rPr>
              <w:t>List two types of aid.</w:t>
            </w:r>
          </w:p>
        </w:tc>
        <w:tc>
          <w:tcPr>
            <w:tcW w:w="2143"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Emergency aid and development aid.</w:t>
            </w:r>
          </w:p>
        </w:tc>
        <w:tc>
          <w:tcPr>
            <w:tcW w:w="2112"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First aid and development aid</w:t>
            </w:r>
          </w:p>
        </w:tc>
        <w:tc>
          <w:tcPr>
            <w:tcW w:w="2112"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Primary aid and emergency aid.</w:t>
            </w:r>
          </w:p>
        </w:tc>
      </w:tr>
      <w:tr w:rsidR="002816DB" w:rsidRPr="005E6748" w:rsidTr="00B33660">
        <w:tc>
          <w:tcPr>
            <w:tcW w:w="4089" w:type="dxa"/>
          </w:tcPr>
          <w:p w:rsidR="002816DB" w:rsidRPr="005E6748" w:rsidRDefault="002816DB" w:rsidP="002816DB">
            <w:pPr>
              <w:pStyle w:val="ListParagraph"/>
              <w:numPr>
                <w:ilvl w:val="0"/>
                <w:numId w:val="6"/>
              </w:numPr>
              <w:rPr>
                <w:rFonts w:asciiTheme="majorHAnsi" w:hAnsiTheme="majorHAnsi" w:cstheme="minorHAnsi"/>
                <w:sz w:val="20"/>
                <w:szCs w:val="20"/>
              </w:rPr>
            </w:pPr>
            <w:r>
              <w:rPr>
                <w:rFonts w:asciiTheme="majorHAnsi" w:hAnsiTheme="majorHAnsi" w:cstheme="minorHAnsi"/>
                <w:sz w:val="20"/>
                <w:szCs w:val="20"/>
              </w:rPr>
              <w:t>Suggest one reason why Nigeria needs aid.</w:t>
            </w:r>
          </w:p>
        </w:tc>
        <w:tc>
          <w:tcPr>
            <w:tcW w:w="2143"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100 Nigerians (60%) live on less than $1/day</w:t>
            </w:r>
          </w:p>
        </w:tc>
        <w:tc>
          <w:tcPr>
            <w:tcW w:w="2112"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100 million Nigerians (60%) live on less than $1/day</w:t>
            </w:r>
          </w:p>
        </w:tc>
        <w:tc>
          <w:tcPr>
            <w:tcW w:w="2112"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100 million Nigerians (60%) live on less than £</w:t>
            </w:r>
            <w:r>
              <w:rPr>
                <w:rFonts w:asciiTheme="majorHAnsi" w:hAnsiTheme="majorHAnsi" w:cstheme="minorHAnsi"/>
                <w:sz w:val="16"/>
                <w:szCs w:val="16"/>
              </w:rPr>
              <w:t>5</w:t>
            </w:r>
            <w:r w:rsidRPr="00B33660">
              <w:rPr>
                <w:rFonts w:asciiTheme="majorHAnsi" w:hAnsiTheme="majorHAnsi" w:cstheme="minorHAnsi"/>
                <w:sz w:val="16"/>
                <w:szCs w:val="16"/>
              </w:rPr>
              <w:t>/day</w:t>
            </w:r>
          </w:p>
        </w:tc>
      </w:tr>
      <w:tr w:rsidR="002816DB" w:rsidRPr="005E6748" w:rsidTr="00B33660">
        <w:tc>
          <w:tcPr>
            <w:tcW w:w="4089" w:type="dxa"/>
          </w:tcPr>
          <w:p w:rsidR="002816DB" w:rsidRPr="005E6748" w:rsidRDefault="002816DB" w:rsidP="002816DB">
            <w:pPr>
              <w:pStyle w:val="ListParagraph"/>
              <w:numPr>
                <w:ilvl w:val="0"/>
                <w:numId w:val="6"/>
              </w:numPr>
              <w:rPr>
                <w:rFonts w:asciiTheme="majorHAnsi" w:hAnsiTheme="majorHAnsi" w:cstheme="minorHAnsi"/>
                <w:sz w:val="20"/>
                <w:szCs w:val="20"/>
              </w:rPr>
            </w:pPr>
            <w:r>
              <w:rPr>
                <w:rFonts w:asciiTheme="majorHAnsi" w:hAnsiTheme="majorHAnsi" w:cstheme="minorHAnsi"/>
                <w:sz w:val="20"/>
                <w:szCs w:val="20"/>
              </w:rPr>
              <w:t>How much monetary aid did Nigeria receive in 2013?</w:t>
            </w:r>
          </w:p>
        </w:tc>
        <w:tc>
          <w:tcPr>
            <w:tcW w:w="2143"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$500 million</w:t>
            </w:r>
          </w:p>
        </w:tc>
        <w:tc>
          <w:tcPr>
            <w:tcW w:w="2112"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$5000 million</w:t>
            </w:r>
          </w:p>
        </w:tc>
        <w:tc>
          <w:tcPr>
            <w:tcW w:w="2112"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$5500 million</w:t>
            </w:r>
          </w:p>
        </w:tc>
      </w:tr>
      <w:tr w:rsidR="002816DB" w:rsidRPr="005E6748" w:rsidTr="00B33660">
        <w:tc>
          <w:tcPr>
            <w:tcW w:w="4089" w:type="dxa"/>
          </w:tcPr>
          <w:p w:rsidR="002816DB" w:rsidRPr="005E6748" w:rsidRDefault="002816DB" w:rsidP="002816DB">
            <w:pPr>
              <w:pStyle w:val="ListParagraph"/>
              <w:numPr>
                <w:ilvl w:val="0"/>
                <w:numId w:val="6"/>
              </w:numPr>
              <w:rPr>
                <w:rFonts w:asciiTheme="majorHAnsi" w:hAnsiTheme="majorHAnsi" w:cstheme="minorHAnsi"/>
                <w:sz w:val="20"/>
                <w:szCs w:val="20"/>
              </w:rPr>
            </w:pPr>
            <w:r>
              <w:rPr>
                <w:rFonts w:asciiTheme="majorHAnsi" w:hAnsiTheme="majorHAnsi" w:cstheme="minorHAnsi"/>
                <w:sz w:val="20"/>
                <w:szCs w:val="20"/>
              </w:rPr>
              <w:t>How does Nets for Life help Nigerians?</w:t>
            </w:r>
          </w:p>
        </w:tc>
        <w:tc>
          <w:tcPr>
            <w:tcW w:w="2143"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Education and malaria prevention.</w:t>
            </w:r>
          </w:p>
        </w:tc>
        <w:tc>
          <w:tcPr>
            <w:tcW w:w="2112"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Education and fishing</w:t>
            </w:r>
          </w:p>
        </w:tc>
        <w:tc>
          <w:tcPr>
            <w:tcW w:w="2112" w:type="dxa"/>
            <w:vAlign w:val="center"/>
          </w:tcPr>
          <w:p w:rsidR="002816DB" w:rsidRPr="00B33660" w:rsidRDefault="002816DB" w:rsidP="002816DB">
            <w:pPr>
              <w:jc w:val="center"/>
              <w:rPr>
                <w:rFonts w:asciiTheme="majorHAnsi" w:hAnsiTheme="majorHAnsi" w:cstheme="minorHAnsi"/>
                <w:sz w:val="16"/>
                <w:szCs w:val="16"/>
              </w:rPr>
            </w:pPr>
            <w:r>
              <w:rPr>
                <w:rFonts w:asciiTheme="majorHAnsi" w:hAnsiTheme="majorHAnsi" w:cstheme="minorHAnsi"/>
                <w:sz w:val="16"/>
                <w:szCs w:val="16"/>
              </w:rPr>
              <w:t xml:space="preserve">Improved access to food. </w:t>
            </w:r>
          </w:p>
        </w:tc>
      </w:tr>
      <w:tr w:rsidR="002816DB" w:rsidRPr="005E6748" w:rsidTr="00B33660">
        <w:tc>
          <w:tcPr>
            <w:tcW w:w="4089" w:type="dxa"/>
          </w:tcPr>
          <w:p w:rsidR="002816DB" w:rsidRPr="005E6748" w:rsidRDefault="002816DB" w:rsidP="002816DB">
            <w:pPr>
              <w:pStyle w:val="ListParagraph"/>
              <w:numPr>
                <w:ilvl w:val="0"/>
                <w:numId w:val="6"/>
              </w:numPr>
              <w:rPr>
                <w:rFonts w:asciiTheme="majorHAnsi" w:hAnsiTheme="majorHAnsi" w:cstheme="minorHAnsi"/>
                <w:sz w:val="20"/>
                <w:szCs w:val="20"/>
              </w:rPr>
            </w:pPr>
            <w:r>
              <w:rPr>
                <w:rFonts w:asciiTheme="majorHAnsi" w:hAnsiTheme="majorHAnsi" w:cstheme="minorHAnsi"/>
                <w:sz w:val="20"/>
                <w:szCs w:val="20"/>
              </w:rPr>
              <w:t>How does the USA help Nigerians?</w:t>
            </w:r>
          </w:p>
        </w:tc>
        <w:tc>
          <w:tcPr>
            <w:tcW w:w="2143" w:type="dxa"/>
            <w:vAlign w:val="center"/>
          </w:tcPr>
          <w:p w:rsidR="002816DB" w:rsidRPr="00B33660" w:rsidRDefault="002816DB" w:rsidP="002816DB">
            <w:pPr>
              <w:jc w:val="center"/>
              <w:rPr>
                <w:rFonts w:asciiTheme="majorHAnsi" w:hAnsiTheme="majorHAnsi" w:cstheme="minorHAnsi"/>
                <w:sz w:val="16"/>
                <w:szCs w:val="16"/>
              </w:rPr>
            </w:pPr>
            <w:r>
              <w:rPr>
                <w:rFonts w:asciiTheme="majorHAnsi" w:hAnsiTheme="majorHAnsi" w:cstheme="minorHAnsi"/>
                <w:sz w:val="16"/>
                <w:szCs w:val="16"/>
              </w:rPr>
              <w:t xml:space="preserve">Education about AIDs. </w:t>
            </w:r>
          </w:p>
        </w:tc>
        <w:tc>
          <w:tcPr>
            <w:tcW w:w="2112" w:type="dxa"/>
            <w:vAlign w:val="center"/>
          </w:tcPr>
          <w:p w:rsidR="002816DB" w:rsidRPr="00B33660" w:rsidRDefault="002816DB" w:rsidP="002816DB">
            <w:pPr>
              <w:jc w:val="center"/>
              <w:rPr>
                <w:rFonts w:asciiTheme="majorHAnsi" w:hAnsiTheme="majorHAnsi" w:cstheme="minorHAnsi"/>
                <w:sz w:val="16"/>
                <w:szCs w:val="16"/>
              </w:rPr>
            </w:pPr>
            <w:r>
              <w:rPr>
                <w:rFonts w:asciiTheme="majorHAnsi" w:hAnsiTheme="majorHAnsi" w:cstheme="minorHAnsi"/>
                <w:sz w:val="16"/>
                <w:szCs w:val="16"/>
              </w:rPr>
              <w:t xml:space="preserve">Education about malaria. </w:t>
            </w:r>
          </w:p>
        </w:tc>
        <w:tc>
          <w:tcPr>
            <w:tcW w:w="2112" w:type="dxa"/>
            <w:vAlign w:val="center"/>
          </w:tcPr>
          <w:p w:rsidR="002816DB" w:rsidRPr="00B33660" w:rsidRDefault="002816DB" w:rsidP="002816DB">
            <w:pPr>
              <w:jc w:val="center"/>
              <w:rPr>
                <w:rFonts w:asciiTheme="majorHAnsi" w:hAnsiTheme="majorHAnsi" w:cstheme="minorHAnsi"/>
                <w:sz w:val="16"/>
                <w:szCs w:val="16"/>
              </w:rPr>
            </w:pPr>
            <w:r>
              <w:rPr>
                <w:rFonts w:asciiTheme="majorHAnsi" w:hAnsiTheme="majorHAnsi" w:cstheme="minorHAnsi"/>
                <w:sz w:val="16"/>
                <w:szCs w:val="16"/>
              </w:rPr>
              <w:t>Education and water supply</w:t>
            </w:r>
          </w:p>
        </w:tc>
      </w:tr>
      <w:tr w:rsidR="002816DB" w:rsidRPr="005E6748" w:rsidTr="00B33660">
        <w:tc>
          <w:tcPr>
            <w:tcW w:w="4089" w:type="dxa"/>
          </w:tcPr>
          <w:p w:rsidR="002816DB" w:rsidRPr="005E6748" w:rsidRDefault="002816DB" w:rsidP="002816DB">
            <w:pPr>
              <w:pStyle w:val="ListParagraph"/>
              <w:numPr>
                <w:ilvl w:val="0"/>
                <w:numId w:val="6"/>
              </w:numPr>
              <w:rPr>
                <w:rFonts w:asciiTheme="majorHAnsi" w:hAnsiTheme="majorHAnsi" w:cstheme="minorHAnsi"/>
                <w:sz w:val="20"/>
                <w:szCs w:val="20"/>
              </w:rPr>
            </w:pPr>
            <w:r>
              <w:rPr>
                <w:rFonts w:asciiTheme="majorHAnsi" w:hAnsiTheme="majorHAnsi" w:cstheme="minorHAnsi"/>
                <w:sz w:val="20"/>
                <w:szCs w:val="20"/>
              </w:rPr>
              <w:t>How did the World Bank support Nigeria in 2014?</w:t>
            </w:r>
          </w:p>
        </w:tc>
        <w:tc>
          <w:tcPr>
            <w:tcW w:w="2143"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Provided $5000 million for long-term loans to business.</w:t>
            </w:r>
          </w:p>
        </w:tc>
        <w:tc>
          <w:tcPr>
            <w:tcW w:w="2112"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Provided $500 million for long-term loans to business.</w:t>
            </w:r>
          </w:p>
        </w:tc>
        <w:tc>
          <w:tcPr>
            <w:tcW w:w="2112"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Provided $50 million for long-term loans to business.</w:t>
            </w:r>
          </w:p>
        </w:tc>
      </w:tr>
      <w:tr w:rsidR="002816DB" w:rsidRPr="005E6748" w:rsidTr="00B33660">
        <w:tc>
          <w:tcPr>
            <w:tcW w:w="4089" w:type="dxa"/>
          </w:tcPr>
          <w:p w:rsidR="002816DB" w:rsidRPr="005E6748" w:rsidRDefault="002816DB" w:rsidP="002816DB">
            <w:pPr>
              <w:pStyle w:val="ListParagraph"/>
              <w:numPr>
                <w:ilvl w:val="0"/>
                <w:numId w:val="6"/>
              </w:numPr>
              <w:rPr>
                <w:rFonts w:asciiTheme="majorHAnsi" w:hAnsiTheme="majorHAnsi" w:cstheme="minorHAnsi"/>
                <w:sz w:val="20"/>
                <w:szCs w:val="20"/>
              </w:rPr>
            </w:pPr>
            <w:r>
              <w:rPr>
                <w:rFonts w:asciiTheme="majorHAnsi" w:hAnsiTheme="majorHAnsi" w:cstheme="minorHAnsi"/>
                <w:sz w:val="20"/>
                <w:szCs w:val="20"/>
              </w:rPr>
              <w:t>What is the Aduwan Centre?</w:t>
            </w:r>
          </w:p>
        </w:tc>
        <w:tc>
          <w:tcPr>
            <w:tcW w:w="2143" w:type="dxa"/>
            <w:vAlign w:val="center"/>
          </w:tcPr>
          <w:p w:rsidR="002816DB" w:rsidRPr="00B33660" w:rsidRDefault="002816DB" w:rsidP="002816DB">
            <w:pPr>
              <w:jc w:val="center"/>
              <w:rPr>
                <w:rFonts w:asciiTheme="majorHAnsi" w:hAnsiTheme="majorHAnsi" w:cstheme="minorHAnsi"/>
                <w:sz w:val="16"/>
                <w:szCs w:val="16"/>
              </w:rPr>
            </w:pPr>
            <w:r>
              <w:rPr>
                <w:rFonts w:asciiTheme="majorHAnsi" w:hAnsiTheme="majorHAnsi" w:cstheme="minorHAnsi"/>
                <w:sz w:val="16"/>
                <w:szCs w:val="16"/>
              </w:rPr>
              <w:t>Food bank</w:t>
            </w:r>
          </w:p>
        </w:tc>
        <w:tc>
          <w:tcPr>
            <w:tcW w:w="2112"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Shopping centre</w:t>
            </w:r>
          </w:p>
        </w:tc>
        <w:tc>
          <w:tcPr>
            <w:tcW w:w="2112"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Health clinic</w:t>
            </w:r>
          </w:p>
        </w:tc>
      </w:tr>
      <w:tr w:rsidR="002816DB" w:rsidRPr="005E6748" w:rsidTr="00B33660">
        <w:tc>
          <w:tcPr>
            <w:tcW w:w="4089" w:type="dxa"/>
          </w:tcPr>
          <w:p w:rsidR="002816DB" w:rsidRPr="005E6748" w:rsidRDefault="002816DB" w:rsidP="002816DB">
            <w:pPr>
              <w:pStyle w:val="ListParagraph"/>
              <w:numPr>
                <w:ilvl w:val="0"/>
                <w:numId w:val="6"/>
              </w:numPr>
              <w:rPr>
                <w:rFonts w:asciiTheme="majorHAnsi" w:hAnsiTheme="majorHAnsi" w:cstheme="minorHAnsi"/>
                <w:sz w:val="20"/>
                <w:szCs w:val="20"/>
              </w:rPr>
            </w:pPr>
            <w:r>
              <w:rPr>
                <w:rFonts w:asciiTheme="majorHAnsi" w:hAnsiTheme="majorHAnsi" w:cstheme="minorHAnsi"/>
                <w:sz w:val="20"/>
                <w:szCs w:val="20"/>
              </w:rPr>
              <w:t>What two organisations helped create the Aduwan Centre?</w:t>
            </w:r>
          </w:p>
        </w:tc>
        <w:tc>
          <w:tcPr>
            <w:tcW w:w="2143"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ActionAid and World Bank</w:t>
            </w:r>
          </w:p>
        </w:tc>
        <w:tc>
          <w:tcPr>
            <w:tcW w:w="2112"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ActionAid and the EU</w:t>
            </w:r>
          </w:p>
        </w:tc>
        <w:tc>
          <w:tcPr>
            <w:tcW w:w="2112"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World bank and IMF</w:t>
            </w:r>
          </w:p>
        </w:tc>
      </w:tr>
      <w:tr w:rsidR="002816DB" w:rsidRPr="005E6748" w:rsidTr="00B33660">
        <w:tc>
          <w:tcPr>
            <w:tcW w:w="4089" w:type="dxa"/>
          </w:tcPr>
          <w:p w:rsidR="002816DB" w:rsidRPr="005E6748" w:rsidRDefault="002816DB" w:rsidP="002816DB">
            <w:pPr>
              <w:pStyle w:val="ListParagraph"/>
              <w:numPr>
                <w:ilvl w:val="0"/>
                <w:numId w:val="6"/>
              </w:numPr>
              <w:rPr>
                <w:rFonts w:asciiTheme="majorHAnsi" w:hAnsiTheme="majorHAnsi" w:cstheme="minorHAnsi"/>
                <w:sz w:val="20"/>
                <w:szCs w:val="20"/>
              </w:rPr>
            </w:pPr>
            <w:r>
              <w:rPr>
                <w:rFonts w:asciiTheme="majorHAnsi" w:hAnsiTheme="majorHAnsi" w:cstheme="minorHAnsi"/>
                <w:sz w:val="20"/>
                <w:szCs w:val="20"/>
              </w:rPr>
              <w:t>How does the Aduwan Centre support Nigerians?</w:t>
            </w:r>
          </w:p>
        </w:tc>
        <w:tc>
          <w:tcPr>
            <w:tcW w:w="2143"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Provides childcare, educates women and tests for HIV.</w:t>
            </w:r>
          </w:p>
        </w:tc>
        <w:tc>
          <w:tcPr>
            <w:tcW w:w="2112"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Provides vaccinations, educates women and tests for HIV.</w:t>
            </w:r>
          </w:p>
        </w:tc>
        <w:tc>
          <w:tcPr>
            <w:tcW w:w="2112"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Provides vaccinations, educates men and tests for HIV.</w:t>
            </w:r>
          </w:p>
        </w:tc>
      </w:tr>
      <w:tr w:rsidR="002816DB" w:rsidRPr="005E6748" w:rsidTr="00B33660">
        <w:tc>
          <w:tcPr>
            <w:tcW w:w="4089" w:type="dxa"/>
          </w:tcPr>
          <w:p w:rsidR="002816DB" w:rsidRPr="008914F7" w:rsidRDefault="002816DB" w:rsidP="002816DB">
            <w:pPr>
              <w:rPr>
                <w:rFonts w:asciiTheme="majorHAnsi" w:hAnsiTheme="majorHAnsi" w:cstheme="minorHAnsi"/>
                <w:b/>
                <w:sz w:val="20"/>
                <w:szCs w:val="20"/>
              </w:rPr>
            </w:pPr>
            <w:r>
              <w:rPr>
                <w:rFonts w:asciiTheme="majorHAnsi" w:hAnsiTheme="majorHAnsi" w:cstheme="minorHAnsi"/>
                <w:b/>
                <w:sz w:val="20"/>
                <w:szCs w:val="20"/>
              </w:rPr>
              <w:t>ENVIRONMENTAL IMPACTS OF DEVELOPMENT</w:t>
            </w:r>
          </w:p>
        </w:tc>
        <w:tc>
          <w:tcPr>
            <w:tcW w:w="6367" w:type="dxa"/>
            <w:gridSpan w:val="3"/>
            <w:vAlign w:val="center"/>
          </w:tcPr>
          <w:p w:rsidR="002816DB" w:rsidRPr="00B33660" w:rsidRDefault="002816DB" w:rsidP="002816DB">
            <w:pPr>
              <w:jc w:val="center"/>
              <w:rPr>
                <w:rFonts w:asciiTheme="majorHAnsi" w:hAnsiTheme="majorHAnsi" w:cstheme="minorHAnsi"/>
                <w:sz w:val="16"/>
                <w:szCs w:val="16"/>
              </w:rPr>
            </w:pPr>
          </w:p>
        </w:tc>
      </w:tr>
      <w:tr w:rsidR="002816DB" w:rsidRPr="005E6748" w:rsidTr="00B33660">
        <w:tc>
          <w:tcPr>
            <w:tcW w:w="4089" w:type="dxa"/>
          </w:tcPr>
          <w:p w:rsidR="002816DB" w:rsidRPr="005E6748" w:rsidRDefault="002816DB" w:rsidP="002816DB">
            <w:pPr>
              <w:pStyle w:val="ListParagraph"/>
              <w:numPr>
                <w:ilvl w:val="0"/>
                <w:numId w:val="6"/>
              </w:numPr>
              <w:rPr>
                <w:rFonts w:asciiTheme="majorHAnsi" w:hAnsiTheme="majorHAnsi" w:cstheme="minorHAnsi"/>
                <w:sz w:val="20"/>
                <w:szCs w:val="20"/>
              </w:rPr>
            </w:pPr>
            <w:r>
              <w:rPr>
                <w:rFonts w:asciiTheme="majorHAnsi" w:hAnsiTheme="majorHAnsi" w:cstheme="minorHAnsi"/>
                <w:sz w:val="20"/>
                <w:szCs w:val="20"/>
              </w:rPr>
              <w:t>What is industrial growth?</w:t>
            </w:r>
          </w:p>
        </w:tc>
        <w:tc>
          <w:tcPr>
            <w:tcW w:w="2143" w:type="dxa"/>
            <w:vAlign w:val="center"/>
          </w:tcPr>
          <w:p w:rsidR="002816DB" w:rsidRPr="00B33660" w:rsidRDefault="002816DB" w:rsidP="002816DB">
            <w:pPr>
              <w:jc w:val="center"/>
              <w:rPr>
                <w:rFonts w:asciiTheme="majorHAnsi" w:hAnsiTheme="majorHAnsi" w:cstheme="minorHAnsi"/>
                <w:sz w:val="16"/>
                <w:szCs w:val="16"/>
              </w:rPr>
            </w:pPr>
            <w:r>
              <w:rPr>
                <w:rFonts w:asciiTheme="majorHAnsi" w:hAnsiTheme="majorHAnsi" w:cstheme="minorHAnsi"/>
                <w:sz w:val="16"/>
                <w:szCs w:val="16"/>
              </w:rPr>
              <w:t xml:space="preserve">Large scale farming to make a profit. </w:t>
            </w:r>
          </w:p>
        </w:tc>
        <w:tc>
          <w:tcPr>
            <w:tcW w:w="2112"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Increase in factories and industrial plants</w:t>
            </w:r>
          </w:p>
        </w:tc>
        <w:tc>
          <w:tcPr>
            <w:tcW w:w="2112" w:type="dxa"/>
            <w:vAlign w:val="center"/>
          </w:tcPr>
          <w:p w:rsidR="002816DB" w:rsidRPr="00B33660" w:rsidRDefault="002816DB" w:rsidP="002816DB">
            <w:pPr>
              <w:jc w:val="center"/>
              <w:rPr>
                <w:rFonts w:asciiTheme="majorHAnsi" w:hAnsiTheme="majorHAnsi" w:cstheme="minorHAnsi"/>
                <w:sz w:val="16"/>
                <w:szCs w:val="16"/>
              </w:rPr>
            </w:pPr>
            <w:r>
              <w:rPr>
                <w:rFonts w:asciiTheme="majorHAnsi" w:hAnsiTheme="majorHAnsi" w:cstheme="minorHAnsi"/>
                <w:sz w:val="16"/>
                <w:szCs w:val="16"/>
              </w:rPr>
              <w:t xml:space="preserve">Growth of urban areas. </w:t>
            </w:r>
          </w:p>
        </w:tc>
      </w:tr>
      <w:tr w:rsidR="002816DB" w:rsidRPr="005E6748" w:rsidTr="00B33660">
        <w:tc>
          <w:tcPr>
            <w:tcW w:w="4089" w:type="dxa"/>
          </w:tcPr>
          <w:p w:rsidR="002816DB" w:rsidRPr="005E6748" w:rsidRDefault="002816DB" w:rsidP="002816DB">
            <w:pPr>
              <w:pStyle w:val="ListParagraph"/>
              <w:numPr>
                <w:ilvl w:val="0"/>
                <w:numId w:val="6"/>
              </w:numPr>
              <w:rPr>
                <w:rFonts w:asciiTheme="majorHAnsi" w:hAnsiTheme="majorHAnsi" w:cstheme="minorHAnsi"/>
                <w:sz w:val="20"/>
                <w:szCs w:val="20"/>
              </w:rPr>
            </w:pPr>
            <w:r>
              <w:rPr>
                <w:rFonts w:asciiTheme="majorHAnsi" w:hAnsiTheme="majorHAnsi" w:cstheme="minorHAnsi"/>
                <w:sz w:val="20"/>
                <w:szCs w:val="20"/>
              </w:rPr>
              <w:t>How has it affected Nigeria’s environment?</w:t>
            </w:r>
          </w:p>
        </w:tc>
        <w:tc>
          <w:tcPr>
            <w:tcW w:w="2143" w:type="dxa"/>
            <w:vAlign w:val="center"/>
          </w:tcPr>
          <w:p w:rsidR="002816DB" w:rsidRPr="00B33660" w:rsidRDefault="002816DB" w:rsidP="002816DB">
            <w:pPr>
              <w:jc w:val="center"/>
              <w:rPr>
                <w:rFonts w:asciiTheme="majorHAnsi" w:hAnsiTheme="majorHAnsi" w:cstheme="minorHAnsi"/>
                <w:sz w:val="16"/>
                <w:szCs w:val="16"/>
              </w:rPr>
            </w:pPr>
            <w:r>
              <w:rPr>
                <w:rFonts w:asciiTheme="majorHAnsi" w:hAnsiTheme="majorHAnsi" w:cstheme="minorHAnsi"/>
                <w:sz w:val="16"/>
                <w:szCs w:val="16"/>
              </w:rPr>
              <w:t>Increase in air pollution in cities such as Nairobi.</w:t>
            </w:r>
          </w:p>
        </w:tc>
        <w:tc>
          <w:tcPr>
            <w:tcW w:w="2112" w:type="dxa"/>
            <w:vAlign w:val="center"/>
          </w:tcPr>
          <w:p w:rsidR="002816DB" w:rsidRPr="00B33660" w:rsidRDefault="002816DB" w:rsidP="002816DB">
            <w:pPr>
              <w:jc w:val="center"/>
              <w:rPr>
                <w:rFonts w:asciiTheme="majorHAnsi" w:hAnsiTheme="majorHAnsi" w:cstheme="minorHAnsi"/>
                <w:sz w:val="16"/>
                <w:szCs w:val="16"/>
              </w:rPr>
            </w:pPr>
            <w:r>
              <w:rPr>
                <w:rFonts w:asciiTheme="majorHAnsi" w:hAnsiTheme="majorHAnsi" w:cstheme="minorHAnsi"/>
                <w:sz w:val="16"/>
                <w:szCs w:val="16"/>
              </w:rPr>
              <w:t>Increase in air pollution in cities such as Lagos.</w:t>
            </w:r>
          </w:p>
        </w:tc>
        <w:tc>
          <w:tcPr>
            <w:tcW w:w="2112" w:type="dxa"/>
            <w:vAlign w:val="center"/>
          </w:tcPr>
          <w:p w:rsidR="002816DB" w:rsidRPr="00B33660" w:rsidRDefault="002816DB" w:rsidP="002816DB">
            <w:pPr>
              <w:jc w:val="center"/>
              <w:rPr>
                <w:rFonts w:asciiTheme="majorHAnsi" w:hAnsiTheme="majorHAnsi" w:cstheme="minorHAnsi"/>
                <w:sz w:val="16"/>
                <w:szCs w:val="16"/>
              </w:rPr>
            </w:pPr>
            <w:r>
              <w:rPr>
                <w:rFonts w:asciiTheme="majorHAnsi" w:hAnsiTheme="majorHAnsi" w:cstheme="minorHAnsi"/>
                <w:sz w:val="16"/>
                <w:szCs w:val="16"/>
              </w:rPr>
              <w:t>Increase in air pollution in cities such as Cairo.</w:t>
            </w:r>
          </w:p>
        </w:tc>
      </w:tr>
      <w:tr w:rsidR="002816DB" w:rsidRPr="005E6748" w:rsidTr="00B33660">
        <w:tc>
          <w:tcPr>
            <w:tcW w:w="4089" w:type="dxa"/>
          </w:tcPr>
          <w:p w:rsidR="002816DB" w:rsidRPr="005E6748" w:rsidRDefault="002816DB" w:rsidP="002816DB">
            <w:pPr>
              <w:pStyle w:val="ListParagraph"/>
              <w:numPr>
                <w:ilvl w:val="0"/>
                <w:numId w:val="6"/>
              </w:numPr>
              <w:rPr>
                <w:rFonts w:asciiTheme="majorHAnsi" w:hAnsiTheme="majorHAnsi" w:cstheme="minorHAnsi"/>
                <w:sz w:val="20"/>
                <w:szCs w:val="20"/>
              </w:rPr>
            </w:pPr>
            <w:r>
              <w:rPr>
                <w:rFonts w:asciiTheme="majorHAnsi" w:hAnsiTheme="majorHAnsi" w:cstheme="minorHAnsi"/>
                <w:sz w:val="20"/>
                <w:szCs w:val="20"/>
              </w:rPr>
              <w:t>What is urban growth?</w:t>
            </w:r>
          </w:p>
        </w:tc>
        <w:tc>
          <w:tcPr>
            <w:tcW w:w="2143" w:type="dxa"/>
            <w:vAlign w:val="center"/>
          </w:tcPr>
          <w:p w:rsidR="002816DB" w:rsidRPr="00B33660" w:rsidRDefault="002816DB" w:rsidP="002816DB">
            <w:pPr>
              <w:jc w:val="center"/>
              <w:rPr>
                <w:rFonts w:asciiTheme="majorHAnsi" w:hAnsiTheme="majorHAnsi" w:cstheme="minorHAnsi"/>
                <w:sz w:val="16"/>
                <w:szCs w:val="16"/>
              </w:rPr>
            </w:pPr>
            <w:r>
              <w:rPr>
                <w:rFonts w:asciiTheme="majorHAnsi" w:hAnsiTheme="majorHAnsi" w:cstheme="minorHAnsi"/>
                <w:sz w:val="16"/>
                <w:szCs w:val="16"/>
              </w:rPr>
              <w:t xml:space="preserve">Large scale farming to make a profit. </w:t>
            </w:r>
          </w:p>
        </w:tc>
        <w:tc>
          <w:tcPr>
            <w:tcW w:w="2112"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Increase in factories and industrial plants</w:t>
            </w:r>
          </w:p>
        </w:tc>
        <w:tc>
          <w:tcPr>
            <w:tcW w:w="2112" w:type="dxa"/>
            <w:vAlign w:val="center"/>
          </w:tcPr>
          <w:p w:rsidR="002816DB" w:rsidRPr="00B33660" w:rsidRDefault="002816DB" w:rsidP="002816DB">
            <w:pPr>
              <w:jc w:val="center"/>
              <w:rPr>
                <w:rFonts w:asciiTheme="majorHAnsi" w:hAnsiTheme="majorHAnsi" w:cstheme="minorHAnsi"/>
                <w:sz w:val="16"/>
                <w:szCs w:val="16"/>
              </w:rPr>
            </w:pPr>
            <w:r>
              <w:rPr>
                <w:rFonts w:asciiTheme="majorHAnsi" w:hAnsiTheme="majorHAnsi" w:cstheme="minorHAnsi"/>
                <w:sz w:val="16"/>
                <w:szCs w:val="16"/>
              </w:rPr>
              <w:t xml:space="preserve">Growth of urban areas. </w:t>
            </w:r>
          </w:p>
        </w:tc>
      </w:tr>
      <w:tr w:rsidR="002816DB" w:rsidRPr="005E6748" w:rsidTr="00B33660">
        <w:tc>
          <w:tcPr>
            <w:tcW w:w="4089" w:type="dxa"/>
          </w:tcPr>
          <w:p w:rsidR="002816DB" w:rsidRPr="002816DB" w:rsidRDefault="002816DB" w:rsidP="002816DB">
            <w:pPr>
              <w:pStyle w:val="ListParagraph"/>
              <w:numPr>
                <w:ilvl w:val="0"/>
                <w:numId w:val="6"/>
              </w:numPr>
              <w:rPr>
                <w:rFonts w:asciiTheme="majorHAnsi" w:hAnsiTheme="majorHAnsi" w:cstheme="minorHAnsi"/>
                <w:sz w:val="20"/>
                <w:szCs w:val="20"/>
              </w:rPr>
            </w:pPr>
            <w:r w:rsidRPr="002816DB">
              <w:rPr>
                <w:rFonts w:asciiTheme="majorHAnsi" w:hAnsiTheme="majorHAnsi" w:cstheme="minorHAnsi"/>
                <w:sz w:val="20"/>
                <w:szCs w:val="20"/>
              </w:rPr>
              <w:t>How has it caused issues in Nigeria?</w:t>
            </w:r>
          </w:p>
        </w:tc>
        <w:tc>
          <w:tcPr>
            <w:tcW w:w="2143" w:type="dxa"/>
            <w:vAlign w:val="center"/>
          </w:tcPr>
          <w:p w:rsidR="002816DB" w:rsidRPr="002816DB" w:rsidRDefault="002816DB" w:rsidP="002816DB">
            <w:pPr>
              <w:jc w:val="center"/>
              <w:rPr>
                <w:rFonts w:asciiTheme="majorHAnsi" w:hAnsiTheme="majorHAnsi" w:cstheme="minorHAnsi"/>
                <w:sz w:val="16"/>
                <w:szCs w:val="16"/>
              </w:rPr>
            </w:pPr>
            <w:r w:rsidRPr="002816DB">
              <w:rPr>
                <w:rFonts w:asciiTheme="majorHAnsi" w:hAnsiTheme="majorHAnsi" w:cstheme="minorHAnsi"/>
                <w:sz w:val="16"/>
                <w:szCs w:val="16"/>
              </w:rPr>
              <w:t>Lack of services and housing</w:t>
            </w:r>
          </w:p>
        </w:tc>
        <w:tc>
          <w:tcPr>
            <w:tcW w:w="2112" w:type="dxa"/>
            <w:vAlign w:val="center"/>
          </w:tcPr>
          <w:p w:rsidR="002816DB" w:rsidRPr="002816DB" w:rsidRDefault="002816DB" w:rsidP="002816DB">
            <w:pPr>
              <w:jc w:val="center"/>
              <w:rPr>
                <w:rFonts w:asciiTheme="majorHAnsi" w:hAnsiTheme="majorHAnsi" w:cstheme="minorHAnsi"/>
                <w:sz w:val="16"/>
                <w:szCs w:val="16"/>
              </w:rPr>
            </w:pPr>
            <w:r w:rsidRPr="002816DB">
              <w:rPr>
                <w:rFonts w:asciiTheme="majorHAnsi" w:hAnsiTheme="majorHAnsi" w:cstheme="minorHAnsi"/>
                <w:sz w:val="16"/>
                <w:szCs w:val="16"/>
              </w:rPr>
              <w:t>Too many industries</w:t>
            </w:r>
          </w:p>
        </w:tc>
        <w:tc>
          <w:tcPr>
            <w:tcW w:w="2112" w:type="dxa"/>
            <w:vAlign w:val="center"/>
          </w:tcPr>
          <w:p w:rsidR="002816DB" w:rsidRPr="002816DB" w:rsidRDefault="002816DB" w:rsidP="002816DB">
            <w:pPr>
              <w:jc w:val="center"/>
              <w:rPr>
                <w:rFonts w:asciiTheme="majorHAnsi" w:hAnsiTheme="majorHAnsi" w:cstheme="minorHAnsi"/>
                <w:sz w:val="16"/>
                <w:szCs w:val="16"/>
              </w:rPr>
            </w:pPr>
            <w:r w:rsidRPr="002816DB">
              <w:rPr>
                <w:rFonts w:asciiTheme="majorHAnsi" w:hAnsiTheme="majorHAnsi" w:cstheme="minorHAnsi"/>
                <w:sz w:val="16"/>
                <w:szCs w:val="16"/>
              </w:rPr>
              <w:t xml:space="preserve">Oil spills, such as the Bodo Oil spill. </w:t>
            </w:r>
          </w:p>
        </w:tc>
      </w:tr>
      <w:tr w:rsidR="002816DB" w:rsidRPr="005E6748" w:rsidTr="00B33660">
        <w:tc>
          <w:tcPr>
            <w:tcW w:w="4089" w:type="dxa"/>
          </w:tcPr>
          <w:p w:rsidR="002816DB" w:rsidRPr="005E6748" w:rsidRDefault="002816DB" w:rsidP="002816DB">
            <w:pPr>
              <w:pStyle w:val="ListParagraph"/>
              <w:numPr>
                <w:ilvl w:val="0"/>
                <w:numId w:val="6"/>
              </w:numPr>
              <w:rPr>
                <w:rFonts w:asciiTheme="majorHAnsi" w:hAnsiTheme="majorHAnsi" w:cstheme="minorHAnsi"/>
                <w:sz w:val="20"/>
                <w:szCs w:val="20"/>
              </w:rPr>
            </w:pPr>
            <w:r>
              <w:rPr>
                <w:rFonts w:asciiTheme="majorHAnsi" w:hAnsiTheme="majorHAnsi" w:cstheme="minorHAnsi"/>
                <w:sz w:val="20"/>
                <w:szCs w:val="20"/>
              </w:rPr>
              <w:t>Where does oil extraction occur?</w:t>
            </w:r>
          </w:p>
        </w:tc>
        <w:tc>
          <w:tcPr>
            <w:tcW w:w="2143"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Niger delta</w:t>
            </w:r>
          </w:p>
        </w:tc>
        <w:tc>
          <w:tcPr>
            <w:tcW w:w="2112"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River Nile</w:t>
            </w:r>
          </w:p>
        </w:tc>
        <w:tc>
          <w:tcPr>
            <w:tcW w:w="2112"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Niger river</w:t>
            </w:r>
          </w:p>
        </w:tc>
      </w:tr>
      <w:tr w:rsidR="002816DB" w:rsidRPr="005E6748" w:rsidTr="00B33660">
        <w:tc>
          <w:tcPr>
            <w:tcW w:w="4089" w:type="dxa"/>
          </w:tcPr>
          <w:p w:rsidR="002816DB" w:rsidRPr="005E6748" w:rsidRDefault="002816DB" w:rsidP="002816DB">
            <w:pPr>
              <w:pStyle w:val="ListParagraph"/>
              <w:numPr>
                <w:ilvl w:val="0"/>
                <w:numId w:val="6"/>
              </w:numPr>
              <w:rPr>
                <w:rFonts w:asciiTheme="majorHAnsi" w:hAnsiTheme="majorHAnsi" w:cstheme="minorHAnsi"/>
                <w:sz w:val="20"/>
                <w:szCs w:val="20"/>
              </w:rPr>
            </w:pPr>
            <w:r>
              <w:rPr>
                <w:rFonts w:asciiTheme="majorHAnsi" w:hAnsiTheme="majorHAnsi" w:cstheme="minorHAnsi"/>
                <w:sz w:val="20"/>
                <w:szCs w:val="20"/>
              </w:rPr>
              <w:t>What happened in 2008/9?</w:t>
            </w:r>
          </w:p>
        </w:tc>
        <w:tc>
          <w:tcPr>
            <w:tcW w:w="2143" w:type="dxa"/>
            <w:vAlign w:val="center"/>
          </w:tcPr>
          <w:p w:rsidR="002816DB" w:rsidRPr="00B33660" w:rsidRDefault="002816DB" w:rsidP="002816DB">
            <w:pPr>
              <w:jc w:val="center"/>
              <w:rPr>
                <w:rFonts w:asciiTheme="majorHAnsi" w:hAnsiTheme="majorHAnsi" w:cstheme="minorHAnsi"/>
                <w:sz w:val="16"/>
                <w:szCs w:val="16"/>
              </w:rPr>
            </w:pPr>
            <w:r>
              <w:rPr>
                <w:rFonts w:asciiTheme="majorHAnsi" w:hAnsiTheme="majorHAnsi" w:cstheme="minorHAnsi"/>
                <w:sz w:val="16"/>
                <w:szCs w:val="16"/>
              </w:rPr>
              <w:t xml:space="preserve">Explosion of power station. </w:t>
            </w:r>
          </w:p>
        </w:tc>
        <w:tc>
          <w:tcPr>
            <w:tcW w:w="2112"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Bodo Oil Spill</w:t>
            </w:r>
          </w:p>
        </w:tc>
        <w:tc>
          <w:tcPr>
            <w:tcW w:w="2112" w:type="dxa"/>
            <w:vAlign w:val="center"/>
          </w:tcPr>
          <w:p w:rsidR="002816DB" w:rsidRPr="00B33660" w:rsidRDefault="002816DB" w:rsidP="002816DB">
            <w:pPr>
              <w:jc w:val="center"/>
              <w:rPr>
                <w:rFonts w:asciiTheme="majorHAnsi" w:hAnsiTheme="majorHAnsi" w:cstheme="minorHAnsi"/>
                <w:sz w:val="16"/>
                <w:szCs w:val="16"/>
              </w:rPr>
            </w:pPr>
            <w:r>
              <w:rPr>
                <w:rFonts w:asciiTheme="majorHAnsi" w:hAnsiTheme="majorHAnsi" w:cstheme="minorHAnsi"/>
                <w:sz w:val="16"/>
                <w:szCs w:val="16"/>
              </w:rPr>
              <w:t xml:space="preserve">Creation of a new squatter settlement. </w:t>
            </w:r>
          </w:p>
        </w:tc>
      </w:tr>
      <w:tr w:rsidR="002816DB" w:rsidRPr="005E6748" w:rsidTr="00B33660">
        <w:tc>
          <w:tcPr>
            <w:tcW w:w="4089" w:type="dxa"/>
          </w:tcPr>
          <w:p w:rsidR="002816DB" w:rsidRDefault="002816DB" w:rsidP="002816DB">
            <w:pPr>
              <w:pStyle w:val="ListParagraph"/>
              <w:numPr>
                <w:ilvl w:val="0"/>
                <w:numId w:val="6"/>
              </w:numPr>
              <w:rPr>
                <w:rFonts w:asciiTheme="majorHAnsi" w:hAnsiTheme="majorHAnsi" w:cstheme="minorHAnsi"/>
                <w:sz w:val="20"/>
                <w:szCs w:val="20"/>
              </w:rPr>
            </w:pPr>
            <w:r>
              <w:rPr>
                <w:rFonts w:asciiTheme="majorHAnsi" w:hAnsiTheme="majorHAnsi" w:cstheme="minorHAnsi"/>
                <w:sz w:val="20"/>
                <w:szCs w:val="20"/>
              </w:rPr>
              <w:t>What two industries were affected?</w:t>
            </w:r>
          </w:p>
        </w:tc>
        <w:tc>
          <w:tcPr>
            <w:tcW w:w="2143"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Oil producers and famers</w:t>
            </w:r>
          </w:p>
        </w:tc>
        <w:tc>
          <w:tcPr>
            <w:tcW w:w="2112"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Fishermen and local shops</w:t>
            </w:r>
          </w:p>
        </w:tc>
        <w:tc>
          <w:tcPr>
            <w:tcW w:w="2112"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Agriculture: Farmers and fisherman</w:t>
            </w:r>
          </w:p>
        </w:tc>
      </w:tr>
      <w:tr w:rsidR="002816DB" w:rsidRPr="005E6748" w:rsidTr="00B33660">
        <w:tc>
          <w:tcPr>
            <w:tcW w:w="4089" w:type="dxa"/>
          </w:tcPr>
          <w:p w:rsidR="002816DB" w:rsidRPr="005E6748" w:rsidRDefault="002816DB" w:rsidP="002816DB">
            <w:pPr>
              <w:pStyle w:val="ListParagraph"/>
              <w:numPr>
                <w:ilvl w:val="0"/>
                <w:numId w:val="6"/>
              </w:numPr>
              <w:rPr>
                <w:rFonts w:asciiTheme="majorHAnsi" w:hAnsiTheme="majorHAnsi" w:cstheme="minorHAnsi"/>
                <w:sz w:val="20"/>
                <w:szCs w:val="20"/>
              </w:rPr>
            </w:pPr>
            <w:r>
              <w:rPr>
                <w:rFonts w:asciiTheme="majorHAnsi" w:hAnsiTheme="majorHAnsi" w:cstheme="minorHAnsi"/>
                <w:sz w:val="20"/>
                <w:szCs w:val="20"/>
              </w:rPr>
              <w:t>How did Shell compensate the victims?</w:t>
            </w:r>
          </w:p>
        </w:tc>
        <w:tc>
          <w:tcPr>
            <w:tcW w:w="2143"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£55million</w:t>
            </w:r>
          </w:p>
        </w:tc>
        <w:tc>
          <w:tcPr>
            <w:tcW w:w="2112"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£50million</w:t>
            </w:r>
          </w:p>
        </w:tc>
        <w:tc>
          <w:tcPr>
            <w:tcW w:w="2112"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£5million</w:t>
            </w:r>
          </w:p>
        </w:tc>
      </w:tr>
      <w:tr w:rsidR="002816DB" w:rsidRPr="005E6748" w:rsidTr="00B33660">
        <w:tc>
          <w:tcPr>
            <w:tcW w:w="4089" w:type="dxa"/>
          </w:tcPr>
          <w:p w:rsidR="002816DB" w:rsidRPr="005E6748" w:rsidRDefault="002816DB" w:rsidP="002816DB">
            <w:pPr>
              <w:pStyle w:val="ListParagraph"/>
              <w:numPr>
                <w:ilvl w:val="0"/>
                <w:numId w:val="6"/>
              </w:numPr>
              <w:rPr>
                <w:rFonts w:asciiTheme="majorHAnsi" w:hAnsiTheme="majorHAnsi" w:cstheme="minorHAnsi"/>
                <w:sz w:val="20"/>
                <w:szCs w:val="20"/>
              </w:rPr>
            </w:pPr>
            <w:r>
              <w:rPr>
                <w:rFonts w:asciiTheme="majorHAnsi" w:hAnsiTheme="majorHAnsi" w:cstheme="minorHAnsi"/>
                <w:sz w:val="20"/>
                <w:szCs w:val="20"/>
              </w:rPr>
              <w:t>What is commercial farming?</w:t>
            </w:r>
          </w:p>
        </w:tc>
        <w:tc>
          <w:tcPr>
            <w:tcW w:w="2143" w:type="dxa"/>
            <w:vAlign w:val="center"/>
          </w:tcPr>
          <w:p w:rsidR="002816DB" w:rsidRPr="00B33660" w:rsidRDefault="002816DB" w:rsidP="002816DB">
            <w:pPr>
              <w:jc w:val="center"/>
              <w:rPr>
                <w:rFonts w:asciiTheme="majorHAnsi" w:hAnsiTheme="majorHAnsi" w:cstheme="minorHAnsi"/>
                <w:sz w:val="16"/>
                <w:szCs w:val="16"/>
              </w:rPr>
            </w:pPr>
            <w:r>
              <w:rPr>
                <w:rFonts w:asciiTheme="majorHAnsi" w:hAnsiTheme="majorHAnsi" w:cstheme="minorHAnsi"/>
                <w:sz w:val="16"/>
                <w:szCs w:val="16"/>
              </w:rPr>
              <w:t xml:space="preserve">Large scale farming to make a profit. </w:t>
            </w:r>
          </w:p>
        </w:tc>
        <w:tc>
          <w:tcPr>
            <w:tcW w:w="2112"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Increase in factories and industrial plants</w:t>
            </w:r>
          </w:p>
        </w:tc>
        <w:tc>
          <w:tcPr>
            <w:tcW w:w="2112" w:type="dxa"/>
            <w:vAlign w:val="center"/>
          </w:tcPr>
          <w:p w:rsidR="002816DB" w:rsidRPr="00B33660" w:rsidRDefault="002816DB" w:rsidP="002816DB">
            <w:pPr>
              <w:jc w:val="center"/>
              <w:rPr>
                <w:rFonts w:asciiTheme="majorHAnsi" w:hAnsiTheme="majorHAnsi" w:cstheme="minorHAnsi"/>
                <w:sz w:val="16"/>
                <w:szCs w:val="16"/>
              </w:rPr>
            </w:pPr>
            <w:r>
              <w:rPr>
                <w:rFonts w:asciiTheme="majorHAnsi" w:hAnsiTheme="majorHAnsi" w:cstheme="minorHAnsi"/>
                <w:sz w:val="16"/>
                <w:szCs w:val="16"/>
              </w:rPr>
              <w:t xml:space="preserve">Growth of urban areas. </w:t>
            </w:r>
          </w:p>
        </w:tc>
      </w:tr>
      <w:tr w:rsidR="002816DB" w:rsidRPr="005E6748" w:rsidTr="00B33660">
        <w:tc>
          <w:tcPr>
            <w:tcW w:w="4089" w:type="dxa"/>
          </w:tcPr>
          <w:p w:rsidR="002816DB" w:rsidRPr="005E6748" w:rsidRDefault="002816DB" w:rsidP="002816DB">
            <w:pPr>
              <w:pStyle w:val="ListParagraph"/>
              <w:numPr>
                <w:ilvl w:val="0"/>
                <w:numId w:val="6"/>
              </w:numPr>
              <w:rPr>
                <w:rFonts w:asciiTheme="majorHAnsi" w:hAnsiTheme="majorHAnsi" w:cstheme="minorHAnsi"/>
                <w:sz w:val="20"/>
                <w:szCs w:val="20"/>
              </w:rPr>
            </w:pPr>
            <w:r>
              <w:rPr>
                <w:rFonts w:asciiTheme="majorHAnsi" w:hAnsiTheme="majorHAnsi" w:cstheme="minorHAnsi"/>
                <w:sz w:val="20"/>
                <w:szCs w:val="20"/>
              </w:rPr>
              <w:t>How has it affected Nigeria’s environment? choose two.</w:t>
            </w:r>
          </w:p>
        </w:tc>
        <w:tc>
          <w:tcPr>
            <w:tcW w:w="2143" w:type="dxa"/>
            <w:vAlign w:val="center"/>
          </w:tcPr>
          <w:p w:rsidR="002816DB" w:rsidRPr="00B33660" w:rsidRDefault="002816DB" w:rsidP="002816DB">
            <w:pPr>
              <w:jc w:val="center"/>
              <w:rPr>
                <w:rFonts w:asciiTheme="majorHAnsi" w:hAnsiTheme="majorHAnsi" w:cstheme="minorHAnsi"/>
                <w:sz w:val="16"/>
                <w:szCs w:val="16"/>
              </w:rPr>
            </w:pPr>
            <w:r>
              <w:rPr>
                <w:rFonts w:asciiTheme="majorHAnsi" w:hAnsiTheme="majorHAnsi" w:cstheme="minorHAnsi"/>
                <w:sz w:val="16"/>
                <w:szCs w:val="16"/>
              </w:rPr>
              <w:t xml:space="preserve">70-80% of Nigeria’s forests have been deforested. </w:t>
            </w:r>
          </w:p>
        </w:tc>
        <w:tc>
          <w:tcPr>
            <w:tcW w:w="2112"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Farming has given people jobs</w:t>
            </w:r>
          </w:p>
        </w:tc>
        <w:tc>
          <w:tcPr>
            <w:tcW w:w="2112" w:type="dxa"/>
            <w:vAlign w:val="center"/>
          </w:tcPr>
          <w:p w:rsidR="002816DB" w:rsidRPr="00B33660" w:rsidRDefault="002816DB" w:rsidP="002816DB">
            <w:pPr>
              <w:jc w:val="center"/>
              <w:rPr>
                <w:rFonts w:asciiTheme="majorHAnsi" w:hAnsiTheme="majorHAnsi" w:cstheme="minorHAnsi"/>
                <w:sz w:val="16"/>
                <w:szCs w:val="16"/>
              </w:rPr>
            </w:pPr>
            <w:r>
              <w:rPr>
                <w:rFonts w:asciiTheme="majorHAnsi" w:hAnsiTheme="majorHAnsi" w:cstheme="minorHAnsi"/>
                <w:sz w:val="16"/>
                <w:szCs w:val="16"/>
              </w:rPr>
              <w:t xml:space="preserve">Farming has caused ground and water pollution. </w:t>
            </w:r>
          </w:p>
        </w:tc>
      </w:tr>
      <w:tr w:rsidR="002816DB" w:rsidRPr="005E6748" w:rsidTr="00B33660">
        <w:tc>
          <w:tcPr>
            <w:tcW w:w="4089" w:type="dxa"/>
          </w:tcPr>
          <w:p w:rsidR="002816DB" w:rsidRPr="008914F7" w:rsidRDefault="002816DB" w:rsidP="002816DB">
            <w:pPr>
              <w:rPr>
                <w:rFonts w:asciiTheme="majorHAnsi" w:hAnsiTheme="majorHAnsi" w:cstheme="minorHAnsi"/>
                <w:b/>
                <w:sz w:val="20"/>
                <w:szCs w:val="20"/>
              </w:rPr>
            </w:pPr>
            <w:r w:rsidRPr="008914F7">
              <w:rPr>
                <w:rFonts w:asciiTheme="majorHAnsi" w:hAnsiTheme="majorHAnsi" w:cstheme="minorHAnsi"/>
                <w:b/>
                <w:sz w:val="20"/>
                <w:szCs w:val="20"/>
              </w:rPr>
              <w:t>POSITIVE IMPACTS OF DEVELOPMENT</w:t>
            </w:r>
          </w:p>
        </w:tc>
        <w:tc>
          <w:tcPr>
            <w:tcW w:w="6367" w:type="dxa"/>
            <w:gridSpan w:val="3"/>
            <w:vAlign w:val="center"/>
          </w:tcPr>
          <w:p w:rsidR="002816DB" w:rsidRPr="00B33660" w:rsidRDefault="002816DB" w:rsidP="002816DB">
            <w:pPr>
              <w:jc w:val="center"/>
              <w:rPr>
                <w:rFonts w:asciiTheme="majorHAnsi" w:hAnsiTheme="majorHAnsi" w:cstheme="minorHAnsi"/>
                <w:sz w:val="16"/>
                <w:szCs w:val="16"/>
              </w:rPr>
            </w:pPr>
          </w:p>
        </w:tc>
      </w:tr>
      <w:tr w:rsidR="002816DB" w:rsidRPr="005E6748" w:rsidTr="00B33660">
        <w:tc>
          <w:tcPr>
            <w:tcW w:w="4089" w:type="dxa"/>
          </w:tcPr>
          <w:p w:rsidR="002816DB" w:rsidRPr="005E6748" w:rsidRDefault="002816DB" w:rsidP="002816DB">
            <w:pPr>
              <w:pStyle w:val="ListParagraph"/>
              <w:numPr>
                <w:ilvl w:val="0"/>
                <w:numId w:val="6"/>
              </w:numPr>
              <w:rPr>
                <w:rFonts w:asciiTheme="majorHAnsi" w:hAnsiTheme="majorHAnsi" w:cstheme="minorHAnsi"/>
                <w:sz w:val="20"/>
                <w:szCs w:val="20"/>
              </w:rPr>
            </w:pPr>
            <w:r>
              <w:rPr>
                <w:rFonts w:asciiTheme="majorHAnsi" w:hAnsiTheme="majorHAnsi" w:cstheme="minorHAnsi"/>
                <w:sz w:val="20"/>
                <w:szCs w:val="20"/>
              </w:rPr>
              <w:t>Suggest two services that have been improved due to Nigeria’s development.</w:t>
            </w:r>
          </w:p>
        </w:tc>
        <w:tc>
          <w:tcPr>
            <w:tcW w:w="2143" w:type="dxa"/>
            <w:vAlign w:val="center"/>
          </w:tcPr>
          <w:p w:rsidR="002816DB" w:rsidRPr="00B33660" w:rsidRDefault="002816DB" w:rsidP="002816DB">
            <w:pPr>
              <w:jc w:val="center"/>
              <w:rPr>
                <w:rFonts w:asciiTheme="majorHAnsi" w:hAnsiTheme="majorHAnsi" w:cstheme="minorHAnsi"/>
                <w:sz w:val="16"/>
                <w:szCs w:val="16"/>
              </w:rPr>
            </w:pPr>
            <w:r>
              <w:rPr>
                <w:rFonts w:asciiTheme="majorHAnsi" w:hAnsiTheme="majorHAnsi" w:cstheme="minorHAnsi"/>
                <w:sz w:val="16"/>
                <w:szCs w:val="16"/>
              </w:rPr>
              <w:t xml:space="preserve">Better access to clean water </w:t>
            </w:r>
          </w:p>
        </w:tc>
        <w:tc>
          <w:tcPr>
            <w:tcW w:w="2112" w:type="dxa"/>
            <w:vAlign w:val="center"/>
          </w:tcPr>
          <w:p w:rsidR="002816DB" w:rsidRPr="00B33660" w:rsidRDefault="002816DB" w:rsidP="002816DB">
            <w:pPr>
              <w:jc w:val="center"/>
              <w:rPr>
                <w:rFonts w:asciiTheme="majorHAnsi" w:hAnsiTheme="majorHAnsi" w:cstheme="minorHAnsi"/>
                <w:sz w:val="16"/>
                <w:szCs w:val="16"/>
              </w:rPr>
            </w:pPr>
            <w:r>
              <w:rPr>
                <w:rFonts w:asciiTheme="majorHAnsi" w:hAnsiTheme="majorHAnsi" w:cstheme="minorHAnsi"/>
                <w:sz w:val="16"/>
                <w:szCs w:val="16"/>
              </w:rPr>
              <w:t>Improved healthcare (more doctors and hospitals)</w:t>
            </w:r>
          </w:p>
        </w:tc>
        <w:tc>
          <w:tcPr>
            <w:tcW w:w="2112" w:type="dxa"/>
            <w:vAlign w:val="center"/>
          </w:tcPr>
          <w:p w:rsidR="002816DB" w:rsidRPr="00B33660" w:rsidRDefault="002816DB" w:rsidP="002816DB">
            <w:pPr>
              <w:jc w:val="center"/>
              <w:rPr>
                <w:rFonts w:asciiTheme="majorHAnsi" w:hAnsiTheme="majorHAnsi" w:cstheme="minorHAnsi"/>
                <w:sz w:val="16"/>
                <w:szCs w:val="16"/>
              </w:rPr>
            </w:pPr>
            <w:r>
              <w:rPr>
                <w:rFonts w:asciiTheme="majorHAnsi" w:hAnsiTheme="majorHAnsi" w:cstheme="minorHAnsi"/>
                <w:sz w:val="16"/>
                <w:szCs w:val="16"/>
              </w:rPr>
              <w:t xml:space="preserve">Improved animal care with more vets. </w:t>
            </w:r>
          </w:p>
        </w:tc>
      </w:tr>
      <w:tr w:rsidR="002816DB" w:rsidRPr="005E6748" w:rsidTr="00B33660">
        <w:tc>
          <w:tcPr>
            <w:tcW w:w="4089" w:type="dxa"/>
          </w:tcPr>
          <w:p w:rsidR="002816DB" w:rsidRPr="005E6748" w:rsidRDefault="002816DB" w:rsidP="002816DB">
            <w:pPr>
              <w:pStyle w:val="ListParagraph"/>
              <w:numPr>
                <w:ilvl w:val="0"/>
                <w:numId w:val="6"/>
              </w:numPr>
              <w:rPr>
                <w:rFonts w:asciiTheme="majorHAnsi" w:hAnsiTheme="majorHAnsi" w:cstheme="minorHAnsi"/>
                <w:sz w:val="20"/>
                <w:szCs w:val="20"/>
              </w:rPr>
            </w:pPr>
            <w:r>
              <w:rPr>
                <w:rFonts w:asciiTheme="majorHAnsi" w:hAnsiTheme="majorHAnsi" w:cstheme="minorHAnsi"/>
                <w:sz w:val="20"/>
                <w:szCs w:val="20"/>
              </w:rPr>
              <w:t>List one reason why families have more disposable income.</w:t>
            </w:r>
          </w:p>
        </w:tc>
        <w:tc>
          <w:tcPr>
            <w:tcW w:w="2143" w:type="dxa"/>
            <w:vAlign w:val="center"/>
          </w:tcPr>
          <w:p w:rsidR="002816DB" w:rsidRPr="00B33660" w:rsidRDefault="002816DB" w:rsidP="002816DB">
            <w:pPr>
              <w:jc w:val="center"/>
              <w:rPr>
                <w:rFonts w:asciiTheme="majorHAnsi" w:hAnsiTheme="majorHAnsi" w:cstheme="minorHAnsi"/>
                <w:sz w:val="16"/>
                <w:szCs w:val="16"/>
              </w:rPr>
            </w:pPr>
            <w:r>
              <w:rPr>
                <w:rFonts w:asciiTheme="majorHAnsi" w:hAnsiTheme="majorHAnsi" w:cstheme="minorHAnsi"/>
                <w:sz w:val="16"/>
                <w:szCs w:val="16"/>
              </w:rPr>
              <w:t>More people work in primary sector</w:t>
            </w:r>
          </w:p>
        </w:tc>
        <w:tc>
          <w:tcPr>
            <w:tcW w:w="2112"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Higher wages</w:t>
            </w:r>
            <w:r>
              <w:rPr>
                <w:rFonts w:asciiTheme="majorHAnsi" w:hAnsiTheme="majorHAnsi" w:cstheme="minorHAnsi"/>
                <w:sz w:val="16"/>
                <w:szCs w:val="16"/>
              </w:rPr>
              <w:t xml:space="preserve"> in secondary and tertiary industries. </w:t>
            </w:r>
          </w:p>
        </w:tc>
        <w:tc>
          <w:tcPr>
            <w:tcW w:w="2112" w:type="dxa"/>
            <w:vAlign w:val="center"/>
          </w:tcPr>
          <w:p w:rsidR="002816DB" w:rsidRPr="00B33660" w:rsidRDefault="002816DB" w:rsidP="002816DB">
            <w:pPr>
              <w:jc w:val="center"/>
              <w:rPr>
                <w:rFonts w:asciiTheme="majorHAnsi" w:hAnsiTheme="majorHAnsi" w:cstheme="minorHAnsi"/>
                <w:sz w:val="16"/>
                <w:szCs w:val="16"/>
              </w:rPr>
            </w:pPr>
            <w:r>
              <w:rPr>
                <w:rFonts w:asciiTheme="majorHAnsi" w:hAnsiTheme="majorHAnsi" w:cstheme="minorHAnsi"/>
                <w:sz w:val="16"/>
                <w:szCs w:val="16"/>
              </w:rPr>
              <w:t xml:space="preserve">Lower wages in secondary and tertiary industries. </w:t>
            </w:r>
          </w:p>
        </w:tc>
      </w:tr>
      <w:tr w:rsidR="002816DB" w:rsidRPr="005E6748" w:rsidTr="00B33660">
        <w:tc>
          <w:tcPr>
            <w:tcW w:w="4089" w:type="dxa"/>
          </w:tcPr>
          <w:p w:rsidR="002816DB" w:rsidRDefault="002816DB" w:rsidP="002816DB">
            <w:pPr>
              <w:pStyle w:val="ListParagraph"/>
              <w:numPr>
                <w:ilvl w:val="0"/>
                <w:numId w:val="6"/>
              </w:numPr>
              <w:rPr>
                <w:rFonts w:asciiTheme="majorHAnsi" w:hAnsiTheme="majorHAnsi" w:cstheme="minorHAnsi"/>
                <w:sz w:val="20"/>
                <w:szCs w:val="20"/>
              </w:rPr>
            </w:pPr>
            <w:r>
              <w:rPr>
                <w:rFonts w:asciiTheme="majorHAnsi" w:hAnsiTheme="majorHAnsi" w:cstheme="minorHAnsi"/>
                <w:sz w:val="20"/>
                <w:szCs w:val="20"/>
              </w:rPr>
              <w:t xml:space="preserve">How will increased incomes benefit Nigerian families? </w:t>
            </w:r>
          </w:p>
          <w:p w:rsidR="002816DB" w:rsidRPr="005E6748" w:rsidRDefault="002816DB" w:rsidP="002816DB">
            <w:pPr>
              <w:pStyle w:val="ListParagraph"/>
              <w:numPr>
                <w:ilvl w:val="0"/>
                <w:numId w:val="45"/>
              </w:numPr>
              <w:ind w:left="1024" w:hanging="218"/>
              <w:rPr>
                <w:rFonts w:asciiTheme="majorHAnsi" w:hAnsiTheme="majorHAnsi" w:cstheme="minorHAnsi"/>
                <w:sz w:val="20"/>
                <w:szCs w:val="20"/>
              </w:rPr>
            </w:pPr>
            <w:r w:rsidRPr="002816DB">
              <w:rPr>
                <w:rFonts w:asciiTheme="majorHAnsi" w:hAnsiTheme="majorHAnsi" w:cstheme="minorHAnsi"/>
                <w:i/>
                <w:sz w:val="20"/>
                <w:szCs w:val="20"/>
              </w:rPr>
              <w:t>Which of the following are correct?</w:t>
            </w:r>
          </w:p>
        </w:tc>
        <w:tc>
          <w:tcPr>
            <w:tcW w:w="2143"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Better healthcare</w:t>
            </w:r>
          </w:p>
        </w:tc>
        <w:tc>
          <w:tcPr>
            <w:tcW w:w="2112"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Better housing</w:t>
            </w:r>
          </w:p>
        </w:tc>
        <w:tc>
          <w:tcPr>
            <w:tcW w:w="2112"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Better road networks</w:t>
            </w:r>
          </w:p>
        </w:tc>
      </w:tr>
      <w:tr w:rsidR="002816DB" w:rsidRPr="005E6748" w:rsidTr="00B33660">
        <w:tc>
          <w:tcPr>
            <w:tcW w:w="4089" w:type="dxa"/>
          </w:tcPr>
          <w:p w:rsidR="002816DB" w:rsidRPr="005E6748" w:rsidRDefault="002816DB" w:rsidP="002816DB">
            <w:pPr>
              <w:pStyle w:val="ListParagraph"/>
              <w:numPr>
                <w:ilvl w:val="0"/>
                <w:numId w:val="6"/>
              </w:numPr>
              <w:rPr>
                <w:rFonts w:asciiTheme="majorHAnsi" w:hAnsiTheme="majorHAnsi" w:cstheme="minorHAnsi"/>
                <w:sz w:val="20"/>
                <w:szCs w:val="20"/>
              </w:rPr>
            </w:pPr>
            <w:r>
              <w:rPr>
                <w:rFonts w:asciiTheme="majorHAnsi" w:hAnsiTheme="majorHAnsi" w:cstheme="minorHAnsi"/>
                <w:sz w:val="20"/>
                <w:szCs w:val="20"/>
              </w:rPr>
              <w:t>How did their HDI change between 2000 – 2011.</w:t>
            </w:r>
          </w:p>
        </w:tc>
        <w:tc>
          <w:tcPr>
            <w:tcW w:w="2143"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HDI improved by 50%</w:t>
            </w:r>
          </w:p>
        </w:tc>
        <w:tc>
          <w:tcPr>
            <w:tcW w:w="2112"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HDI improved by 30%</w:t>
            </w:r>
          </w:p>
        </w:tc>
        <w:tc>
          <w:tcPr>
            <w:tcW w:w="2112" w:type="dxa"/>
            <w:vAlign w:val="center"/>
          </w:tcPr>
          <w:p w:rsidR="002816DB" w:rsidRPr="00B33660" w:rsidRDefault="002816DB" w:rsidP="002816DB">
            <w:pPr>
              <w:jc w:val="center"/>
              <w:rPr>
                <w:rFonts w:asciiTheme="majorHAnsi" w:hAnsiTheme="majorHAnsi" w:cstheme="minorHAnsi"/>
                <w:sz w:val="16"/>
                <w:szCs w:val="16"/>
              </w:rPr>
            </w:pPr>
            <w:r w:rsidRPr="00B33660">
              <w:rPr>
                <w:rFonts w:asciiTheme="majorHAnsi" w:hAnsiTheme="majorHAnsi" w:cstheme="minorHAnsi"/>
                <w:sz w:val="16"/>
                <w:szCs w:val="16"/>
              </w:rPr>
              <w:t>Highest HDI improvements</w:t>
            </w:r>
          </w:p>
        </w:tc>
      </w:tr>
      <w:tr w:rsidR="002816DB" w:rsidRPr="005E6748" w:rsidTr="00B33660">
        <w:tc>
          <w:tcPr>
            <w:tcW w:w="4089" w:type="dxa"/>
          </w:tcPr>
          <w:p w:rsidR="002816DB" w:rsidRPr="00952C3F" w:rsidRDefault="002816DB" w:rsidP="002816DB">
            <w:pPr>
              <w:rPr>
                <w:rFonts w:asciiTheme="majorHAnsi" w:hAnsiTheme="majorHAnsi" w:cstheme="minorHAnsi"/>
                <w:b/>
                <w:sz w:val="20"/>
                <w:szCs w:val="20"/>
              </w:rPr>
            </w:pPr>
            <w:r w:rsidRPr="00952C3F">
              <w:rPr>
                <w:rFonts w:asciiTheme="majorHAnsi" w:hAnsiTheme="majorHAnsi" w:cstheme="minorHAnsi"/>
                <w:b/>
                <w:sz w:val="20"/>
                <w:szCs w:val="20"/>
              </w:rPr>
              <w:t>HOW TO OVERCOME REMAINING ISSUES</w:t>
            </w:r>
          </w:p>
        </w:tc>
        <w:tc>
          <w:tcPr>
            <w:tcW w:w="6367" w:type="dxa"/>
            <w:gridSpan w:val="3"/>
            <w:vAlign w:val="center"/>
          </w:tcPr>
          <w:p w:rsidR="002816DB" w:rsidRPr="00B33660" w:rsidRDefault="002816DB" w:rsidP="002816DB">
            <w:pPr>
              <w:jc w:val="center"/>
              <w:rPr>
                <w:rFonts w:asciiTheme="majorHAnsi" w:hAnsiTheme="majorHAnsi" w:cstheme="minorHAnsi"/>
                <w:sz w:val="16"/>
                <w:szCs w:val="16"/>
              </w:rPr>
            </w:pPr>
          </w:p>
        </w:tc>
      </w:tr>
      <w:tr w:rsidR="002816DB" w:rsidRPr="005E6748" w:rsidTr="00866470">
        <w:trPr>
          <w:trHeight w:val="147"/>
        </w:trPr>
        <w:tc>
          <w:tcPr>
            <w:tcW w:w="4089" w:type="dxa"/>
          </w:tcPr>
          <w:p w:rsidR="002816DB" w:rsidRPr="005E6748" w:rsidRDefault="002816DB" w:rsidP="002816DB">
            <w:pPr>
              <w:pStyle w:val="ListParagraph"/>
              <w:numPr>
                <w:ilvl w:val="0"/>
                <w:numId w:val="6"/>
              </w:numPr>
              <w:rPr>
                <w:rFonts w:asciiTheme="majorHAnsi" w:hAnsiTheme="majorHAnsi" w:cstheme="minorHAnsi"/>
                <w:sz w:val="20"/>
                <w:szCs w:val="20"/>
              </w:rPr>
            </w:pPr>
            <w:r>
              <w:rPr>
                <w:rFonts w:asciiTheme="majorHAnsi" w:hAnsiTheme="majorHAnsi" w:cstheme="minorHAnsi"/>
                <w:sz w:val="20"/>
                <w:szCs w:val="20"/>
              </w:rPr>
              <w:t xml:space="preserve">Identify the three main priorities for Nigeria in order for them to develop further. </w:t>
            </w:r>
          </w:p>
        </w:tc>
        <w:tc>
          <w:tcPr>
            <w:tcW w:w="2143" w:type="dxa"/>
            <w:vAlign w:val="center"/>
          </w:tcPr>
          <w:p w:rsidR="002816DB" w:rsidRPr="00866470" w:rsidRDefault="002816DB" w:rsidP="002816DB">
            <w:pPr>
              <w:ind w:left="-84"/>
              <w:jc w:val="center"/>
              <w:rPr>
                <w:rFonts w:asciiTheme="majorHAnsi" w:hAnsiTheme="majorHAnsi" w:cstheme="minorHAnsi"/>
                <w:sz w:val="16"/>
                <w:szCs w:val="16"/>
              </w:rPr>
            </w:pPr>
            <w:r w:rsidRPr="00866470">
              <w:rPr>
                <w:rFonts w:asciiTheme="majorHAnsi" w:hAnsiTheme="majorHAnsi" w:cstheme="minorHAnsi"/>
                <w:sz w:val="16"/>
                <w:szCs w:val="16"/>
              </w:rPr>
              <w:t>Stable government</w:t>
            </w:r>
          </w:p>
          <w:p w:rsidR="002816DB" w:rsidRPr="00866470" w:rsidRDefault="002816DB" w:rsidP="002816DB">
            <w:pPr>
              <w:ind w:left="-84"/>
              <w:jc w:val="center"/>
              <w:rPr>
                <w:rFonts w:asciiTheme="majorHAnsi" w:hAnsiTheme="majorHAnsi" w:cstheme="minorHAnsi"/>
                <w:sz w:val="16"/>
                <w:szCs w:val="16"/>
              </w:rPr>
            </w:pPr>
            <w:r w:rsidRPr="00866470">
              <w:rPr>
                <w:rFonts w:asciiTheme="majorHAnsi" w:hAnsiTheme="majorHAnsi" w:cstheme="minorHAnsi"/>
                <w:sz w:val="16"/>
                <w:szCs w:val="16"/>
              </w:rPr>
              <w:t>Peace among religious groups</w:t>
            </w:r>
          </w:p>
          <w:p w:rsidR="002816DB" w:rsidRPr="00866470" w:rsidRDefault="002816DB" w:rsidP="002816DB">
            <w:pPr>
              <w:ind w:left="-84"/>
              <w:jc w:val="center"/>
              <w:rPr>
                <w:rFonts w:asciiTheme="majorHAnsi" w:hAnsiTheme="majorHAnsi" w:cstheme="minorHAnsi"/>
                <w:sz w:val="16"/>
                <w:szCs w:val="16"/>
              </w:rPr>
            </w:pPr>
            <w:r w:rsidRPr="00866470">
              <w:rPr>
                <w:rFonts w:asciiTheme="majorHAnsi" w:hAnsiTheme="majorHAnsi" w:cstheme="minorHAnsi"/>
                <w:sz w:val="16"/>
                <w:szCs w:val="16"/>
              </w:rPr>
              <w:t>Environmental sanctions</w:t>
            </w:r>
          </w:p>
        </w:tc>
        <w:tc>
          <w:tcPr>
            <w:tcW w:w="2112" w:type="dxa"/>
            <w:vAlign w:val="center"/>
          </w:tcPr>
          <w:p w:rsidR="002816DB" w:rsidRPr="00866470" w:rsidRDefault="002816DB" w:rsidP="002816DB">
            <w:pPr>
              <w:ind w:left="-84"/>
              <w:jc w:val="center"/>
              <w:rPr>
                <w:rFonts w:asciiTheme="majorHAnsi" w:hAnsiTheme="majorHAnsi" w:cstheme="minorHAnsi"/>
                <w:sz w:val="16"/>
                <w:szCs w:val="16"/>
              </w:rPr>
            </w:pPr>
            <w:r w:rsidRPr="00866470">
              <w:rPr>
                <w:rFonts w:asciiTheme="majorHAnsi" w:hAnsiTheme="majorHAnsi" w:cstheme="minorHAnsi"/>
                <w:sz w:val="16"/>
                <w:szCs w:val="16"/>
              </w:rPr>
              <w:t>Stable government</w:t>
            </w:r>
          </w:p>
          <w:p w:rsidR="002816DB" w:rsidRPr="00866470" w:rsidRDefault="002816DB" w:rsidP="002816DB">
            <w:pPr>
              <w:ind w:left="-84"/>
              <w:jc w:val="center"/>
              <w:rPr>
                <w:rFonts w:asciiTheme="majorHAnsi" w:hAnsiTheme="majorHAnsi" w:cstheme="minorHAnsi"/>
                <w:sz w:val="16"/>
                <w:szCs w:val="16"/>
              </w:rPr>
            </w:pPr>
            <w:r w:rsidRPr="00866470">
              <w:rPr>
                <w:rFonts w:asciiTheme="majorHAnsi" w:hAnsiTheme="majorHAnsi" w:cstheme="minorHAnsi"/>
                <w:sz w:val="16"/>
                <w:szCs w:val="16"/>
              </w:rPr>
              <w:t>Better transport links</w:t>
            </w:r>
          </w:p>
          <w:p w:rsidR="002816DB" w:rsidRPr="00866470" w:rsidRDefault="002816DB" w:rsidP="002816DB">
            <w:pPr>
              <w:ind w:left="-84"/>
              <w:jc w:val="center"/>
              <w:rPr>
                <w:rFonts w:asciiTheme="majorHAnsi" w:hAnsiTheme="majorHAnsi" w:cstheme="minorHAnsi"/>
                <w:sz w:val="16"/>
                <w:szCs w:val="16"/>
              </w:rPr>
            </w:pPr>
            <w:r w:rsidRPr="00866470">
              <w:rPr>
                <w:rFonts w:asciiTheme="majorHAnsi" w:hAnsiTheme="majorHAnsi" w:cstheme="minorHAnsi"/>
                <w:sz w:val="16"/>
                <w:szCs w:val="16"/>
              </w:rPr>
              <w:t>Environmental sanctions</w:t>
            </w:r>
          </w:p>
        </w:tc>
        <w:tc>
          <w:tcPr>
            <w:tcW w:w="2112" w:type="dxa"/>
            <w:vAlign w:val="center"/>
          </w:tcPr>
          <w:p w:rsidR="002816DB" w:rsidRPr="00866470" w:rsidRDefault="002816DB" w:rsidP="002816DB">
            <w:pPr>
              <w:ind w:left="-84"/>
              <w:jc w:val="center"/>
              <w:rPr>
                <w:rFonts w:asciiTheme="majorHAnsi" w:hAnsiTheme="majorHAnsi" w:cstheme="minorHAnsi"/>
                <w:sz w:val="16"/>
                <w:szCs w:val="16"/>
              </w:rPr>
            </w:pPr>
            <w:r w:rsidRPr="00866470">
              <w:rPr>
                <w:rFonts w:asciiTheme="majorHAnsi" w:hAnsiTheme="majorHAnsi" w:cstheme="minorHAnsi"/>
                <w:sz w:val="16"/>
                <w:szCs w:val="16"/>
              </w:rPr>
              <w:t>Stable government</w:t>
            </w:r>
          </w:p>
          <w:p w:rsidR="002816DB" w:rsidRPr="00866470" w:rsidRDefault="002816DB" w:rsidP="002816DB">
            <w:pPr>
              <w:ind w:left="-84"/>
              <w:jc w:val="center"/>
              <w:rPr>
                <w:rFonts w:asciiTheme="majorHAnsi" w:hAnsiTheme="majorHAnsi" w:cstheme="minorHAnsi"/>
                <w:sz w:val="16"/>
                <w:szCs w:val="16"/>
              </w:rPr>
            </w:pPr>
            <w:r w:rsidRPr="00866470">
              <w:rPr>
                <w:rFonts w:asciiTheme="majorHAnsi" w:hAnsiTheme="majorHAnsi" w:cstheme="minorHAnsi"/>
                <w:sz w:val="16"/>
                <w:szCs w:val="16"/>
              </w:rPr>
              <w:t>Peace among religious groups</w:t>
            </w:r>
          </w:p>
          <w:p w:rsidR="002816DB" w:rsidRPr="00866470" w:rsidRDefault="002816DB" w:rsidP="002816DB">
            <w:pPr>
              <w:ind w:left="-84"/>
              <w:jc w:val="center"/>
              <w:rPr>
                <w:rFonts w:asciiTheme="majorHAnsi" w:hAnsiTheme="majorHAnsi" w:cstheme="minorHAnsi"/>
                <w:sz w:val="16"/>
                <w:szCs w:val="16"/>
              </w:rPr>
            </w:pPr>
            <w:r w:rsidRPr="00866470">
              <w:rPr>
                <w:rFonts w:asciiTheme="majorHAnsi" w:hAnsiTheme="majorHAnsi" w:cstheme="minorHAnsi"/>
                <w:sz w:val="16"/>
                <w:szCs w:val="16"/>
              </w:rPr>
              <w:t>Improved access to water</w:t>
            </w:r>
          </w:p>
        </w:tc>
      </w:tr>
    </w:tbl>
    <w:p w:rsidR="00C14BFA" w:rsidRDefault="00C14BFA">
      <w:pPr>
        <w:rPr>
          <w:rFonts w:asciiTheme="majorHAnsi" w:hAnsiTheme="majorHAnsi"/>
          <w:sz w:val="20"/>
          <w:szCs w:val="20"/>
        </w:rPr>
      </w:pPr>
    </w:p>
    <w:p w:rsidR="00DD3E63" w:rsidRDefault="00DD3E63">
      <w:pPr>
        <w:rPr>
          <w:rFonts w:asciiTheme="majorHAnsi" w:hAnsiTheme="majorHAnsi"/>
          <w:sz w:val="20"/>
          <w:szCs w:val="20"/>
        </w:rPr>
      </w:pPr>
    </w:p>
    <w:p w:rsidR="002816DB" w:rsidRDefault="002816DB">
      <w:pPr>
        <w:rPr>
          <w:rFonts w:asciiTheme="majorHAnsi" w:hAnsiTheme="majorHAnsi"/>
          <w:sz w:val="20"/>
          <w:szCs w:val="20"/>
        </w:rPr>
      </w:pPr>
    </w:p>
    <w:p w:rsidR="002816DB" w:rsidRDefault="002816DB">
      <w:pPr>
        <w:rPr>
          <w:rFonts w:asciiTheme="majorHAnsi" w:hAnsiTheme="majorHAnsi"/>
          <w:sz w:val="20"/>
          <w:szCs w:val="20"/>
        </w:rPr>
      </w:pPr>
    </w:p>
    <w:p w:rsidR="00866470" w:rsidRDefault="00866470">
      <w:pPr>
        <w:rPr>
          <w:rFonts w:asciiTheme="majorHAnsi" w:hAnsiTheme="majorHAnsi"/>
          <w:sz w:val="20"/>
          <w:szCs w:val="20"/>
        </w:rPr>
      </w:pPr>
    </w:p>
    <w:p w:rsidR="00866470" w:rsidRDefault="00866470">
      <w:pPr>
        <w:rPr>
          <w:rFonts w:asciiTheme="majorHAnsi" w:hAnsiTheme="majorHAnsi"/>
          <w:sz w:val="20"/>
          <w:szCs w:val="20"/>
        </w:rPr>
      </w:pPr>
    </w:p>
    <w:p w:rsidR="00B33660" w:rsidRPr="005E6748" w:rsidRDefault="00B33660">
      <w:pPr>
        <w:rPr>
          <w:rFonts w:asciiTheme="majorHAnsi" w:hAnsiTheme="majorHAnsi"/>
          <w:sz w:val="20"/>
          <w:szCs w:val="20"/>
        </w:rPr>
      </w:pPr>
    </w:p>
    <w:tbl>
      <w:tblPr>
        <w:tblStyle w:val="TableGrid"/>
        <w:tblW w:w="0" w:type="auto"/>
        <w:tblLook w:val="04A0" w:firstRow="1" w:lastRow="0" w:firstColumn="1" w:lastColumn="0" w:noHBand="0" w:noVBand="1"/>
      </w:tblPr>
      <w:tblGrid>
        <w:gridCol w:w="10456"/>
      </w:tblGrid>
      <w:tr w:rsidR="00165EF9" w:rsidRPr="00876607" w:rsidTr="00E866EC">
        <w:tc>
          <w:tcPr>
            <w:tcW w:w="10456" w:type="dxa"/>
            <w:shd w:val="clear" w:color="auto" w:fill="000000" w:themeFill="text1"/>
          </w:tcPr>
          <w:p w:rsidR="00165EF9" w:rsidRPr="005E6748" w:rsidRDefault="00165EF9" w:rsidP="00B33660">
            <w:pPr>
              <w:rPr>
                <w:rFonts w:asciiTheme="majorHAnsi" w:hAnsiTheme="majorHAnsi" w:cstheme="minorHAnsi"/>
                <w:sz w:val="20"/>
                <w:szCs w:val="20"/>
              </w:rPr>
            </w:pPr>
            <w:r w:rsidRPr="005E6748">
              <w:rPr>
                <w:rFonts w:asciiTheme="majorHAnsi" w:hAnsiTheme="majorHAnsi" w:cstheme="minorHAnsi"/>
                <w:sz w:val="20"/>
                <w:szCs w:val="20"/>
              </w:rPr>
              <w:t xml:space="preserve">Changing Economic World </w:t>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t>Page 24</w:t>
            </w:r>
          </w:p>
        </w:tc>
      </w:tr>
      <w:tr w:rsidR="00DD3E63" w:rsidRPr="00876607" w:rsidTr="00DD3E63">
        <w:tc>
          <w:tcPr>
            <w:tcW w:w="10456" w:type="dxa"/>
            <w:shd w:val="clear" w:color="auto" w:fill="FFFFFF" w:themeFill="background1"/>
          </w:tcPr>
          <w:p w:rsidR="00DD3E63" w:rsidRPr="00876607" w:rsidRDefault="00DD3E63" w:rsidP="00E866EC">
            <w:pPr>
              <w:jc w:val="center"/>
              <w:rPr>
                <w:rFonts w:cstheme="minorHAnsi"/>
                <w:sz w:val="20"/>
                <w:szCs w:val="20"/>
              </w:rPr>
            </w:pPr>
            <w:r w:rsidRPr="00876607">
              <w:rPr>
                <w:rFonts w:cstheme="minorHAnsi"/>
                <w:sz w:val="20"/>
                <w:szCs w:val="20"/>
              </w:rPr>
              <w:t>Question</w:t>
            </w:r>
          </w:p>
        </w:tc>
      </w:tr>
      <w:tr w:rsidR="00DD3E63" w:rsidRPr="00876607" w:rsidTr="00DD3E63">
        <w:tc>
          <w:tcPr>
            <w:tcW w:w="10456" w:type="dxa"/>
          </w:tcPr>
          <w:p w:rsidR="00DD3E63" w:rsidRPr="005E6748" w:rsidRDefault="00DD3E63" w:rsidP="00165EF9">
            <w:pPr>
              <w:pStyle w:val="ListParagraph"/>
              <w:numPr>
                <w:ilvl w:val="0"/>
                <w:numId w:val="10"/>
              </w:numPr>
              <w:rPr>
                <w:rFonts w:asciiTheme="majorHAnsi" w:hAnsiTheme="majorHAnsi" w:cstheme="minorHAnsi"/>
                <w:sz w:val="20"/>
                <w:szCs w:val="20"/>
              </w:rPr>
            </w:pPr>
            <w:r>
              <w:rPr>
                <w:rFonts w:asciiTheme="majorHAnsi" w:hAnsiTheme="majorHAnsi" w:cstheme="minorHAnsi"/>
                <w:sz w:val="20"/>
                <w:szCs w:val="20"/>
              </w:rPr>
              <w:t>Define aid</w:t>
            </w:r>
          </w:p>
        </w:tc>
      </w:tr>
      <w:tr w:rsidR="00DD3E63" w:rsidRPr="00876607" w:rsidTr="00DD3E63">
        <w:tc>
          <w:tcPr>
            <w:tcW w:w="10456" w:type="dxa"/>
          </w:tcPr>
          <w:p w:rsidR="00DD3E63" w:rsidRPr="005E6748" w:rsidRDefault="00DD3E63" w:rsidP="00165EF9">
            <w:pPr>
              <w:pStyle w:val="ListParagraph"/>
              <w:numPr>
                <w:ilvl w:val="0"/>
                <w:numId w:val="10"/>
              </w:numPr>
              <w:rPr>
                <w:rFonts w:asciiTheme="majorHAnsi" w:hAnsiTheme="majorHAnsi" w:cstheme="minorHAnsi"/>
                <w:sz w:val="20"/>
                <w:szCs w:val="20"/>
              </w:rPr>
            </w:pPr>
            <w:r w:rsidRPr="005E6748">
              <w:rPr>
                <w:rFonts w:asciiTheme="majorHAnsi" w:hAnsiTheme="majorHAnsi" w:cstheme="minorHAnsi"/>
                <w:sz w:val="20"/>
                <w:szCs w:val="20"/>
              </w:rPr>
              <w:t>List two types of aid.</w:t>
            </w:r>
          </w:p>
        </w:tc>
      </w:tr>
      <w:tr w:rsidR="00DD3E63" w:rsidRPr="00876607" w:rsidTr="00DD3E63">
        <w:tc>
          <w:tcPr>
            <w:tcW w:w="10456" w:type="dxa"/>
          </w:tcPr>
          <w:p w:rsidR="00DD3E63" w:rsidRPr="005E6748" w:rsidRDefault="00DD3E63" w:rsidP="00165EF9">
            <w:pPr>
              <w:pStyle w:val="ListParagraph"/>
              <w:numPr>
                <w:ilvl w:val="0"/>
                <w:numId w:val="10"/>
              </w:numPr>
              <w:rPr>
                <w:rFonts w:asciiTheme="majorHAnsi" w:hAnsiTheme="majorHAnsi" w:cstheme="minorHAnsi"/>
                <w:sz w:val="20"/>
                <w:szCs w:val="20"/>
              </w:rPr>
            </w:pPr>
            <w:r>
              <w:rPr>
                <w:rFonts w:asciiTheme="majorHAnsi" w:hAnsiTheme="majorHAnsi" w:cstheme="minorHAnsi"/>
                <w:sz w:val="20"/>
                <w:szCs w:val="20"/>
              </w:rPr>
              <w:t>Suggest one reason why Nigeria needs aid.</w:t>
            </w:r>
          </w:p>
        </w:tc>
      </w:tr>
      <w:tr w:rsidR="00DD3E63" w:rsidRPr="00876607" w:rsidTr="00DD3E63">
        <w:tc>
          <w:tcPr>
            <w:tcW w:w="10456" w:type="dxa"/>
          </w:tcPr>
          <w:p w:rsidR="00DD3E63" w:rsidRPr="005E6748" w:rsidRDefault="00DD3E63" w:rsidP="00165EF9">
            <w:pPr>
              <w:pStyle w:val="ListParagraph"/>
              <w:numPr>
                <w:ilvl w:val="0"/>
                <w:numId w:val="10"/>
              </w:numPr>
              <w:rPr>
                <w:rFonts w:asciiTheme="majorHAnsi" w:hAnsiTheme="majorHAnsi" w:cstheme="minorHAnsi"/>
                <w:sz w:val="20"/>
                <w:szCs w:val="20"/>
              </w:rPr>
            </w:pPr>
            <w:r>
              <w:rPr>
                <w:rFonts w:asciiTheme="majorHAnsi" w:hAnsiTheme="majorHAnsi" w:cstheme="minorHAnsi"/>
                <w:sz w:val="20"/>
                <w:szCs w:val="20"/>
              </w:rPr>
              <w:t>How much monetary aid did Nigeria receive in 2013?</w:t>
            </w:r>
          </w:p>
        </w:tc>
      </w:tr>
      <w:tr w:rsidR="00DD3E63" w:rsidRPr="00876607" w:rsidTr="00DD3E63">
        <w:tc>
          <w:tcPr>
            <w:tcW w:w="10456" w:type="dxa"/>
          </w:tcPr>
          <w:p w:rsidR="00DD3E63" w:rsidRPr="005E6748" w:rsidRDefault="00DD3E63" w:rsidP="00165EF9">
            <w:pPr>
              <w:pStyle w:val="ListParagraph"/>
              <w:numPr>
                <w:ilvl w:val="0"/>
                <w:numId w:val="10"/>
              </w:numPr>
              <w:rPr>
                <w:rFonts w:asciiTheme="majorHAnsi" w:hAnsiTheme="majorHAnsi" w:cstheme="minorHAnsi"/>
                <w:sz w:val="20"/>
                <w:szCs w:val="20"/>
              </w:rPr>
            </w:pPr>
            <w:r>
              <w:rPr>
                <w:rFonts w:asciiTheme="majorHAnsi" w:hAnsiTheme="majorHAnsi" w:cstheme="minorHAnsi"/>
                <w:sz w:val="20"/>
                <w:szCs w:val="20"/>
              </w:rPr>
              <w:t>How does Nets for Life help Nigerians?</w:t>
            </w:r>
          </w:p>
        </w:tc>
      </w:tr>
      <w:tr w:rsidR="00DD3E63" w:rsidRPr="00876607" w:rsidTr="00DD3E63">
        <w:trPr>
          <w:trHeight w:val="73"/>
        </w:trPr>
        <w:tc>
          <w:tcPr>
            <w:tcW w:w="10456" w:type="dxa"/>
          </w:tcPr>
          <w:p w:rsidR="00DD3E63" w:rsidRPr="005E6748" w:rsidRDefault="00DD3E63" w:rsidP="00165EF9">
            <w:pPr>
              <w:pStyle w:val="ListParagraph"/>
              <w:numPr>
                <w:ilvl w:val="0"/>
                <w:numId w:val="10"/>
              </w:numPr>
              <w:rPr>
                <w:rFonts w:asciiTheme="majorHAnsi" w:hAnsiTheme="majorHAnsi" w:cstheme="minorHAnsi"/>
                <w:sz w:val="20"/>
                <w:szCs w:val="20"/>
              </w:rPr>
            </w:pPr>
            <w:r>
              <w:rPr>
                <w:rFonts w:asciiTheme="majorHAnsi" w:hAnsiTheme="majorHAnsi" w:cstheme="minorHAnsi"/>
                <w:sz w:val="20"/>
                <w:szCs w:val="20"/>
              </w:rPr>
              <w:t>How does the USA help Nigerians?</w:t>
            </w:r>
          </w:p>
        </w:tc>
      </w:tr>
      <w:tr w:rsidR="00DD3E63" w:rsidRPr="00876607" w:rsidTr="00DD3E63">
        <w:tc>
          <w:tcPr>
            <w:tcW w:w="10456" w:type="dxa"/>
          </w:tcPr>
          <w:p w:rsidR="00DD3E63" w:rsidRPr="005E6748" w:rsidRDefault="00DD3E63" w:rsidP="00165EF9">
            <w:pPr>
              <w:pStyle w:val="ListParagraph"/>
              <w:numPr>
                <w:ilvl w:val="0"/>
                <w:numId w:val="10"/>
              </w:numPr>
              <w:rPr>
                <w:rFonts w:asciiTheme="majorHAnsi" w:hAnsiTheme="majorHAnsi" w:cstheme="minorHAnsi"/>
                <w:sz w:val="20"/>
                <w:szCs w:val="20"/>
              </w:rPr>
            </w:pPr>
            <w:r>
              <w:rPr>
                <w:rFonts w:asciiTheme="majorHAnsi" w:hAnsiTheme="majorHAnsi" w:cstheme="minorHAnsi"/>
                <w:sz w:val="20"/>
                <w:szCs w:val="20"/>
              </w:rPr>
              <w:t>How did the World Bank support Nigeria in 2014?</w:t>
            </w:r>
          </w:p>
        </w:tc>
      </w:tr>
      <w:tr w:rsidR="00DD3E63" w:rsidRPr="00876607" w:rsidTr="00DD3E63">
        <w:tc>
          <w:tcPr>
            <w:tcW w:w="10456" w:type="dxa"/>
          </w:tcPr>
          <w:p w:rsidR="00DD3E63" w:rsidRPr="005E6748" w:rsidRDefault="00DD3E63" w:rsidP="00165EF9">
            <w:pPr>
              <w:pStyle w:val="ListParagraph"/>
              <w:numPr>
                <w:ilvl w:val="0"/>
                <w:numId w:val="10"/>
              </w:numPr>
              <w:rPr>
                <w:rFonts w:asciiTheme="majorHAnsi" w:hAnsiTheme="majorHAnsi" w:cstheme="minorHAnsi"/>
                <w:sz w:val="20"/>
                <w:szCs w:val="20"/>
              </w:rPr>
            </w:pPr>
            <w:r>
              <w:rPr>
                <w:rFonts w:asciiTheme="majorHAnsi" w:hAnsiTheme="majorHAnsi" w:cstheme="minorHAnsi"/>
                <w:sz w:val="20"/>
                <w:szCs w:val="20"/>
              </w:rPr>
              <w:t>What is the Aduwan Centre?</w:t>
            </w:r>
          </w:p>
        </w:tc>
      </w:tr>
      <w:tr w:rsidR="00DD3E63" w:rsidRPr="00876607" w:rsidTr="00DD3E63">
        <w:tc>
          <w:tcPr>
            <w:tcW w:w="10456" w:type="dxa"/>
          </w:tcPr>
          <w:p w:rsidR="00DD3E63" w:rsidRPr="005E6748" w:rsidRDefault="00DD3E63" w:rsidP="00165EF9">
            <w:pPr>
              <w:pStyle w:val="ListParagraph"/>
              <w:numPr>
                <w:ilvl w:val="0"/>
                <w:numId w:val="10"/>
              </w:numPr>
              <w:rPr>
                <w:rFonts w:asciiTheme="majorHAnsi" w:hAnsiTheme="majorHAnsi" w:cstheme="minorHAnsi"/>
                <w:sz w:val="20"/>
                <w:szCs w:val="20"/>
              </w:rPr>
            </w:pPr>
            <w:r>
              <w:rPr>
                <w:rFonts w:asciiTheme="majorHAnsi" w:hAnsiTheme="majorHAnsi" w:cstheme="minorHAnsi"/>
                <w:sz w:val="20"/>
                <w:szCs w:val="20"/>
              </w:rPr>
              <w:t>What two organisations helped create the Aduwan Centre?</w:t>
            </w:r>
          </w:p>
        </w:tc>
      </w:tr>
      <w:tr w:rsidR="00DD3E63" w:rsidRPr="00876607" w:rsidTr="00DD3E63">
        <w:tc>
          <w:tcPr>
            <w:tcW w:w="10456" w:type="dxa"/>
          </w:tcPr>
          <w:p w:rsidR="00DD3E63" w:rsidRPr="005E6748" w:rsidRDefault="00DD3E63" w:rsidP="00165EF9">
            <w:pPr>
              <w:pStyle w:val="ListParagraph"/>
              <w:numPr>
                <w:ilvl w:val="0"/>
                <w:numId w:val="10"/>
              </w:numPr>
              <w:rPr>
                <w:rFonts w:asciiTheme="majorHAnsi" w:hAnsiTheme="majorHAnsi" w:cstheme="minorHAnsi"/>
                <w:sz w:val="20"/>
                <w:szCs w:val="20"/>
              </w:rPr>
            </w:pPr>
            <w:r>
              <w:rPr>
                <w:rFonts w:asciiTheme="majorHAnsi" w:hAnsiTheme="majorHAnsi" w:cstheme="minorHAnsi"/>
                <w:sz w:val="20"/>
                <w:szCs w:val="20"/>
              </w:rPr>
              <w:t>How does the Aduwan Centre support Nigerians?</w:t>
            </w:r>
          </w:p>
        </w:tc>
      </w:tr>
      <w:tr w:rsidR="00DD3E63" w:rsidRPr="00876607" w:rsidTr="00DD3E63">
        <w:tc>
          <w:tcPr>
            <w:tcW w:w="10456" w:type="dxa"/>
          </w:tcPr>
          <w:p w:rsidR="00DD3E63" w:rsidRPr="008914F7" w:rsidRDefault="00DD3E63" w:rsidP="00165EF9">
            <w:pPr>
              <w:rPr>
                <w:rFonts w:asciiTheme="majorHAnsi" w:hAnsiTheme="majorHAnsi" w:cstheme="minorHAnsi"/>
                <w:b/>
                <w:sz w:val="20"/>
                <w:szCs w:val="20"/>
              </w:rPr>
            </w:pPr>
            <w:r>
              <w:rPr>
                <w:rFonts w:asciiTheme="majorHAnsi" w:hAnsiTheme="majorHAnsi" w:cstheme="minorHAnsi"/>
                <w:b/>
                <w:sz w:val="20"/>
                <w:szCs w:val="20"/>
              </w:rPr>
              <w:t>ENVIRONMENTAL IMPACTS OF DEVELOPMENT</w:t>
            </w:r>
          </w:p>
        </w:tc>
      </w:tr>
      <w:tr w:rsidR="00DD3E63" w:rsidRPr="00876607" w:rsidTr="00DD3E63">
        <w:tc>
          <w:tcPr>
            <w:tcW w:w="10456" w:type="dxa"/>
          </w:tcPr>
          <w:p w:rsidR="00DD3E63" w:rsidRPr="005E6748" w:rsidRDefault="00DD3E63" w:rsidP="00165EF9">
            <w:pPr>
              <w:pStyle w:val="ListParagraph"/>
              <w:numPr>
                <w:ilvl w:val="0"/>
                <w:numId w:val="10"/>
              </w:numPr>
              <w:rPr>
                <w:rFonts w:asciiTheme="majorHAnsi" w:hAnsiTheme="majorHAnsi" w:cstheme="minorHAnsi"/>
                <w:sz w:val="20"/>
                <w:szCs w:val="20"/>
              </w:rPr>
            </w:pPr>
            <w:r>
              <w:rPr>
                <w:rFonts w:asciiTheme="majorHAnsi" w:hAnsiTheme="majorHAnsi" w:cstheme="minorHAnsi"/>
                <w:sz w:val="20"/>
                <w:szCs w:val="20"/>
              </w:rPr>
              <w:t>What is industrial growth?</w:t>
            </w:r>
          </w:p>
        </w:tc>
      </w:tr>
      <w:tr w:rsidR="00DD3E63" w:rsidRPr="00876607" w:rsidTr="00DD3E63">
        <w:tc>
          <w:tcPr>
            <w:tcW w:w="10456" w:type="dxa"/>
          </w:tcPr>
          <w:p w:rsidR="00DD3E63" w:rsidRPr="005E6748" w:rsidRDefault="00DD3E63" w:rsidP="00165EF9">
            <w:pPr>
              <w:pStyle w:val="ListParagraph"/>
              <w:numPr>
                <w:ilvl w:val="0"/>
                <w:numId w:val="10"/>
              </w:numPr>
              <w:rPr>
                <w:rFonts w:asciiTheme="majorHAnsi" w:hAnsiTheme="majorHAnsi" w:cstheme="minorHAnsi"/>
                <w:sz w:val="20"/>
                <w:szCs w:val="20"/>
              </w:rPr>
            </w:pPr>
            <w:r>
              <w:rPr>
                <w:rFonts w:asciiTheme="majorHAnsi" w:hAnsiTheme="majorHAnsi" w:cstheme="minorHAnsi"/>
                <w:sz w:val="20"/>
                <w:szCs w:val="20"/>
              </w:rPr>
              <w:t>How has it affected Nigeria’s environment?</w:t>
            </w:r>
          </w:p>
        </w:tc>
      </w:tr>
      <w:tr w:rsidR="00DD3E63" w:rsidRPr="00876607" w:rsidTr="00DD3E63">
        <w:tc>
          <w:tcPr>
            <w:tcW w:w="10456" w:type="dxa"/>
          </w:tcPr>
          <w:p w:rsidR="00DD3E63" w:rsidRPr="005E6748" w:rsidRDefault="00DD3E63" w:rsidP="00165EF9">
            <w:pPr>
              <w:pStyle w:val="ListParagraph"/>
              <w:numPr>
                <w:ilvl w:val="0"/>
                <w:numId w:val="10"/>
              </w:numPr>
              <w:rPr>
                <w:rFonts w:asciiTheme="majorHAnsi" w:hAnsiTheme="majorHAnsi" w:cstheme="minorHAnsi"/>
                <w:sz w:val="20"/>
                <w:szCs w:val="20"/>
              </w:rPr>
            </w:pPr>
            <w:r>
              <w:rPr>
                <w:rFonts w:asciiTheme="majorHAnsi" w:hAnsiTheme="majorHAnsi" w:cstheme="minorHAnsi"/>
                <w:sz w:val="20"/>
                <w:szCs w:val="20"/>
              </w:rPr>
              <w:t>What is urban growth?</w:t>
            </w:r>
          </w:p>
        </w:tc>
      </w:tr>
      <w:tr w:rsidR="00DD3E63" w:rsidRPr="00876607" w:rsidTr="00DD3E63">
        <w:tc>
          <w:tcPr>
            <w:tcW w:w="10456" w:type="dxa"/>
          </w:tcPr>
          <w:p w:rsidR="00DD3E63" w:rsidRPr="005E6748" w:rsidRDefault="00DD3E63" w:rsidP="00165EF9">
            <w:pPr>
              <w:pStyle w:val="ListParagraph"/>
              <w:numPr>
                <w:ilvl w:val="0"/>
                <w:numId w:val="10"/>
              </w:numPr>
              <w:rPr>
                <w:rFonts w:asciiTheme="majorHAnsi" w:hAnsiTheme="majorHAnsi" w:cstheme="minorHAnsi"/>
                <w:sz w:val="20"/>
                <w:szCs w:val="20"/>
              </w:rPr>
            </w:pPr>
            <w:r>
              <w:rPr>
                <w:rFonts w:asciiTheme="majorHAnsi" w:hAnsiTheme="majorHAnsi" w:cstheme="minorHAnsi"/>
                <w:sz w:val="20"/>
                <w:szCs w:val="20"/>
              </w:rPr>
              <w:t>How has it caused issues in Nigeria?</w:t>
            </w:r>
          </w:p>
        </w:tc>
      </w:tr>
      <w:tr w:rsidR="00DD3E63" w:rsidRPr="00876607" w:rsidTr="00DD3E63">
        <w:tc>
          <w:tcPr>
            <w:tcW w:w="10456" w:type="dxa"/>
          </w:tcPr>
          <w:p w:rsidR="00DD3E63" w:rsidRPr="005E6748" w:rsidRDefault="00DD3E63" w:rsidP="00165EF9">
            <w:pPr>
              <w:pStyle w:val="ListParagraph"/>
              <w:numPr>
                <w:ilvl w:val="0"/>
                <w:numId w:val="10"/>
              </w:numPr>
              <w:rPr>
                <w:rFonts w:asciiTheme="majorHAnsi" w:hAnsiTheme="majorHAnsi" w:cstheme="minorHAnsi"/>
                <w:sz w:val="20"/>
                <w:szCs w:val="20"/>
              </w:rPr>
            </w:pPr>
            <w:r>
              <w:rPr>
                <w:rFonts w:asciiTheme="majorHAnsi" w:hAnsiTheme="majorHAnsi" w:cstheme="minorHAnsi"/>
                <w:sz w:val="20"/>
                <w:szCs w:val="20"/>
              </w:rPr>
              <w:t>Where does oil extraction occur?</w:t>
            </w:r>
          </w:p>
        </w:tc>
      </w:tr>
      <w:tr w:rsidR="00DD3E63" w:rsidRPr="00876607" w:rsidTr="00DD3E63">
        <w:trPr>
          <w:trHeight w:val="73"/>
        </w:trPr>
        <w:tc>
          <w:tcPr>
            <w:tcW w:w="10456" w:type="dxa"/>
          </w:tcPr>
          <w:p w:rsidR="00DD3E63" w:rsidRPr="005E6748" w:rsidRDefault="00DD3E63" w:rsidP="00165EF9">
            <w:pPr>
              <w:pStyle w:val="ListParagraph"/>
              <w:numPr>
                <w:ilvl w:val="0"/>
                <w:numId w:val="10"/>
              </w:numPr>
              <w:rPr>
                <w:rFonts w:asciiTheme="majorHAnsi" w:hAnsiTheme="majorHAnsi" w:cstheme="minorHAnsi"/>
                <w:sz w:val="20"/>
                <w:szCs w:val="20"/>
              </w:rPr>
            </w:pPr>
            <w:r>
              <w:rPr>
                <w:rFonts w:asciiTheme="majorHAnsi" w:hAnsiTheme="majorHAnsi" w:cstheme="minorHAnsi"/>
                <w:sz w:val="20"/>
                <w:szCs w:val="20"/>
              </w:rPr>
              <w:t>What happened in 2008/9?</w:t>
            </w:r>
          </w:p>
        </w:tc>
      </w:tr>
      <w:tr w:rsidR="00DD3E63" w:rsidRPr="00876607" w:rsidTr="00DD3E63">
        <w:trPr>
          <w:trHeight w:val="73"/>
        </w:trPr>
        <w:tc>
          <w:tcPr>
            <w:tcW w:w="10456" w:type="dxa"/>
          </w:tcPr>
          <w:p w:rsidR="00DD3E63" w:rsidRDefault="00DD3E63" w:rsidP="00165EF9">
            <w:pPr>
              <w:pStyle w:val="ListParagraph"/>
              <w:numPr>
                <w:ilvl w:val="0"/>
                <w:numId w:val="10"/>
              </w:numPr>
              <w:rPr>
                <w:rFonts w:asciiTheme="majorHAnsi" w:hAnsiTheme="majorHAnsi" w:cstheme="minorHAnsi"/>
                <w:sz w:val="20"/>
                <w:szCs w:val="20"/>
              </w:rPr>
            </w:pPr>
            <w:r>
              <w:rPr>
                <w:rFonts w:asciiTheme="majorHAnsi" w:hAnsiTheme="majorHAnsi" w:cstheme="minorHAnsi"/>
                <w:sz w:val="20"/>
                <w:szCs w:val="20"/>
              </w:rPr>
              <w:t>What two industries were affected?</w:t>
            </w:r>
          </w:p>
        </w:tc>
      </w:tr>
      <w:tr w:rsidR="00DD3E63" w:rsidRPr="00876607" w:rsidTr="00DD3E63">
        <w:trPr>
          <w:trHeight w:val="73"/>
        </w:trPr>
        <w:tc>
          <w:tcPr>
            <w:tcW w:w="10456" w:type="dxa"/>
          </w:tcPr>
          <w:p w:rsidR="00DD3E63" w:rsidRPr="005E6748" w:rsidRDefault="00DD3E63" w:rsidP="00165EF9">
            <w:pPr>
              <w:pStyle w:val="ListParagraph"/>
              <w:numPr>
                <w:ilvl w:val="0"/>
                <w:numId w:val="10"/>
              </w:numPr>
              <w:rPr>
                <w:rFonts w:asciiTheme="majorHAnsi" w:hAnsiTheme="majorHAnsi" w:cstheme="minorHAnsi"/>
                <w:sz w:val="20"/>
                <w:szCs w:val="20"/>
              </w:rPr>
            </w:pPr>
            <w:r>
              <w:rPr>
                <w:rFonts w:asciiTheme="majorHAnsi" w:hAnsiTheme="majorHAnsi" w:cstheme="minorHAnsi"/>
                <w:sz w:val="20"/>
                <w:szCs w:val="20"/>
              </w:rPr>
              <w:t>How did Shell compensate the victims?</w:t>
            </w:r>
          </w:p>
        </w:tc>
      </w:tr>
      <w:tr w:rsidR="00DD3E63" w:rsidRPr="00876607" w:rsidTr="00DD3E63">
        <w:trPr>
          <w:trHeight w:val="73"/>
        </w:trPr>
        <w:tc>
          <w:tcPr>
            <w:tcW w:w="10456" w:type="dxa"/>
          </w:tcPr>
          <w:p w:rsidR="00DD3E63" w:rsidRPr="005E6748" w:rsidRDefault="00DD3E63" w:rsidP="00165EF9">
            <w:pPr>
              <w:pStyle w:val="ListParagraph"/>
              <w:numPr>
                <w:ilvl w:val="0"/>
                <w:numId w:val="10"/>
              </w:numPr>
              <w:rPr>
                <w:rFonts w:asciiTheme="majorHAnsi" w:hAnsiTheme="majorHAnsi" w:cstheme="minorHAnsi"/>
                <w:sz w:val="20"/>
                <w:szCs w:val="20"/>
              </w:rPr>
            </w:pPr>
            <w:r>
              <w:rPr>
                <w:rFonts w:asciiTheme="majorHAnsi" w:hAnsiTheme="majorHAnsi" w:cstheme="minorHAnsi"/>
                <w:sz w:val="20"/>
                <w:szCs w:val="20"/>
              </w:rPr>
              <w:t>What is commercial farming?</w:t>
            </w:r>
          </w:p>
        </w:tc>
      </w:tr>
      <w:tr w:rsidR="00DD3E63" w:rsidRPr="00876607" w:rsidTr="00DD3E63">
        <w:trPr>
          <w:trHeight w:val="73"/>
        </w:trPr>
        <w:tc>
          <w:tcPr>
            <w:tcW w:w="10456" w:type="dxa"/>
          </w:tcPr>
          <w:p w:rsidR="00DD3E63" w:rsidRPr="005E6748" w:rsidRDefault="00DD3E63" w:rsidP="00165EF9">
            <w:pPr>
              <w:pStyle w:val="ListParagraph"/>
              <w:numPr>
                <w:ilvl w:val="0"/>
                <w:numId w:val="10"/>
              </w:numPr>
              <w:rPr>
                <w:rFonts w:asciiTheme="majorHAnsi" w:hAnsiTheme="majorHAnsi" w:cstheme="minorHAnsi"/>
                <w:sz w:val="20"/>
                <w:szCs w:val="20"/>
              </w:rPr>
            </w:pPr>
            <w:r>
              <w:rPr>
                <w:rFonts w:asciiTheme="majorHAnsi" w:hAnsiTheme="majorHAnsi" w:cstheme="minorHAnsi"/>
                <w:sz w:val="20"/>
                <w:szCs w:val="20"/>
              </w:rPr>
              <w:t>How has it affected Nigeria’s environment?</w:t>
            </w:r>
          </w:p>
        </w:tc>
      </w:tr>
      <w:tr w:rsidR="00DD3E63" w:rsidRPr="00876607" w:rsidTr="00DD3E63">
        <w:trPr>
          <w:trHeight w:val="73"/>
        </w:trPr>
        <w:tc>
          <w:tcPr>
            <w:tcW w:w="10456" w:type="dxa"/>
          </w:tcPr>
          <w:p w:rsidR="00DD3E63" w:rsidRPr="008914F7" w:rsidRDefault="00DD3E63" w:rsidP="00165EF9">
            <w:pPr>
              <w:rPr>
                <w:rFonts w:asciiTheme="majorHAnsi" w:hAnsiTheme="majorHAnsi" w:cstheme="minorHAnsi"/>
                <w:b/>
                <w:sz w:val="20"/>
                <w:szCs w:val="20"/>
              </w:rPr>
            </w:pPr>
            <w:r w:rsidRPr="008914F7">
              <w:rPr>
                <w:rFonts w:asciiTheme="majorHAnsi" w:hAnsiTheme="majorHAnsi" w:cstheme="minorHAnsi"/>
                <w:b/>
                <w:sz w:val="20"/>
                <w:szCs w:val="20"/>
              </w:rPr>
              <w:t>POSITIVE IMPACTS OF DEVELOPMENT</w:t>
            </w:r>
          </w:p>
        </w:tc>
      </w:tr>
      <w:tr w:rsidR="00DD3E63" w:rsidRPr="00876607" w:rsidTr="00DD3E63">
        <w:trPr>
          <w:trHeight w:val="73"/>
        </w:trPr>
        <w:tc>
          <w:tcPr>
            <w:tcW w:w="10456" w:type="dxa"/>
          </w:tcPr>
          <w:p w:rsidR="00DD3E63" w:rsidRPr="005E6748" w:rsidRDefault="00DD3E63" w:rsidP="00165EF9">
            <w:pPr>
              <w:pStyle w:val="ListParagraph"/>
              <w:numPr>
                <w:ilvl w:val="0"/>
                <w:numId w:val="10"/>
              </w:numPr>
              <w:rPr>
                <w:rFonts w:asciiTheme="majorHAnsi" w:hAnsiTheme="majorHAnsi" w:cstheme="minorHAnsi"/>
                <w:sz w:val="20"/>
                <w:szCs w:val="20"/>
              </w:rPr>
            </w:pPr>
            <w:r>
              <w:rPr>
                <w:rFonts w:asciiTheme="majorHAnsi" w:hAnsiTheme="majorHAnsi" w:cstheme="minorHAnsi"/>
                <w:sz w:val="20"/>
                <w:szCs w:val="20"/>
              </w:rPr>
              <w:t>Suggest two services that have been improved due to Nigeria’s development.</w:t>
            </w:r>
          </w:p>
        </w:tc>
      </w:tr>
      <w:tr w:rsidR="00DD3E63" w:rsidRPr="00876607" w:rsidTr="00DD3E63">
        <w:trPr>
          <w:trHeight w:val="73"/>
        </w:trPr>
        <w:tc>
          <w:tcPr>
            <w:tcW w:w="10456" w:type="dxa"/>
          </w:tcPr>
          <w:p w:rsidR="00DD3E63" w:rsidRPr="005E6748" w:rsidRDefault="00DD3E63" w:rsidP="00165EF9">
            <w:pPr>
              <w:pStyle w:val="ListParagraph"/>
              <w:numPr>
                <w:ilvl w:val="0"/>
                <w:numId w:val="10"/>
              </w:numPr>
              <w:rPr>
                <w:rFonts w:asciiTheme="majorHAnsi" w:hAnsiTheme="majorHAnsi" w:cstheme="minorHAnsi"/>
                <w:sz w:val="20"/>
                <w:szCs w:val="20"/>
              </w:rPr>
            </w:pPr>
            <w:r>
              <w:rPr>
                <w:rFonts w:asciiTheme="majorHAnsi" w:hAnsiTheme="majorHAnsi" w:cstheme="minorHAnsi"/>
                <w:sz w:val="20"/>
                <w:szCs w:val="20"/>
              </w:rPr>
              <w:t>List one reason why families have more disposable income.</w:t>
            </w:r>
          </w:p>
        </w:tc>
      </w:tr>
      <w:tr w:rsidR="00DD3E63" w:rsidRPr="00876607" w:rsidTr="00DD3E63">
        <w:trPr>
          <w:trHeight w:val="73"/>
        </w:trPr>
        <w:tc>
          <w:tcPr>
            <w:tcW w:w="10456" w:type="dxa"/>
          </w:tcPr>
          <w:p w:rsidR="00DD3E63" w:rsidRPr="005E6748" w:rsidRDefault="00DD3E63" w:rsidP="00165EF9">
            <w:pPr>
              <w:pStyle w:val="ListParagraph"/>
              <w:numPr>
                <w:ilvl w:val="0"/>
                <w:numId w:val="10"/>
              </w:numPr>
              <w:rPr>
                <w:rFonts w:asciiTheme="majorHAnsi" w:hAnsiTheme="majorHAnsi" w:cstheme="minorHAnsi"/>
                <w:sz w:val="20"/>
                <w:szCs w:val="20"/>
              </w:rPr>
            </w:pPr>
            <w:r>
              <w:rPr>
                <w:rFonts w:asciiTheme="majorHAnsi" w:hAnsiTheme="majorHAnsi" w:cstheme="minorHAnsi"/>
                <w:sz w:val="20"/>
                <w:szCs w:val="20"/>
              </w:rPr>
              <w:t>How will increased incomes benefit Nigerian families?</w:t>
            </w:r>
          </w:p>
        </w:tc>
      </w:tr>
      <w:tr w:rsidR="00DD3E63" w:rsidRPr="00876607" w:rsidTr="00DD3E63">
        <w:trPr>
          <w:trHeight w:val="73"/>
        </w:trPr>
        <w:tc>
          <w:tcPr>
            <w:tcW w:w="10456" w:type="dxa"/>
          </w:tcPr>
          <w:p w:rsidR="00DD3E63" w:rsidRPr="005E6748" w:rsidRDefault="00DD3E63" w:rsidP="00165EF9">
            <w:pPr>
              <w:pStyle w:val="ListParagraph"/>
              <w:numPr>
                <w:ilvl w:val="0"/>
                <w:numId w:val="10"/>
              </w:numPr>
              <w:rPr>
                <w:rFonts w:asciiTheme="majorHAnsi" w:hAnsiTheme="majorHAnsi" w:cstheme="minorHAnsi"/>
                <w:sz w:val="20"/>
                <w:szCs w:val="20"/>
              </w:rPr>
            </w:pPr>
            <w:r>
              <w:rPr>
                <w:rFonts w:asciiTheme="majorHAnsi" w:hAnsiTheme="majorHAnsi" w:cstheme="minorHAnsi"/>
                <w:sz w:val="20"/>
                <w:szCs w:val="20"/>
              </w:rPr>
              <w:t>How did their HDI change between 2000 – 2011.</w:t>
            </w:r>
          </w:p>
        </w:tc>
      </w:tr>
      <w:tr w:rsidR="00DD3E63" w:rsidRPr="00876607" w:rsidTr="00DD3E63">
        <w:trPr>
          <w:trHeight w:val="73"/>
        </w:trPr>
        <w:tc>
          <w:tcPr>
            <w:tcW w:w="10456" w:type="dxa"/>
          </w:tcPr>
          <w:p w:rsidR="00DD3E63" w:rsidRPr="00952C3F" w:rsidRDefault="00DD3E63" w:rsidP="00165EF9">
            <w:pPr>
              <w:rPr>
                <w:rFonts w:asciiTheme="majorHAnsi" w:hAnsiTheme="majorHAnsi" w:cstheme="minorHAnsi"/>
                <w:b/>
                <w:sz w:val="20"/>
                <w:szCs w:val="20"/>
              </w:rPr>
            </w:pPr>
            <w:r w:rsidRPr="00952C3F">
              <w:rPr>
                <w:rFonts w:asciiTheme="majorHAnsi" w:hAnsiTheme="majorHAnsi" w:cstheme="minorHAnsi"/>
                <w:b/>
                <w:sz w:val="20"/>
                <w:szCs w:val="20"/>
              </w:rPr>
              <w:t>HOW TO OVERCOME REMAINING ISSUES</w:t>
            </w:r>
          </w:p>
        </w:tc>
      </w:tr>
      <w:tr w:rsidR="00DD3E63" w:rsidRPr="00876607" w:rsidTr="00DD3E63">
        <w:trPr>
          <w:trHeight w:val="73"/>
        </w:trPr>
        <w:tc>
          <w:tcPr>
            <w:tcW w:w="10456" w:type="dxa"/>
          </w:tcPr>
          <w:p w:rsidR="00DD3E63" w:rsidRPr="005E6748" w:rsidRDefault="00DD3E63" w:rsidP="00165EF9">
            <w:pPr>
              <w:pStyle w:val="ListParagraph"/>
              <w:numPr>
                <w:ilvl w:val="0"/>
                <w:numId w:val="10"/>
              </w:numPr>
              <w:rPr>
                <w:rFonts w:asciiTheme="majorHAnsi" w:hAnsiTheme="majorHAnsi" w:cstheme="minorHAnsi"/>
                <w:sz w:val="20"/>
                <w:szCs w:val="20"/>
              </w:rPr>
            </w:pPr>
            <w:r>
              <w:rPr>
                <w:rFonts w:asciiTheme="majorHAnsi" w:hAnsiTheme="majorHAnsi" w:cstheme="minorHAnsi"/>
                <w:sz w:val="20"/>
                <w:szCs w:val="20"/>
              </w:rPr>
              <w:t xml:space="preserve">Identify the three main priorities for Nigeria in order for them to develop further. </w:t>
            </w:r>
          </w:p>
        </w:tc>
      </w:tr>
    </w:tbl>
    <w:p w:rsidR="00C14BFA" w:rsidRDefault="00C14BFA">
      <w:pPr>
        <w:rPr>
          <w:rFonts w:asciiTheme="majorHAnsi" w:hAnsiTheme="majorHAnsi"/>
          <w:sz w:val="20"/>
          <w:szCs w:val="20"/>
        </w:rPr>
      </w:pPr>
    </w:p>
    <w:p w:rsidR="00DD3E63" w:rsidRDefault="00DD3E63">
      <w:pPr>
        <w:rPr>
          <w:rFonts w:asciiTheme="majorHAnsi" w:hAnsiTheme="majorHAnsi"/>
          <w:sz w:val="20"/>
          <w:szCs w:val="20"/>
        </w:rPr>
      </w:pPr>
    </w:p>
    <w:p w:rsidR="00DD3E63" w:rsidRDefault="00DD3E63">
      <w:pPr>
        <w:rPr>
          <w:rFonts w:asciiTheme="majorHAnsi" w:hAnsiTheme="majorHAnsi"/>
          <w:sz w:val="20"/>
          <w:szCs w:val="20"/>
        </w:rPr>
      </w:pPr>
    </w:p>
    <w:p w:rsidR="00DD3E63" w:rsidRDefault="00DD3E63">
      <w:pPr>
        <w:rPr>
          <w:rFonts w:asciiTheme="majorHAnsi" w:hAnsiTheme="majorHAnsi"/>
          <w:sz w:val="20"/>
          <w:szCs w:val="20"/>
        </w:rPr>
      </w:pPr>
    </w:p>
    <w:p w:rsidR="00E76D28" w:rsidRDefault="00E76D28">
      <w:pPr>
        <w:rPr>
          <w:rFonts w:asciiTheme="majorHAnsi" w:hAnsiTheme="majorHAnsi"/>
          <w:sz w:val="20"/>
          <w:szCs w:val="20"/>
        </w:rPr>
      </w:pPr>
    </w:p>
    <w:p w:rsidR="00E76D28" w:rsidRDefault="00E76D28">
      <w:pPr>
        <w:rPr>
          <w:rFonts w:asciiTheme="majorHAnsi" w:hAnsiTheme="majorHAnsi"/>
          <w:sz w:val="20"/>
          <w:szCs w:val="20"/>
        </w:rPr>
      </w:pPr>
    </w:p>
    <w:p w:rsidR="00E76D28" w:rsidRDefault="00E76D28">
      <w:pPr>
        <w:rPr>
          <w:rFonts w:asciiTheme="majorHAnsi" w:hAnsiTheme="majorHAnsi"/>
          <w:sz w:val="20"/>
          <w:szCs w:val="20"/>
        </w:rPr>
      </w:pPr>
    </w:p>
    <w:p w:rsidR="00E76D28" w:rsidRDefault="00E76D28">
      <w:pPr>
        <w:rPr>
          <w:rFonts w:asciiTheme="majorHAnsi" w:hAnsiTheme="majorHAnsi"/>
          <w:sz w:val="20"/>
          <w:szCs w:val="20"/>
        </w:rPr>
      </w:pPr>
    </w:p>
    <w:p w:rsidR="00E76D28" w:rsidRDefault="00E76D28">
      <w:pPr>
        <w:rPr>
          <w:rFonts w:asciiTheme="majorHAnsi" w:hAnsiTheme="majorHAnsi"/>
          <w:sz w:val="20"/>
          <w:szCs w:val="20"/>
        </w:rPr>
      </w:pPr>
    </w:p>
    <w:p w:rsidR="00E76D28" w:rsidRDefault="00E76D28">
      <w:pPr>
        <w:rPr>
          <w:rFonts w:asciiTheme="majorHAnsi" w:hAnsiTheme="majorHAnsi"/>
          <w:sz w:val="20"/>
          <w:szCs w:val="20"/>
        </w:rPr>
      </w:pPr>
    </w:p>
    <w:p w:rsidR="00E76D28" w:rsidRDefault="00E76D28">
      <w:pPr>
        <w:rPr>
          <w:rFonts w:asciiTheme="majorHAnsi" w:hAnsiTheme="majorHAnsi"/>
          <w:sz w:val="20"/>
          <w:szCs w:val="20"/>
        </w:rPr>
      </w:pPr>
    </w:p>
    <w:p w:rsidR="00E76D28" w:rsidRDefault="00E76D28">
      <w:pPr>
        <w:rPr>
          <w:rFonts w:asciiTheme="majorHAnsi" w:hAnsiTheme="majorHAnsi"/>
          <w:sz w:val="20"/>
          <w:szCs w:val="20"/>
        </w:rPr>
      </w:pPr>
    </w:p>
    <w:p w:rsidR="00DD3E63" w:rsidRDefault="00DD3E63">
      <w:pPr>
        <w:rPr>
          <w:rFonts w:asciiTheme="majorHAnsi" w:hAnsiTheme="majorHAnsi"/>
          <w:sz w:val="20"/>
          <w:szCs w:val="20"/>
        </w:rPr>
      </w:pPr>
    </w:p>
    <w:p w:rsidR="00DD3E63" w:rsidRDefault="00DD3E63">
      <w:pPr>
        <w:rPr>
          <w:rFonts w:asciiTheme="majorHAnsi" w:hAnsiTheme="majorHAnsi"/>
          <w:sz w:val="20"/>
          <w:szCs w:val="20"/>
        </w:rPr>
      </w:pPr>
    </w:p>
    <w:p w:rsidR="00DD3E63" w:rsidRDefault="00DD3E63">
      <w:pPr>
        <w:rPr>
          <w:rFonts w:asciiTheme="majorHAnsi" w:hAnsiTheme="majorHAnsi"/>
          <w:sz w:val="20"/>
          <w:szCs w:val="20"/>
        </w:rPr>
      </w:pPr>
    </w:p>
    <w:p w:rsidR="00DD3E63" w:rsidRDefault="00DD3E63">
      <w:pPr>
        <w:rPr>
          <w:rFonts w:asciiTheme="majorHAnsi" w:hAnsiTheme="majorHAnsi"/>
          <w:sz w:val="20"/>
          <w:szCs w:val="20"/>
        </w:rPr>
      </w:pPr>
    </w:p>
    <w:p w:rsidR="00DD3E63" w:rsidRDefault="00DD3E63">
      <w:pPr>
        <w:rPr>
          <w:rFonts w:asciiTheme="majorHAnsi" w:hAnsiTheme="majorHAnsi"/>
          <w:sz w:val="20"/>
          <w:szCs w:val="20"/>
        </w:rPr>
      </w:pPr>
    </w:p>
    <w:p w:rsidR="002816DB" w:rsidRDefault="002816DB">
      <w:pPr>
        <w:rPr>
          <w:rFonts w:asciiTheme="majorHAnsi" w:hAnsiTheme="majorHAnsi"/>
          <w:sz w:val="20"/>
          <w:szCs w:val="20"/>
        </w:rPr>
      </w:pPr>
    </w:p>
    <w:p w:rsidR="00E76D28" w:rsidRDefault="00E76D28" w:rsidP="00E76D28">
      <w:pPr>
        <w:pStyle w:val="NoSpacing"/>
        <w:rPr>
          <w:rFonts w:asciiTheme="majorHAnsi" w:hAnsiTheme="majorHAnsi"/>
          <w:sz w:val="20"/>
          <w:szCs w:val="20"/>
        </w:rPr>
      </w:pPr>
    </w:p>
    <w:p w:rsidR="00E76D28" w:rsidRPr="004B2646" w:rsidRDefault="00E76D28" w:rsidP="00E76D28">
      <w:pPr>
        <w:pStyle w:val="NoSpacing"/>
        <w:jc w:val="center"/>
        <w:rPr>
          <w:rFonts w:asciiTheme="majorHAnsi" w:hAnsiTheme="majorHAnsi"/>
          <w:b/>
          <w:sz w:val="20"/>
          <w:szCs w:val="20"/>
        </w:rPr>
      </w:pPr>
      <w:r>
        <w:rPr>
          <w:rFonts w:asciiTheme="majorHAnsi" w:hAnsiTheme="majorHAnsi"/>
          <w:b/>
          <w:sz w:val="20"/>
          <w:szCs w:val="20"/>
        </w:rPr>
        <w:t>THE CHANGING ECONOMIC WORLD PART 3</w:t>
      </w:r>
      <w:r w:rsidR="0067388B">
        <w:rPr>
          <w:rFonts w:asciiTheme="majorHAnsi" w:hAnsiTheme="majorHAnsi"/>
          <w:b/>
          <w:sz w:val="20"/>
          <w:szCs w:val="20"/>
        </w:rPr>
        <w:t xml:space="preserve"> (page 24)</w:t>
      </w:r>
    </w:p>
    <w:p w:rsidR="00E76D28" w:rsidRDefault="00E76D28" w:rsidP="00E76D28">
      <w:pPr>
        <w:pStyle w:val="NoSpacing"/>
        <w:rPr>
          <w:rFonts w:asciiTheme="majorHAnsi" w:hAnsiTheme="majorHAnsi"/>
          <w:sz w:val="20"/>
          <w:szCs w:val="20"/>
        </w:rPr>
      </w:pPr>
    </w:p>
    <w:p w:rsidR="00E76D28" w:rsidRDefault="00E76D28" w:rsidP="00E76D28">
      <w:pPr>
        <w:pStyle w:val="NoSpacing"/>
        <w:rPr>
          <w:rFonts w:asciiTheme="majorHAnsi" w:hAnsiTheme="majorHAnsi"/>
          <w:sz w:val="20"/>
          <w:szCs w:val="20"/>
        </w:rPr>
      </w:pPr>
      <w:r>
        <w:rPr>
          <w:rFonts w:asciiTheme="majorHAnsi" w:hAnsiTheme="majorHAnsi"/>
          <w:sz w:val="20"/>
          <w:szCs w:val="20"/>
        </w:rPr>
        <w:t>Describe one or more advantages of aid. (3 marks)</w:t>
      </w:r>
    </w:p>
    <w:p w:rsidR="00E76D28" w:rsidRDefault="00E76D28" w:rsidP="00E76D28">
      <w:pPr>
        <w:pStyle w:val="NoSpacing"/>
        <w:rPr>
          <w:rFonts w:asciiTheme="majorHAnsi" w:hAnsiTheme="majorHAnsi"/>
          <w:sz w:val="20"/>
          <w:szCs w:val="20"/>
        </w:rPr>
      </w:pPr>
      <w:r>
        <w:rPr>
          <w:rFonts w:asciiTheme="majorHAnsi" w:hAnsiTheme="majorHAnsi"/>
          <w:sz w:val="20"/>
          <w:szCs w:val="20"/>
        </w:rPr>
        <w:t>Suggest one disadvantage of aid. (2 marks)</w:t>
      </w:r>
    </w:p>
    <w:p w:rsidR="00E76D28" w:rsidRDefault="00E76D28" w:rsidP="00E76D28">
      <w:pPr>
        <w:pStyle w:val="NoSpacing"/>
        <w:rPr>
          <w:rFonts w:asciiTheme="majorHAnsi" w:hAnsiTheme="majorHAnsi"/>
          <w:sz w:val="20"/>
          <w:szCs w:val="20"/>
        </w:rPr>
      </w:pPr>
    </w:p>
    <w:p w:rsidR="00E76D28" w:rsidRDefault="00E76D28" w:rsidP="00E76D28">
      <w:pPr>
        <w:pStyle w:val="NoSpacing"/>
        <w:rPr>
          <w:rFonts w:asciiTheme="majorHAnsi" w:hAnsiTheme="majorHAnsi"/>
          <w:sz w:val="20"/>
          <w:szCs w:val="20"/>
        </w:rPr>
      </w:pPr>
      <w:r>
        <w:rPr>
          <w:rFonts w:asciiTheme="majorHAnsi" w:hAnsiTheme="majorHAnsi"/>
          <w:sz w:val="20"/>
          <w:szCs w:val="20"/>
        </w:rPr>
        <w:t>Study Figure 1, a photograph of people building a sea dyke in Vietnam. Oxfam provided aid for this project. Use the figure above and your own knowledge to show how international aid can encourage sustainable development. (6 marks)</w:t>
      </w:r>
    </w:p>
    <w:p w:rsidR="00E76D28" w:rsidRDefault="00E76D28" w:rsidP="00E76D28">
      <w:pPr>
        <w:pStyle w:val="NoSpacing"/>
        <w:rPr>
          <w:rFonts w:asciiTheme="majorHAnsi" w:hAnsiTheme="majorHAnsi"/>
          <w:sz w:val="20"/>
          <w:szCs w:val="20"/>
        </w:rPr>
      </w:pPr>
    </w:p>
    <w:p w:rsidR="00E76D28" w:rsidRDefault="00E76D28" w:rsidP="00E76D28">
      <w:pPr>
        <w:pStyle w:val="NoSpacing"/>
        <w:rPr>
          <w:rFonts w:asciiTheme="majorHAnsi" w:hAnsiTheme="majorHAnsi"/>
          <w:sz w:val="20"/>
          <w:szCs w:val="20"/>
        </w:rPr>
      </w:pPr>
      <w:r>
        <w:rPr>
          <w:rFonts w:asciiTheme="majorHAnsi" w:hAnsiTheme="majorHAnsi"/>
          <w:sz w:val="20"/>
          <w:szCs w:val="20"/>
        </w:rPr>
        <w:t>Use an example to describe the main features of an aid project and the impact it had on the area. (6 marks)</w:t>
      </w:r>
    </w:p>
    <w:p w:rsidR="00E76D28" w:rsidRDefault="00E76D28" w:rsidP="00E76D28">
      <w:pPr>
        <w:pStyle w:val="NoSpacing"/>
        <w:rPr>
          <w:rFonts w:asciiTheme="majorHAnsi" w:hAnsiTheme="majorHAnsi"/>
          <w:sz w:val="20"/>
          <w:szCs w:val="20"/>
        </w:rPr>
      </w:pPr>
    </w:p>
    <w:p w:rsidR="00E76D28" w:rsidRDefault="00E76D28" w:rsidP="00E76D28">
      <w:pPr>
        <w:pStyle w:val="NoSpacing"/>
        <w:rPr>
          <w:rFonts w:asciiTheme="majorHAnsi" w:hAnsiTheme="majorHAnsi"/>
          <w:sz w:val="20"/>
          <w:szCs w:val="20"/>
        </w:rPr>
      </w:pPr>
      <w:r>
        <w:rPr>
          <w:rFonts w:asciiTheme="majorHAnsi" w:hAnsiTheme="majorHAnsi"/>
          <w:sz w:val="20"/>
          <w:szCs w:val="20"/>
        </w:rPr>
        <w:t>Study Figure 2, a map showing the top five recipients of aid from the UK Government in 2010.</w:t>
      </w:r>
    </w:p>
    <w:p w:rsidR="00E76D28" w:rsidRDefault="00E76D28" w:rsidP="00E76D28">
      <w:pPr>
        <w:pStyle w:val="NoSpacing"/>
        <w:numPr>
          <w:ilvl w:val="0"/>
          <w:numId w:val="43"/>
        </w:numPr>
        <w:rPr>
          <w:rFonts w:asciiTheme="majorHAnsi" w:hAnsiTheme="majorHAnsi"/>
          <w:sz w:val="20"/>
          <w:szCs w:val="20"/>
        </w:rPr>
      </w:pPr>
      <w:r>
        <w:rPr>
          <w:rFonts w:asciiTheme="majorHAnsi" w:hAnsiTheme="majorHAnsi"/>
          <w:sz w:val="20"/>
          <w:szCs w:val="20"/>
        </w:rPr>
        <w:t xml:space="preserve">Use the following information to complete the figure: </w:t>
      </w:r>
      <w:r w:rsidRPr="001D6320">
        <w:rPr>
          <w:rFonts w:asciiTheme="majorHAnsi" w:hAnsiTheme="majorHAnsi"/>
          <w:i/>
          <w:sz w:val="20"/>
          <w:szCs w:val="20"/>
        </w:rPr>
        <w:t>Aid from UK to Bangladesh: £150 million</w:t>
      </w:r>
      <w:r>
        <w:rPr>
          <w:rFonts w:asciiTheme="majorHAnsi" w:hAnsiTheme="majorHAnsi"/>
          <w:sz w:val="20"/>
          <w:szCs w:val="20"/>
        </w:rPr>
        <w:t>. (1 mark)</w:t>
      </w:r>
    </w:p>
    <w:p w:rsidR="00E76D28" w:rsidRDefault="00E76D28" w:rsidP="00E76D28">
      <w:pPr>
        <w:pStyle w:val="NoSpacing"/>
        <w:numPr>
          <w:ilvl w:val="0"/>
          <w:numId w:val="43"/>
        </w:numPr>
        <w:rPr>
          <w:rFonts w:asciiTheme="majorHAnsi" w:hAnsiTheme="majorHAnsi"/>
          <w:sz w:val="20"/>
          <w:szCs w:val="20"/>
        </w:rPr>
      </w:pPr>
      <w:r>
        <w:rPr>
          <w:rFonts w:asciiTheme="majorHAnsi" w:hAnsiTheme="majorHAnsi"/>
          <w:sz w:val="20"/>
          <w:szCs w:val="20"/>
        </w:rPr>
        <w:t>Suggest some advantages of the UK of donating aid. (3 marks)</w:t>
      </w:r>
    </w:p>
    <w:p w:rsidR="00E76D28" w:rsidRDefault="00E76D28" w:rsidP="00E76D28">
      <w:pPr>
        <w:pStyle w:val="NoSpacing"/>
        <w:rPr>
          <w:rFonts w:asciiTheme="majorHAnsi" w:hAnsiTheme="majorHAnsi"/>
          <w:sz w:val="20"/>
          <w:szCs w:val="20"/>
        </w:rPr>
      </w:pPr>
    </w:p>
    <w:p w:rsidR="00E76D28" w:rsidRDefault="00E76D28" w:rsidP="00E76D28">
      <w:pPr>
        <w:pStyle w:val="NoSpacing"/>
        <w:rPr>
          <w:rFonts w:asciiTheme="majorHAnsi" w:hAnsiTheme="majorHAnsi"/>
          <w:sz w:val="20"/>
          <w:szCs w:val="20"/>
        </w:rPr>
      </w:pPr>
      <w:r>
        <w:rPr>
          <w:rFonts w:asciiTheme="majorHAnsi" w:hAnsiTheme="majorHAnsi"/>
          <w:sz w:val="20"/>
          <w:szCs w:val="20"/>
        </w:rPr>
        <w:t>Aid to poor countries can be given in different ways. Explain why a reduction in debt repayments can have advantages for LICs. (4 marks)</w:t>
      </w:r>
    </w:p>
    <w:p w:rsidR="00E76D28" w:rsidRDefault="00E76D28" w:rsidP="00E76D28">
      <w:pPr>
        <w:pStyle w:val="NoSpacing"/>
        <w:rPr>
          <w:rFonts w:asciiTheme="majorHAnsi" w:hAnsiTheme="majorHAnsi"/>
          <w:sz w:val="20"/>
          <w:szCs w:val="20"/>
        </w:rPr>
      </w:pPr>
    </w:p>
    <w:p w:rsidR="00E76D28" w:rsidRDefault="00E76D28" w:rsidP="00E76D28">
      <w:pPr>
        <w:pStyle w:val="NoSpacing"/>
        <w:rPr>
          <w:rFonts w:asciiTheme="majorHAnsi" w:hAnsiTheme="majorHAnsi"/>
          <w:sz w:val="20"/>
          <w:szCs w:val="20"/>
        </w:rPr>
      </w:pPr>
      <w:r>
        <w:rPr>
          <w:rFonts w:asciiTheme="majorHAnsi" w:hAnsiTheme="majorHAnsi"/>
          <w:sz w:val="20"/>
          <w:szCs w:val="20"/>
        </w:rPr>
        <w:t>Study Figure 3, a cartoon about aid.</w:t>
      </w:r>
    </w:p>
    <w:p w:rsidR="00E76D28" w:rsidRDefault="00E76D28" w:rsidP="00E76D28">
      <w:pPr>
        <w:pStyle w:val="NoSpacing"/>
        <w:numPr>
          <w:ilvl w:val="0"/>
          <w:numId w:val="44"/>
        </w:numPr>
        <w:rPr>
          <w:rFonts w:asciiTheme="majorHAnsi" w:hAnsiTheme="majorHAnsi"/>
          <w:sz w:val="20"/>
          <w:szCs w:val="20"/>
        </w:rPr>
      </w:pPr>
      <w:r>
        <w:rPr>
          <w:rFonts w:asciiTheme="majorHAnsi" w:hAnsiTheme="majorHAnsi"/>
          <w:sz w:val="20"/>
          <w:szCs w:val="20"/>
        </w:rPr>
        <w:t>Name the type of aid being talked about in the cartoon. (1 mark)</w:t>
      </w:r>
    </w:p>
    <w:p w:rsidR="00E76D28" w:rsidRDefault="00E76D28" w:rsidP="00E76D28">
      <w:pPr>
        <w:pStyle w:val="NoSpacing"/>
        <w:numPr>
          <w:ilvl w:val="0"/>
          <w:numId w:val="44"/>
        </w:numPr>
        <w:rPr>
          <w:rFonts w:asciiTheme="majorHAnsi" w:hAnsiTheme="majorHAnsi"/>
          <w:sz w:val="20"/>
          <w:szCs w:val="20"/>
        </w:rPr>
      </w:pPr>
      <w:r>
        <w:rPr>
          <w:rFonts w:asciiTheme="majorHAnsi" w:hAnsiTheme="majorHAnsi"/>
          <w:sz w:val="20"/>
          <w:szCs w:val="20"/>
        </w:rPr>
        <w:t>Why is this type of aid an advantage to HICs? (2 marks)</w:t>
      </w:r>
    </w:p>
    <w:p w:rsidR="00E76D28" w:rsidRPr="00DE2DCF" w:rsidRDefault="00E76D28" w:rsidP="00E76D28">
      <w:pPr>
        <w:pStyle w:val="NoSpacing"/>
        <w:numPr>
          <w:ilvl w:val="0"/>
          <w:numId w:val="44"/>
        </w:numPr>
        <w:rPr>
          <w:rFonts w:asciiTheme="majorHAnsi" w:hAnsiTheme="majorHAnsi"/>
          <w:sz w:val="20"/>
          <w:szCs w:val="20"/>
        </w:rPr>
      </w:pPr>
      <w:r>
        <w:rPr>
          <w:rFonts w:asciiTheme="majorHAnsi" w:hAnsiTheme="majorHAnsi"/>
          <w:sz w:val="20"/>
          <w:szCs w:val="20"/>
        </w:rPr>
        <w:t>Give one disadvantage of aid being given LICs. (1 mark)</w:t>
      </w:r>
    </w:p>
    <w:p w:rsidR="00E76D28" w:rsidRDefault="00E76D28" w:rsidP="00E76D28">
      <w:pPr>
        <w:pStyle w:val="NoSpacing"/>
        <w:rPr>
          <w:rFonts w:asciiTheme="majorHAnsi" w:hAnsiTheme="majorHAnsi"/>
          <w:sz w:val="20"/>
          <w:szCs w:val="20"/>
        </w:rPr>
      </w:pPr>
    </w:p>
    <w:p w:rsidR="00E76D28" w:rsidRDefault="00E76D28" w:rsidP="00E76D28">
      <w:pPr>
        <w:pStyle w:val="NoSpacing"/>
        <w:rPr>
          <w:rFonts w:asciiTheme="majorHAnsi" w:hAnsiTheme="majorHAnsi"/>
          <w:sz w:val="20"/>
          <w:szCs w:val="20"/>
        </w:rPr>
      </w:pPr>
      <w:r>
        <w:rPr>
          <w:rFonts w:asciiTheme="majorHAnsi" w:hAnsiTheme="majorHAnsi"/>
          <w:sz w:val="20"/>
          <w:szCs w:val="20"/>
        </w:rPr>
        <w:t>Use a case study to describe how rapid economic development can affect the environment. (9 marks)</w:t>
      </w:r>
    </w:p>
    <w:p w:rsidR="00E76D28" w:rsidRDefault="00E76D28" w:rsidP="00E76D28">
      <w:pPr>
        <w:pStyle w:val="NoSpacing"/>
        <w:rPr>
          <w:rFonts w:asciiTheme="majorHAnsi" w:hAnsiTheme="majorHAnsi"/>
          <w:sz w:val="20"/>
          <w:szCs w:val="20"/>
        </w:rPr>
      </w:pPr>
    </w:p>
    <w:p w:rsidR="00E76D28" w:rsidRPr="00DE2DCF" w:rsidRDefault="00E76D28" w:rsidP="00E76D28">
      <w:pPr>
        <w:pStyle w:val="NoSpacing"/>
        <w:rPr>
          <w:rFonts w:asciiTheme="majorHAnsi" w:hAnsiTheme="majorHAnsi"/>
          <w:sz w:val="20"/>
          <w:szCs w:val="20"/>
        </w:rPr>
      </w:pPr>
      <w:r>
        <w:rPr>
          <w:rFonts w:asciiTheme="majorHAnsi" w:hAnsiTheme="majorHAnsi"/>
          <w:sz w:val="20"/>
          <w:szCs w:val="20"/>
        </w:rPr>
        <w:t>Describe the effects of air pollution and water pollution in urban areas in poorer parts of the world. (6 marks)</w:t>
      </w:r>
    </w:p>
    <w:p w:rsidR="00E76D28" w:rsidRDefault="00E76D28" w:rsidP="00E76D28">
      <w:pPr>
        <w:pStyle w:val="NoSpacing"/>
        <w:rPr>
          <w:rFonts w:asciiTheme="majorHAnsi" w:hAnsiTheme="majorHAnsi"/>
          <w:sz w:val="20"/>
          <w:szCs w:val="20"/>
        </w:rPr>
      </w:pPr>
    </w:p>
    <w:p w:rsidR="00E76D28" w:rsidRDefault="00E76D28" w:rsidP="00E76D28">
      <w:pPr>
        <w:pStyle w:val="NoSpacing"/>
        <w:rPr>
          <w:rFonts w:asciiTheme="majorHAnsi" w:hAnsiTheme="majorHAnsi"/>
          <w:sz w:val="20"/>
          <w:szCs w:val="20"/>
        </w:rPr>
      </w:pPr>
      <w:r>
        <w:rPr>
          <w:rFonts w:asciiTheme="majorHAnsi" w:hAnsiTheme="majorHAnsi"/>
          <w:sz w:val="20"/>
          <w:szCs w:val="20"/>
        </w:rPr>
        <w:t>To what extent has economic development benefitted a LIC or NEE that you have studied. (9 marks)</w:t>
      </w:r>
    </w:p>
    <w:p w:rsidR="00E76D28" w:rsidRPr="002816DB" w:rsidRDefault="00E76D28" w:rsidP="00E76D28">
      <w:pPr>
        <w:pStyle w:val="NoSpacing"/>
        <w:rPr>
          <w:rFonts w:asciiTheme="majorHAnsi" w:hAnsiTheme="majorHAnsi"/>
          <w:sz w:val="10"/>
          <w:szCs w:val="10"/>
        </w:rPr>
      </w:pPr>
    </w:p>
    <w:p w:rsidR="00E76D28" w:rsidRPr="000B6C1D" w:rsidRDefault="00E76D28" w:rsidP="00E76D28">
      <w:pPr>
        <w:pStyle w:val="NoSpacing"/>
        <w:rPr>
          <w:rFonts w:asciiTheme="majorHAnsi" w:hAnsiTheme="majorHAnsi"/>
          <w:b/>
          <w:sz w:val="24"/>
          <w:szCs w:val="24"/>
        </w:rPr>
      </w:pPr>
      <w:r w:rsidRPr="000B6C1D">
        <w:rPr>
          <w:rFonts w:asciiTheme="majorHAnsi" w:hAnsiTheme="majorHAnsi"/>
          <w:b/>
          <w:sz w:val="24"/>
          <w:szCs w:val="24"/>
        </w:rPr>
        <w:t>Figure 1</w:t>
      </w:r>
    </w:p>
    <w:p w:rsidR="00E76D28" w:rsidRDefault="00E76D28" w:rsidP="00E76D28">
      <w:pPr>
        <w:pStyle w:val="NoSpacing"/>
        <w:rPr>
          <w:rFonts w:asciiTheme="majorHAnsi" w:hAnsiTheme="majorHAnsi"/>
          <w:sz w:val="20"/>
          <w:szCs w:val="20"/>
        </w:rPr>
      </w:pPr>
      <w:r w:rsidRPr="000B6C1D">
        <w:rPr>
          <w:rFonts w:asciiTheme="majorHAnsi" w:hAnsiTheme="majorHAnsi"/>
          <w:noProof/>
          <w:sz w:val="20"/>
          <w:szCs w:val="20"/>
          <w:lang w:eastAsia="en-GB"/>
        </w:rPr>
        <mc:AlternateContent>
          <mc:Choice Requires="wps">
            <w:drawing>
              <wp:anchor distT="45720" distB="45720" distL="114300" distR="114300" simplePos="0" relativeHeight="251694080" behindDoc="0" locked="0" layoutInCell="1" allowOverlap="1" wp14:anchorId="64A70EB9" wp14:editId="77ECAA18">
                <wp:simplePos x="0" y="0"/>
                <wp:positionH relativeFrom="margin">
                  <wp:posOffset>3519917</wp:posOffset>
                </wp:positionH>
                <wp:positionV relativeFrom="paragraph">
                  <wp:posOffset>13335</wp:posOffset>
                </wp:positionV>
                <wp:extent cx="3259455" cy="4142105"/>
                <wp:effectExtent l="0" t="0" r="17145" b="25400"/>
                <wp:wrapSquare wrapText="bothSides"/>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4142105"/>
                        </a:xfrm>
                        <a:prstGeom prst="rect">
                          <a:avLst/>
                        </a:prstGeom>
                        <a:solidFill>
                          <a:srgbClr val="FFFFFF"/>
                        </a:solidFill>
                        <a:ln w="9525">
                          <a:solidFill>
                            <a:schemeClr val="bg1"/>
                          </a:solidFill>
                          <a:miter lim="800000"/>
                          <a:headEnd/>
                          <a:tailEnd/>
                        </a:ln>
                      </wps:spPr>
                      <wps:txbx>
                        <w:txbxContent>
                          <w:p w:rsidR="002816DB" w:rsidRPr="000B6C1D" w:rsidRDefault="002816DB" w:rsidP="00E76D28">
                            <w:pPr>
                              <w:pStyle w:val="NoSpacing"/>
                              <w:rPr>
                                <w:rFonts w:asciiTheme="majorHAnsi" w:hAnsiTheme="majorHAnsi"/>
                                <w:b/>
                                <w:sz w:val="24"/>
                                <w:szCs w:val="24"/>
                              </w:rPr>
                            </w:pPr>
                            <w:r w:rsidRPr="000B6C1D">
                              <w:rPr>
                                <w:rFonts w:asciiTheme="majorHAnsi" w:hAnsiTheme="majorHAnsi"/>
                                <w:b/>
                                <w:sz w:val="24"/>
                                <w:szCs w:val="24"/>
                              </w:rPr>
                              <w:t>Figure 2</w:t>
                            </w:r>
                          </w:p>
                          <w:p w:rsidR="002816DB" w:rsidRDefault="002816DB" w:rsidP="00E76D28">
                            <w:pPr>
                              <w:pStyle w:val="NoSpacing"/>
                              <w:rPr>
                                <w:rFonts w:asciiTheme="majorHAnsi" w:hAnsiTheme="majorHAnsi"/>
                                <w:sz w:val="20"/>
                                <w:szCs w:val="20"/>
                              </w:rPr>
                            </w:pPr>
                            <w:r w:rsidRPr="001D6320">
                              <w:rPr>
                                <w:rFonts w:asciiTheme="majorHAnsi" w:hAnsiTheme="majorHAnsi"/>
                                <w:noProof/>
                                <w:sz w:val="20"/>
                                <w:szCs w:val="20"/>
                                <w:lang w:eastAsia="en-GB"/>
                              </w:rPr>
                              <w:drawing>
                                <wp:inline distT="0" distB="0" distL="0" distR="0" wp14:anchorId="49612E18" wp14:editId="3032355F">
                                  <wp:extent cx="2969614" cy="3076687"/>
                                  <wp:effectExtent l="0" t="0" r="2540" b="0"/>
                                  <wp:docPr id="3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6"/>
                                          <a:srcRect l="4097" t="7237" r="7338" b="14533"/>
                                          <a:stretch/>
                                        </pic:blipFill>
                                        <pic:spPr>
                                          <a:xfrm>
                                            <a:off x="0" y="0"/>
                                            <a:ext cx="2997381" cy="3105455"/>
                                          </a:xfrm>
                                          <a:prstGeom prst="rect">
                                            <a:avLst/>
                                          </a:prstGeom>
                                        </pic:spPr>
                                      </pic:pic>
                                    </a:graphicData>
                                  </a:graphic>
                                </wp:inline>
                              </w:drawing>
                            </w:r>
                          </w:p>
                          <w:p w:rsidR="002816DB" w:rsidRDefault="002816DB" w:rsidP="00E76D28">
                            <w:pPr>
                              <w:pStyle w:val="NoSpacing"/>
                              <w:rPr>
                                <w:rFonts w:asciiTheme="majorHAnsi" w:hAnsiTheme="majorHAnsi"/>
                                <w:sz w:val="20"/>
                                <w:szCs w:val="20"/>
                              </w:rPr>
                            </w:pPr>
                          </w:p>
                          <w:p w:rsidR="002816DB" w:rsidRDefault="002816DB" w:rsidP="00E76D2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64A70EB9" id="_x0000_s1041" type="#_x0000_t202" style="position:absolute;margin-left:277.15pt;margin-top:1.05pt;width:256.65pt;height:326.15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" strokecolor="white [3212]">
                <v:textbox style="mso-fit-shape-to-text:t">
                  <w:txbxContent>
                    <w:p w:rsidR="002816DB" w:rsidRPr="000B6C1D" w:rsidRDefault="002816DB" w:rsidP="00E76D28">
                      <w:pPr>
                        <w:pStyle w:val="NoSpacing"/>
                        <w:rPr>
                          <w:rFonts w:asciiTheme="majorHAnsi" w:hAnsiTheme="majorHAnsi"/>
                          <w:b/>
                          <w:sz w:val="24"/>
                          <w:szCs w:val="24"/>
                        </w:rPr>
                      </w:pPr>
                      <w:r w:rsidRPr="000B6C1D">
                        <w:rPr>
                          <w:rFonts w:asciiTheme="majorHAnsi" w:hAnsiTheme="majorHAnsi"/>
                          <w:b/>
                          <w:sz w:val="24"/>
                          <w:szCs w:val="24"/>
                        </w:rPr>
                        <w:t>Figure 2</w:t>
                      </w:r>
                    </w:p>
                    <w:p w:rsidR="002816DB" w:rsidRDefault="002816DB" w:rsidP="00E76D28">
                      <w:pPr>
                        <w:pStyle w:val="NoSpacing"/>
                        <w:rPr>
                          <w:rFonts w:asciiTheme="majorHAnsi" w:hAnsiTheme="majorHAnsi"/>
                          <w:sz w:val="20"/>
                          <w:szCs w:val="20"/>
                        </w:rPr>
                      </w:pPr>
                      <w:r w:rsidRPr="001D6320">
                        <w:rPr>
                          <w:rFonts w:asciiTheme="majorHAnsi" w:hAnsiTheme="majorHAnsi"/>
                          <w:noProof/>
                          <w:sz w:val="20"/>
                          <w:szCs w:val="20"/>
                          <w:lang w:eastAsia="en-GB"/>
                        </w:rPr>
                        <w:drawing>
                          <wp:inline distT="0" distB="0" distL="0" distR="0" wp14:anchorId="49612E18" wp14:editId="3032355F">
                            <wp:extent cx="2969614" cy="3076687"/>
                            <wp:effectExtent l="0" t="0" r="2540" b="0"/>
                            <wp:docPr id="3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7"/>
                                    <a:srcRect l="4097" t="7237" r="7338" b="14533"/>
                                    <a:stretch/>
                                  </pic:blipFill>
                                  <pic:spPr>
                                    <a:xfrm>
                                      <a:off x="0" y="0"/>
                                      <a:ext cx="2997381" cy="3105455"/>
                                    </a:xfrm>
                                    <a:prstGeom prst="rect">
                                      <a:avLst/>
                                    </a:prstGeom>
                                  </pic:spPr>
                                </pic:pic>
                              </a:graphicData>
                            </a:graphic>
                          </wp:inline>
                        </w:drawing>
                      </w:r>
                    </w:p>
                    <w:p w:rsidR="002816DB" w:rsidRDefault="002816DB" w:rsidP="00E76D28">
                      <w:pPr>
                        <w:pStyle w:val="NoSpacing"/>
                        <w:rPr>
                          <w:rFonts w:asciiTheme="majorHAnsi" w:hAnsiTheme="majorHAnsi"/>
                          <w:sz w:val="20"/>
                          <w:szCs w:val="20"/>
                        </w:rPr>
                      </w:pPr>
                    </w:p>
                    <w:p w:rsidR="002816DB" w:rsidRDefault="002816DB" w:rsidP="00E76D28"/>
                  </w:txbxContent>
                </v:textbox>
                <w10:wrap type="square" anchorx="margin"/>
              </v:shape>
            </w:pict>
          </mc:Fallback>
        </mc:AlternateContent>
      </w:r>
      <w:r w:rsidRPr="001D6320">
        <w:rPr>
          <w:rFonts w:asciiTheme="majorHAnsi" w:hAnsiTheme="majorHAnsi"/>
          <w:noProof/>
          <w:sz w:val="20"/>
          <w:szCs w:val="20"/>
          <w:lang w:eastAsia="en-GB"/>
        </w:rPr>
        <w:drawing>
          <wp:inline distT="0" distB="0" distL="0" distR="0" wp14:anchorId="4D464138" wp14:editId="1B40EDC4">
            <wp:extent cx="2237590" cy="1504845"/>
            <wp:effectExtent l="0" t="0" r="0" b="635"/>
            <wp:docPr id="3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8"/>
                    <a:srcRect l="7347" t="12874" r="5730" b="14632"/>
                    <a:stretch/>
                  </pic:blipFill>
                  <pic:spPr>
                    <a:xfrm>
                      <a:off x="0" y="0"/>
                      <a:ext cx="2269810" cy="1526514"/>
                    </a:xfrm>
                    <a:prstGeom prst="rect">
                      <a:avLst/>
                    </a:prstGeom>
                  </pic:spPr>
                </pic:pic>
              </a:graphicData>
            </a:graphic>
          </wp:inline>
        </w:drawing>
      </w:r>
    </w:p>
    <w:p w:rsidR="00E76D28" w:rsidRPr="002816DB" w:rsidRDefault="00E76D28" w:rsidP="00E76D28">
      <w:pPr>
        <w:pStyle w:val="NoSpacing"/>
        <w:rPr>
          <w:rFonts w:asciiTheme="majorHAnsi" w:hAnsiTheme="majorHAnsi"/>
          <w:sz w:val="10"/>
          <w:szCs w:val="10"/>
        </w:rPr>
      </w:pPr>
    </w:p>
    <w:p w:rsidR="00E76D28" w:rsidRPr="000B6C1D" w:rsidRDefault="00E76D28" w:rsidP="00E76D28">
      <w:pPr>
        <w:pStyle w:val="NoSpacing"/>
        <w:rPr>
          <w:rFonts w:asciiTheme="majorHAnsi" w:hAnsiTheme="majorHAnsi"/>
          <w:b/>
          <w:sz w:val="24"/>
          <w:szCs w:val="24"/>
        </w:rPr>
      </w:pPr>
      <w:r w:rsidRPr="000B6C1D">
        <w:rPr>
          <w:rFonts w:asciiTheme="majorHAnsi" w:hAnsiTheme="majorHAnsi"/>
          <w:b/>
          <w:sz w:val="24"/>
          <w:szCs w:val="24"/>
        </w:rPr>
        <w:t>Figure 3</w:t>
      </w:r>
    </w:p>
    <w:p w:rsidR="00E76D28" w:rsidRPr="00DE2DCF" w:rsidRDefault="00E76D28" w:rsidP="00E76D28">
      <w:pPr>
        <w:pStyle w:val="NoSpacing"/>
        <w:rPr>
          <w:rFonts w:asciiTheme="majorHAnsi" w:hAnsiTheme="majorHAnsi"/>
          <w:b/>
          <w:sz w:val="20"/>
          <w:szCs w:val="20"/>
        </w:rPr>
      </w:pPr>
      <w:r w:rsidRPr="00DE2DCF">
        <w:rPr>
          <w:rFonts w:asciiTheme="majorHAnsi" w:hAnsiTheme="majorHAnsi"/>
          <w:b/>
          <w:noProof/>
          <w:sz w:val="20"/>
          <w:szCs w:val="20"/>
          <w:lang w:eastAsia="en-GB"/>
        </w:rPr>
        <w:drawing>
          <wp:inline distT="0" distB="0" distL="0" distR="0" wp14:anchorId="24EE4BAD" wp14:editId="64D9ECA9">
            <wp:extent cx="2886668" cy="2388198"/>
            <wp:effectExtent l="0" t="0" r="0" b="0"/>
            <wp:docPr id="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9"/>
                    <a:srcRect t="6484"/>
                    <a:stretch/>
                  </pic:blipFill>
                  <pic:spPr>
                    <a:xfrm>
                      <a:off x="0" y="0"/>
                      <a:ext cx="2918509" cy="2414541"/>
                    </a:xfrm>
                    <a:prstGeom prst="rect">
                      <a:avLst/>
                    </a:prstGeom>
                  </pic:spPr>
                </pic:pic>
              </a:graphicData>
            </a:graphic>
          </wp:inline>
        </w:drawing>
      </w:r>
    </w:p>
    <w:p w:rsidR="00DD3E63" w:rsidRDefault="00E76D28" w:rsidP="00E76D28">
      <w:pPr>
        <w:pStyle w:val="NoSpacing"/>
        <w:rPr>
          <w:rFonts w:asciiTheme="majorHAnsi" w:hAnsiTheme="majorHAnsi"/>
          <w:sz w:val="20"/>
          <w:szCs w:val="20"/>
        </w:rPr>
      </w:pPr>
      <w:r w:rsidRPr="00DE2DCF">
        <w:rPr>
          <w:rFonts w:asciiTheme="majorHAnsi" w:hAnsiTheme="majorHAnsi"/>
          <w:b/>
          <w:noProof/>
          <w:sz w:val="20"/>
          <w:szCs w:val="20"/>
          <w:lang w:eastAsia="en-GB"/>
        </w:rPr>
        <w:drawing>
          <wp:inline distT="0" distB="0" distL="0" distR="0" wp14:anchorId="1758EDCF" wp14:editId="49A7CC94">
            <wp:extent cx="3033656" cy="1150620"/>
            <wp:effectExtent l="0" t="0" r="0" b="0"/>
            <wp:docPr id="3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0"/>
                    <a:srcRect b="58075"/>
                    <a:stretch/>
                  </pic:blipFill>
                  <pic:spPr>
                    <a:xfrm>
                      <a:off x="0" y="0"/>
                      <a:ext cx="3075344" cy="1166431"/>
                    </a:xfrm>
                    <a:prstGeom prst="rect">
                      <a:avLst/>
                    </a:prstGeom>
                  </pic:spPr>
                </pic:pic>
              </a:graphicData>
            </a:graphic>
          </wp:inline>
        </w:drawing>
      </w:r>
    </w:p>
    <w:p w:rsidR="00547C0A" w:rsidRDefault="00547C0A" w:rsidP="00E76D28">
      <w:pPr>
        <w:pStyle w:val="NoSpacing"/>
        <w:rPr>
          <w:rFonts w:asciiTheme="majorHAnsi" w:hAnsiTheme="majorHAnsi"/>
          <w:sz w:val="20"/>
          <w:szCs w:val="20"/>
        </w:rPr>
      </w:pPr>
    </w:p>
    <w:tbl>
      <w:tblPr>
        <w:tblStyle w:val="TableGrid"/>
        <w:tblW w:w="0" w:type="auto"/>
        <w:tblLook w:val="04A0" w:firstRow="1" w:lastRow="0" w:firstColumn="1" w:lastColumn="0" w:noHBand="0" w:noVBand="1"/>
      </w:tblPr>
      <w:tblGrid>
        <w:gridCol w:w="4442"/>
        <w:gridCol w:w="12"/>
        <w:gridCol w:w="2062"/>
        <w:gridCol w:w="2023"/>
        <w:gridCol w:w="1917"/>
      </w:tblGrid>
      <w:tr w:rsidR="00C14BFA" w:rsidRPr="005E6748" w:rsidTr="00E866EC">
        <w:tc>
          <w:tcPr>
            <w:tcW w:w="10456" w:type="dxa"/>
            <w:gridSpan w:val="5"/>
            <w:shd w:val="clear" w:color="auto" w:fill="000000" w:themeFill="text1"/>
          </w:tcPr>
          <w:p w:rsidR="00C14BFA" w:rsidRPr="005E6748" w:rsidRDefault="00C14BFA" w:rsidP="00E866EC">
            <w:pPr>
              <w:jc w:val="center"/>
              <w:rPr>
                <w:rFonts w:asciiTheme="majorHAnsi" w:hAnsiTheme="majorHAnsi" w:cstheme="minorHAnsi"/>
                <w:sz w:val="20"/>
                <w:szCs w:val="20"/>
              </w:rPr>
            </w:pPr>
            <w:r w:rsidRPr="005E6748">
              <w:rPr>
                <w:rFonts w:asciiTheme="majorHAnsi" w:hAnsiTheme="majorHAnsi" w:cstheme="minorHAnsi"/>
                <w:sz w:val="20"/>
                <w:szCs w:val="20"/>
              </w:rPr>
              <w:t xml:space="preserve">Changing Economic World </w:t>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00B26704" w:rsidRPr="005E6748">
              <w:rPr>
                <w:rFonts w:asciiTheme="majorHAnsi" w:hAnsiTheme="majorHAnsi" w:cstheme="minorHAnsi"/>
                <w:sz w:val="20"/>
                <w:szCs w:val="20"/>
              </w:rPr>
              <w:t>Page 25</w:t>
            </w:r>
          </w:p>
        </w:tc>
      </w:tr>
      <w:tr w:rsidR="002816DB" w:rsidRPr="005E6748" w:rsidTr="00E866EC">
        <w:tc>
          <w:tcPr>
            <w:tcW w:w="4442" w:type="dxa"/>
            <w:shd w:val="clear" w:color="auto" w:fill="FFFFFF" w:themeFill="background1"/>
          </w:tcPr>
          <w:p w:rsidR="002816DB" w:rsidRPr="005E6748" w:rsidRDefault="002816DB" w:rsidP="002816DB">
            <w:pPr>
              <w:jc w:val="center"/>
              <w:rPr>
                <w:rFonts w:asciiTheme="majorHAnsi" w:hAnsiTheme="majorHAnsi" w:cstheme="minorHAnsi"/>
                <w:sz w:val="20"/>
                <w:szCs w:val="20"/>
              </w:rPr>
            </w:pPr>
            <w:r w:rsidRPr="005E6748">
              <w:rPr>
                <w:rFonts w:asciiTheme="majorHAnsi" w:hAnsiTheme="majorHAnsi" w:cstheme="minorHAnsi"/>
                <w:sz w:val="20"/>
                <w:szCs w:val="20"/>
              </w:rPr>
              <w:t>Question</w:t>
            </w:r>
          </w:p>
        </w:tc>
        <w:tc>
          <w:tcPr>
            <w:tcW w:w="6014" w:type="dxa"/>
            <w:gridSpan w:val="4"/>
            <w:shd w:val="clear" w:color="auto" w:fill="FFFFFF" w:themeFill="background1"/>
          </w:tcPr>
          <w:p w:rsidR="002816DB" w:rsidRPr="002F5623" w:rsidRDefault="002816DB" w:rsidP="002816DB">
            <w:pPr>
              <w:jc w:val="center"/>
              <w:rPr>
                <w:rFonts w:asciiTheme="majorHAnsi" w:hAnsiTheme="majorHAnsi" w:cstheme="minorHAnsi"/>
                <w:b/>
                <w:sz w:val="20"/>
                <w:szCs w:val="20"/>
              </w:rPr>
            </w:pPr>
            <w:r w:rsidRPr="002F5623">
              <w:rPr>
                <w:rFonts w:asciiTheme="majorHAnsi" w:hAnsiTheme="majorHAnsi" w:cstheme="minorHAnsi"/>
                <w:b/>
                <w:sz w:val="20"/>
                <w:szCs w:val="20"/>
              </w:rPr>
              <w:t>A                                            B                                          C</w:t>
            </w:r>
          </w:p>
        </w:tc>
      </w:tr>
      <w:tr w:rsidR="00415374" w:rsidRPr="005E6748" w:rsidTr="00B33660">
        <w:tc>
          <w:tcPr>
            <w:tcW w:w="4454" w:type="dxa"/>
            <w:gridSpan w:val="2"/>
          </w:tcPr>
          <w:p w:rsidR="00415374" w:rsidRPr="005E6748" w:rsidRDefault="00415374" w:rsidP="00415374">
            <w:pPr>
              <w:pStyle w:val="ListParagraph"/>
              <w:numPr>
                <w:ilvl w:val="0"/>
                <w:numId w:val="7"/>
              </w:numPr>
              <w:rPr>
                <w:rFonts w:asciiTheme="majorHAnsi" w:hAnsiTheme="majorHAnsi" w:cstheme="minorHAnsi"/>
                <w:sz w:val="20"/>
                <w:szCs w:val="20"/>
              </w:rPr>
            </w:pPr>
            <w:r w:rsidRPr="005E6748">
              <w:rPr>
                <w:rFonts w:asciiTheme="majorHAnsi" w:hAnsiTheme="majorHAnsi" w:cstheme="minorHAnsi"/>
                <w:sz w:val="20"/>
                <w:szCs w:val="20"/>
              </w:rPr>
              <w:t>List two types of tertiary job</w:t>
            </w:r>
          </w:p>
        </w:tc>
        <w:tc>
          <w:tcPr>
            <w:tcW w:w="2062" w:type="dxa"/>
            <w:vAlign w:val="center"/>
          </w:tcPr>
          <w:p w:rsidR="00415374" w:rsidRPr="00B33660" w:rsidRDefault="00415374" w:rsidP="00B33660">
            <w:pPr>
              <w:jc w:val="center"/>
              <w:rPr>
                <w:rFonts w:asciiTheme="majorHAnsi" w:hAnsiTheme="majorHAnsi" w:cstheme="majorHAnsi"/>
                <w:sz w:val="16"/>
                <w:szCs w:val="16"/>
              </w:rPr>
            </w:pPr>
            <w:r w:rsidRPr="00B33660">
              <w:rPr>
                <w:rFonts w:asciiTheme="majorHAnsi" w:hAnsiTheme="majorHAnsi" w:cstheme="majorHAnsi"/>
                <w:sz w:val="16"/>
                <w:szCs w:val="16"/>
              </w:rPr>
              <w:t>Finance, teacher</w:t>
            </w:r>
          </w:p>
        </w:tc>
        <w:tc>
          <w:tcPr>
            <w:tcW w:w="2023" w:type="dxa"/>
            <w:vAlign w:val="center"/>
          </w:tcPr>
          <w:p w:rsidR="00415374" w:rsidRPr="00B33660" w:rsidRDefault="00415374" w:rsidP="002816DB">
            <w:pPr>
              <w:jc w:val="center"/>
              <w:rPr>
                <w:rFonts w:asciiTheme="majorHAnsi" w:hAnsiTheme="majorHAnsi" w:cstheme="majorHAnsi"/>
                <w:sz w:val="16"/>
                <w:szCs w:val="16"/>
              </w:rPr>
            </w:pPr>
            <w:r w:rsidRPr="00B33660">
              <w:rPr>
                <w:rFonts w:asciiTheme="majorHAnsi" w:hAnsiTheme="majorHAnsi" w:cstheme="majorHAnsi"/>
                <w:sz w:val="16"/>
                <w:szCs w:val="16"/>
              </w:rPr>
              <w:t xml:space="preserve">Farmer, </w:t>
            </w:r>
            <w:r w:rsidR="002816DB">
              <w:rPr>
                <w:rFonts w:asciiTheme="majorHAnsi" w:hAnsiTheme="majorHAnsi" w:cstheme="majorHAnsi"/>
                <w:sz w:val="16"/>
                <w:szCs w:val="16"/>
              </w:rPr>
              <w:t>teacher</w:t>
            </w:r>
          </w:p>
        </w:tc>
        <w:tc>
          <w:tcPr>
            <w:tcW w:w="1917" w:type="dxa"/>
            <w:vAlign w:val="center"/>
          </w:tcPr>
          <w:p w:rsidR="00415374" w:rsidRPr="00B33660" w:rsidRDefault="002816DB" w:rsidP="00B33660">
            <w:pPr>
              <w:jc w:val="center"/>
              <w:rPr>
                <w:rFonts w:asciiTheme="majorHAnsi" w:hAnsiTheme="majorHAnsi" w:cstheme="majorHAnsi"/>
                <w:sz w:val="16"/>
                <w:szCs w:val="16"/>
              </w:rPr>
            </w:pPr>
            <w:r>
              <w:rPr>
                <w:rFonts w:asciiTheme="majorHAnsi" w:hAnsiTheme="majorHAnsi" w:cstheme="majorHAnsi"/>
                <w:sz w:val="16"/>
                <w:szCs w:val="16"/>
              </w:rPr>
              <w:t>Researcher</w:t>
            </w:r>
            <w:r w:rsidR="00415374" w:rsidRPr="00B33660">
              <w:rPr>
                <w:rFonts w:asciiTheme="majorHAnsi" w:hAnsiTheme="majorHAnsi" w:cstheme="majorHAnsi"/>
                <w:sz w:val="16"/>
                <w:szCs w:val="16"/>
              </w:rPr>
              <w:t>, farmer</w:t>
            </w:r>
          </w:p>
        </w:tc>
      </w:tr>
      <w:tr w:rsidR="00415374" w:rsidRPr="005E6748" w:rsidTr="00B33660">
        <w:tc>
          <w:tcPr>
            <w:tcW w:w="4454" w:type="dxa"/>
            <w:gridSpan w:val="2"/>
          </w:tcPr>
          <w:p w:rsidR="00415374" w:rsidRPr="002816DB" w:rsidRDefault="00415374" w:rsidP="00415374">
            <w:pPr>
              <w:pStyle w:val="ListParagraph"/>
              <w:numPr>
                <w:ilvl w:val="0"/>
                <w:numId w:val="7"/>
              </w:numPr>
              <w:rPr>
                <w:rFonts w:asciiTheme="majorHAnsi" w:hAnsiTheme="majorHAnsi" w:cstheme="minorHAnsi"/>
                <w:sz w:val="20"/>
                <w:szCs w:val="20"/>
              </w:rPr>
            </w:pPr>
            <w:r w:rsidRPr="002816DB">
              <w:rPr>
                <w:rFonts w:asciiTheme="majorHAnsi" w:hAnsiTheme="majorHAnsi" w:cstheme="minorHAnsi"/>
                <w:sz w:val="20"/>
                <w:szCs w:val="20"/>
              </w:rPr>
              <w:t>What is industrialisation?</w:t>
            </w:r>
          </w:p>
        </w:tc>
        <w:tc>
          <w:tcPr>
            <w:tcW w:w="2062" w:type="dxa"/>
            <w:vAlign w:val="center"/>
          </w:tcPr>
          <w:p w:rsidR="00415374" w:rsidRPr="002816DB" w:rsidRDefault="007E625B" w:rsidP="00B33660">
            <w:pPr>
              <w:jc w:val="center"/>
              <w:rPr>
                <w:rFonts w:asciiTheme="majorHAnsi" w:hAnsiTheme="majorHAnsi" w:cstheme="majorHAnsi"/>
                <w:sz w:val="16"/>
                <w:szCs w:val="16"/>
              </w:rPr>
            </w:pPr>
            <w:r w:rsidRPr="002816DB">
              <w:rPr>
                <w:rFonts w:asciiTheme="majorHAnsi" w:hAnsiTheme="majorHAnsi" w:cstheme="majorHAnsi"/>
                <w:sz w:val="16"/>
                <w:szCs w:val="16"/>
              </w:rPr>
              <w:t>Rise in farming</w:t>
            </w:r>
          </w:p>
        </w:tc>
        <w:tc>
          <w:tcPr>
            <w:tcW w:w="2023" w:type="dxa"/>
            <w:vAlign w:val="center"/>
          </w:tcPr>
          <w:p w:rsidR="00415374" w:rsidRPr="002816DB" w:rsidRDefault="007E625B" w:rsidP="00B33660">
            <w:pPr>
              <w:jc w:val="center"/>
              <w:rPr>
                <w:rFonts w:asciiTheme="majorHAnsi" w:hAnsiTheme="majorHAnsi" w:cstheme="majorHAnsi"/>
                <w:sz w:val="16"/>
                <w:szCs w:val="16"/>
              </w:rPr>
            </w:pPr>
            <w:r w:rsidRPr="002816DB">
              <w:rPr>
                <w:rFonts w:asciiTheme="majorHAnsi" w:hAnsiTheme="majorHAnsi" w:cstheme="majorHAnsi"/>
                <w:sz w:val="16"/>
                <w:szCs w:val="16"/>
              </w:rPr>
              <w:t>Rise in quaternary sectors</w:t>
            </w:r>
          </w:p>
        </w:tc>
        <w:tc>
          <w:tcPr>
            <w:tcW w:w="1917" w:type="dxa"/>
            <w:vAlign w:val="center"/>
          </w:tcPr>
          <w:p w:rsidR="00415374" w:rsidRPr="002816DB" w:rsidRDefault="007E625B" w:rsidP="00B33660">
            <w:pPr>
              <w:jc w:val="center"/>
              <w:rPr>
                <w:rFonts w:asciiTheme="majorHAnsi" w:hAnsiTheme="majorHAnsi" w:cstheme="majorHAnsi"/>
                <w:sz w:val="16"/>
                <w:szCs w:val="16"/>
              </w:rPr>
            </w:pPr>
            <w:r w:rsidRPr="002816DB">
              <w:rPr>
                <w:rFonts w:asciiTheme="majorHAnsi" w:hAnsiTheme="majorHAnsi" w:cstheme="majorHAnsi"/>
                <w:sz w:val="16"/>
                <w:szCs w:val="16"/>
              </w:rPr>
              <w:t>Rise in manufacturing</w:t>
            </w:r>
          </w:p>
        </w:tc>
      </w:tr>
      <w:tr w:rsidR="002816DB" w:rsidRPr="005E6748" w:rsidTr="00B33660">
        <w:tc>
          <w:tcPr>
            <w:tcW w:w="4454" w:type="dxa"/>
            <w:gridSpan w:val="2"/>
          </w:tcPr>
          <w:p w:rsidR="002816DB" w:rsidRPr="002816DB" w:rsidRDefault="002816DB" w:rsidP="002816DB">
            <w:pPr>
              <w:pStyle w:val="ListParagraph"/>
              <w:numPr>
                <w:ilvl w:val="0"/>
                <w:numId w:val="7"/>
              </w:numPr>
              <w:rPr>
                <w:rFonts w:asciiTheme="majorHAnsi" w:hAnsiTheme="majorHAnsi" w:cstheme="minorHAnsi"/>
                <w:sz w:val="20"/>
                <w:szCs w:val="20"/>
              </w:rPr>
            </w:pPr>
            <w:r w:rsidRPr="002816DB">
              <w:rPr>
                <w:rFonts w:asciiTheme="majorHAnsi" w:hAnsiTheme="majorHAnsi" w:cstheme="minorHAnsi"/>
                <w:sz w:val="20"/>
                <w:szCs w:val="20"/>
              </w:rPr>
              <w:t>When did it occur in the UK?</w:t>
            </w:r>
          </w:p>
        </w:tc>
        <w:tc>
          <w:tcPr>
            <w:tcW w:w="2062" w:type="dxa"/>
            <w:vAlign w:val="center"/>
          </w:tcPr>
          <w:p w:rsidR="002816DB" w:rsidRPr="002816DB" w:rsidRDefault="002816DB" w:rsidP="002816DB">
            <w:pPr>
              <w:jc w:val="center"/>
              <w:rPr>
                <w:rFonts w:asciiTheme="majorHAnsi" w:hAnsiTheme="majorHAnsi" w:cstheme="majorHAnsi"/>
                <w:sz w:val="16"/>
                <w:szCs w:val="16"/>
              </w:rPr>
            </w:pPr>
            <w:r w:rsidRPr="002816DB">
              <w:rPr>
                <w:rFonts w:asciiTheme="majorHAnsi" w:hAnsiTheme="majorHAnsi" w:cstheme="majorHAnsi"/>
                <w:sz w:val="16"/>
                <w:szCs w:val="16"/>
              </w:rPr>
              <w:t>Late 18</w:t>
            </w:r>
            <w:r w:rsidRPr="002816DB">
              <w:rPr>
                <w:rFonts w:asciiTheme="majorHAnsi" w:hAnsiTheme="majorHAnsi" w:cstheme="majorHAnsi"/>
                <w:sz w:val="16"/>
                <w:szCs w:val="16"/>
                <w:vertAlign w:val="superscript"/>
              </w:rPr>
              <w:t>th</w:t>
            </w:r>
            <w:r w:rsidRPr="002816DB">
              <w:rPr>
                <w:rFonts w:asciiTheme="majorHAnsi" w:hAnsiTheme="majorHAnsi" w:cstheme="majorHAnsi"/>
                <w:sz w:val="16"/>
                <w:szCs w:val="16"/>
              </w:rPr>
              <w:t xml:space="preserve"> century</w:t>
            </w:r>
          </w:p>
        </w:tc>
        <w:tc>
          <w:tcPr>
            <w:tcW w:w="2023" w:type="dxa"/>
            <w:vAlign w:val="center"/>
          </w:tcPr>
          <w:p w:rsidR="002816DB" w:rsidRPr="002816DB" w:rsidRDefault="002816DB" w:rsidP="002816DB">
            <w:pPr>
              <w:jc w:val="center"/>
              <w:rPr>
                <w:rFonts w:asciiTheme="majorHAnsi" w:hAnsiTheme="majorHAnsi" w:cstheme="majorHAnsi"/>
                <w:sz w:val="16"/>
                <w:szCs w:val="16"/>
              </w:rPr>
            </w:pPr>
            <w:r w:rsidRPr="002816DB">
              <w:rPr>
                <w:rFonts w:asciiTheme="majorHAnsi" w:hAnsiTheme="majorHAnsi" w:cstheme="majorHAnsi"/>
                <w:sz w:val="16"/>
                <w:szCs w:val="16"/>
              </w:rPr>
              <w:t>Late 19</w:t>
            </w:r>
            <w:r w:rsidRPr="002816DB">
              <w:rPr>
                <w:rFonts w:asciiTheme="majorHAnsi" w:hAnsiTheme="majorHAnsi" w:cstheme="majorHAnsi"/>
                <w:sz w:val="16"/>
                <w:szCs w:val="16"/>
                <w:vertAlign w:val="superscript"/>
              </w:rPr>
              <w:t>th</w:t>
            </w:r>
            <w:r w:rsidRPr="002816DB">
              <w:rPr>
                <w:rFonts w:asciiTheme="majorHAnsi" w:hAnsiTheme="majorHAnsi" w:cstheme="majorHAnsi"/>
                <w:sz w:val="16"/>
                <w:szCs w:val="16"/>
              </w:rPr>
              <w:t xml:space="preserve"> century</w:t>
            </w:r>
          </w:p>
        </w:tc>
        <w:tc>
          <w:tcPr>
            <w:tcW w:w="1917" w:type="dxa"/>
            <w:vAlign w:val="center"/>
          </w:tcPr>
          <w:p w:rsidR="002816DB" w:rsidRPr="002816DB" w:rsidRDefault="002816DB" w:rsidP="002816DB">
            <w:pPr>
              <w:jc w:val="center"/>
              <w:rPr>
                <w:rFonts w:asciiTheme="majorHAnsi" w:hAnsiTheme="majorHAnsi" w:cstheme="majorHAnsi"/>
                <w:sz w:val="16"/>
                <w:szCs w:val="16"/>
              </w:rPr>
            </w:pPr>
            <w:r w:rsidRPr="002816DB">
              <w:rPr>
                <w:rFonts w:asciiTheme="majorHAnsi" w:hAnsiTheme="majorHAnsi" w:cstheme="majorHAnsi"/>
                <w:sz w:val="16"/>
                <w:szCs w:val="16"/>
              </w:rPr>
              <w:t>Late 17</w:t>
            </w:r>
            <w:r w:rsidRPr="002816DB">
              <w:rPr>
                <w:rFonts w:asciiTheme="majorHAnsi" w:hAnsiTheme="majorHAnsi" w:cstheme="majorHAnsi"/>
                <w:sz w:val="16"/>
                <w:szCs w:val="16"/>
                <w:vertAlign w:val="superscript"/>
              </w:rPr>
              <w:t>th</w:t>
            </w:r>
            <w:r w:rsidRPr="002816DB">
              <w:rPr>
                <w:rFonts w:asciiTheme="majorHAnsi" w:hAnsiTheme="majorHAnsi" w:cstheme="majorHAnsi"/>
                <w:sz w:val="16"/>
                <w:szCs w:val="16"/>
              </w:rPr>
              <w:t xml:space="preserve"> century</w:t>
            </w:r>
          </w:p>
        </w:tc>
      </w:tr>
      <w:tr w:rsidR="00415374" w:rsidRPr="005E6748" w:rsidTr="00B33660">
        <w:tc>
          <w:tcPr>
            <w:tcW w:w="4454" w:type="dxa"/>
            <w:gridSpan w:val="2"/>
          </w:tcPr>
          <w:p w:rsidR="00415374" w:rsidRPr="002816DB" w:rsidRDefault="00415374" w:rsidP="00415374">
            <w:pPr>
              <w:pStyle w:val="ListParagraph"/>
              <w:numPr>
                <w:ilvl w:val="0"/>
                <w:numId w:val="7"/>
              </w:numPr>
              <w:rPr>
                <w:rFonts w:asciiTheme="majorHAnsi" w:hAnsiTheme="majorHAnsi" w:cstheme="minorHAnsi"/>
                <w:sz w:val="20"/>
                <w:szCs w:val="20"/>
              </w:rPr>
            </w:pPr>
            <w:r w:rsidRPr="002816DB">
              <w:rPr>
                <w:rFonts w:asciiTheme="majorHAnsi" w:hAnsiTheme="majorHAnsi" w:cstheme="minorHAnsi"/>
                <w:sz w:val="20"/>
                <w:szCs w:val="20"/>
              </w:rPr>
              <w:t>What is de-industrialisation?</w:t>
            </w:r>
          </w:p>
        </w:tc>
        <w:tc>
          <w:tcPr>
            <w:tcW w:w="2062" w:type="dxa"/>
            <w:vAlign w:val="center"/>
          </w:tcPr>
          <w:p w:rsidR="00415374" w:rsidRPr="002816DB" w:rsidRDefault="005B05B6" w:rsidP="00B33660">
            <w:pPr>
              <w:jc w:val="center"/>
              <w:rPr>
                <w:rFonts w:asciiTheme="majorHAnsi" w:hAnsiTheme="majorHAnsi" w:cstheme="majorHAnsi"/>
                <w:sz w:val="16"/>
                <w:szCs w:val="16"/>
              </w:rPr>
            </w:pPr>
            <w:r w:rsidRPr="002816DB">
              <w:rPr>
                <w:rFonts w:asciiTheme="majorHAnsi" w:hAnsiTheme="majorHAnsi" w:cstheme="majorHAnsi"/>
                <w:sz w:val="16"/>
                <w:szCs w:val="16"/>
              </w:rPr>
              <w:t>Decline in manufacturing industries</w:t>
            </w:r>
          </w:p>
        </w:tc>
        <w:tc>
          <w:tcPr>
            <w:tcW w:w="2023" w:type="dxa"/>
            <w:vAlign w:val="center"/>
          </w:tcPr>
          <w:p w:rsidR="00415374" w:rsidRPr="002816DB" w:rsidRDefault="005B05B6" w:rsidP="00B33660">
            <w:pPr>
              <w:jc w:val="center"/>
              <w:rPr>
                <w:rFonts w:asciiTheme="majorHAnsi" w:hAnsiTheme="majorHAnsi" w:cstheme="majorHAnsi"/>
                <w:sz w:val="16"/>
                <w:szCs w:val="16"/>
              </w:rPr>
            </w:pPr>
            <w:r w:rsidRPr="002816DB">
              <w:rPr>
                <w:rFonts w:asciiTheme="majorHAnsi" w:hAnsiTheme="majorHAnsi" w:cstheme="majorHAnsi"/>
                <w:sz w:val="16"/>
                <w:szCs w:val="16"/>
              </w:rPr>
              <w:t>Decline in manufactured goods</w:t>
            </w:r>
          </w:p>
        </w:tc>
        <w:tc>
          <w:tcPr>
            <w:tcW w:w="1917" w:type="dxa"/>
            <w:vAlign w:val="center"/>
          </w:tcPr>
          <w:p w:rsidR="00415374" w:rsidRPr="002816DB" w:rsidRDefault="005B05B6" w:rsidP="00B33660">
            <w:pPr>
              <w:jc w:val="center"/>
              <w:rPr>
                <w:rFonts w:asciiTheme="majorHAnsi" w:hAnsiTheme="majorHAnsi" w:cstheme="majorHAnsi"/>
                <w:sz w:val="16"/>
                <w:szCs w:val="16"/>
              </w:rPr>
            </w:pPr>
            <w:r w:rsidRPr="002816DB">
              <w:rPr>
                <w:rFonts w:asciiTheme="majorHAnsi" w:hAnsiTheme="majorHAnsi" w:cstheme="majorHAnsi"/>
                <w:sz w:val="16"/>
                <w:szCs w:val="16"/>
              </w:rPr>
              <w:t>Decline in car manufacture</w:t>
            </w:r>
          </w:p>
        </w:tc>
      </w:tr>
      <w:tr w:rsidR="00415374" w:rsidRPr="005E6748" w:rsidTr="00B33660">
        <w:tc>
          <w:tcPr>
            <w:tcW w:w="4454" w:type="dxa"/>
            <w:gridSpan w:val="2"/>
          </w:tcPr>
          <w:p w:rsidR="00415374" w:rsidRPr="005E6748" w:rsidRDefault="00415374" w:rsidP="00415374">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When did it occur in the UK?</w:t>
            </w:r>
          </w:p>
        </w:tc>
        <w:tc>
          <w:tcPr>
            <w:tcW w:w="2062" w:type="dxa"/>
            <w:vAlign w:val="center"/>
          </w:tcPr>
          <w:p w:rsidR="00415374" w:rsidRPr="00B33660" w:rsidRDefault="005B05B6" w:rsidP="00B33660">
            <w:pPr>
              <w:jc w:val="center"/>
              <w:rPr>
                <w:rFonts w:asciiTheme="majorHAnsi" w:hAnsiTheme="majorHAnsi" w:cstheme="majorHAnsi"/>
                <w:sz w:val="16"/>
                <w:szCs w:val="16"/>
              </w:rPr>
            </w:pPr>
            <w:r w:rsidRPr="00B33660">
              <w:rPr>
                <w:rFonts w:asciiTheme="majorHAnsi" w:hAnsiTheme="majorHAnsi" w:cstheme="majorHAnsi"/>
                <w:sz w:val="16"/>
                <w:szCs w:val="16"/>
              </w:rPr>
              <w:t>Late 2000</w:t>
            </w:r>
            <w:r w:rsidR="002816DB">
              <w:rPr>
                <w:rFonts w:asciiTheme="majorHAnsi" w:hAnsiTheme="majorHAnsi" w:cstheme="majorHAnsi"/>
                <w:sz w:val="16"/>
                <w:szCs w:val="16"/>
              </w:rPr>
              <w:t>s</w:t>
            </w:r>
          </w:p>
        </w:tc>
        <w:tc>
          <w:tcPr>
            <w:tcW w:w="2023" w:type="dxa"/>
            <w:vAlign w:val="center"/>
          </w:tcPr>
          <w:p w:rsidR="00415374" w:rsidRPr="00B33660" w:rsidRDefault="005B05B6" w:rsidP="00B33660">
            <w:pPr>
              <w:jc w:val="center"/>
              <w:rPr>
                <w:rFonts w:asciiTheme="majorHAnsi" w:hAnsiTheme="majorHAnsi" w:cstheme="majorHAnsi"/>
                <w:sz w:val="16"/>
                <w:szCs w:val="16"/>
              </w:rPr>
            </w:pPr>
            <w:r w:rsidRPr="00B33660">
              <w:rPr>
                <w:rFonts w:asciiTheme="majorHAnsi" w:hAnsiTheme="majorHAnsi" w:cstheme="majorHAnsi"/>
                <w:sz w:val="16"/>
                <w:szCs w:val="16"/>
              </w:rPr>
              <w:t>Late 1900</w:t>
            </w:r>
            <w:r w:rsidR="002816DB">
              <w:rPr>
                <w:rFonts w:asciiTheme="majorHAnsi" w:hAnsiTheme="majorHAnsi" w:cstheme="majorHAnsi"/>
                <w:sz w:val="16"/>
                <w:szCs w:val="16"/>
              </w:rPr>
              <w:t>s</w:t>
            </w:r>
          </w:p>
        </w:tc>
        <w:tc>
          <w:tcPr>
            <w:tcW w:w="1917" w:type="dxa"/>
            <w:vAlign w:val="center"/>
          </w:tcPr>
          <w:p w:rsidR="00415374" w:rsidRPr="00B33660" w:rsidRDefault="002816DB" w:rsidP="00B33660">
            <w:pPr>
              <w:jc w:val="center"/>
              <w:rPr>
                <w:rFonts w:asciiTheme="majorHAnsi" w:hAnsiTheme="majorHAnsi" w:cstheme="majorHAnsi"/>
                <w:sz w:val="16"/>
                <w:szCs w:val="16"/>
              </w:rPr>
            </w:pPr>
            <w:r>
              <w:rPr>
                <w:rFonts w:asciiTheme="majorHAnsi" w:hAnsiTheme="majorHAnsi" w:cstheme="majorHAnsi"/>
                <w:sz w:val="16"/>
                <w:szCs w:val="16"/>
              </w:rPr>
              <w:t>Late 1800s</w:t>
            </w:r>
          </w:p>
        </w:tc>
      </w:tr>
      <w:tr w:rsidR="00415374" w:rsidRPr="005E6748" w:rsidTr="00B33660">
        <w:tc>
          <w:tcPr>
            <w:tcW w:w="4454" w:type="dxa"/>
            <w:gridSpan w:val="2"/>
          </w:tcPr>
          <w:p w:rsidR="00415374" w:rsidRPr="005E6748" w:rsidRDefault="00415374" w:rsidP="00415374">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What type of economy was created following de-industrialisation?</w:t>
            </w:r>
          </w:p>
        </w:tc>
        <w:tc>
          <w:tcPr>
            <w:tcW w:w="2062" w:type="dxa"/>
            <w:vAlign w:val="center"/>
          </w:tcPr>
          <w:p w:rsidR="00415374" w:rsidRPr="00B33660" w:rsidRDefault="005B05B6" w:rsidP="00B33660">
            <w:pPr>
              <w:jc w:val="center"/>
              <w:rPr>
                <w:rFonts w:asciiTheme="majorHAnsi" w:hAnsiTheme="majorHAnsi" w:cstheme="majorHAnsi"/>
                <w:sz w:val="16"/>
                <w:szCs w:val="16"/>
              </w:rPr>
            </w:pPr>
            <w:r w:rsidRPr="00B33660">
              <w:rPr>
                <w:rFonts w:asciiTheme="majorHAnsi" w:hAnsiTheme="majorHAnsi" w:cstheme="majorHAnsi"/>
                <w:sz w:val="16"/>
                <w:szCs w:val="16"/>
              </w:rPr>
              <w:t>Post manufacture economy</w:t>
            </w:r>
          </w:p>
        </w:tc>
        <w:tc>
          <w:tcPr>
            <w:tcW w:w="2023" w:type="dxa"/>
            <w:vAlign w:val="center"/>
          </w:tcPr>
          <w:p w:rsidR="00415374" w:rsidRPr="00B33660" w:rsidRDefault="005B05B6" w:rsidP="00B33660">
            <w:pPr>
              <w:jc w:val="center"/>
              <w:rPr>
                <w:rFonts w:asciiTheme="majorHAnsi" w:hAnsiTheme="majorHAnsi" w:cstheme="majorHAnsi"/>
                <w:sz w:val="16"/>
                <w:szCs w:val="16"/>
              </w:rPr>
            </w:pPr>
            <w:r w:rsidRPr="00B33660">
              <w:rPr>
                <w:rFonts w:asciiTheme="majorHAnsi" w:hAnsiTheme="majorHAnsi" w:cstheme="majorHAnsi"/>
                <w:sz w:val="16"/>
                <w:szCs w:val="16"/>
              </w:rPr>
              <w:t>After industry economy</w:t>
            </w:r>
          </w:p>
        </w:tc>
        <w:tc>
          <w:tcPr>
            <w:tcW w:w="1917" w:type="dxa"/>
            <w:vAlign w:val="center"/>
          </w:tcPr>
          <w:p w:rsidR="00415374" w:rsidRPr="00B33660" w:rsidRDefault="005B05B6" w:rsidP="00B33660">
            <w:pPr>
              <w:jc w:val="center"/>
              <w:rPr>
                <w:rFonts w:asciiTheme="majorHAnsi" w:hAnsiTheme="majorHAnsi" w:cstheme="majorHAnsi"/>
                <w:sz w:val="16"/>
                <w:szCs w:val="16"/>
              </w:rPr>
            </w:pPr>
            <w:r w:rsidRPr="00B33660">
              <w:rPr>
                <w:rFonts w:asciiTheme="majorHAnsi" w:hAnsiTheme="majorHAnsi" w:cstheme="majorHAnsi"/>
                <w:sz w:val="16"/>
                <w:szCs w:val="16"/>
              </w:rPr>
              <w:t>Post-industrial economy</w:t>
            </w:r>
          </w:p>
        </w:tc>
      </w:tr>
      <w:tr w:rsidR="00415374" w:rsidRPr="005E6748" w:rsidTr="00B33660">
        <w:tc>
          <w:tcPr>
            <w:tcW w:w="4454" w:type="dxa"/>
            <w:gridSpan w:val="2"/>
          </w:tcPr>
          <w:p w:rsidR="00415374" w:rsidRPr="005E6748" w:rsidRDefault="00415374" w:rsidP="00415374">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How did the increase in manufacturing in LICs and NIEEs cause de-industrialisation?</w:t>
            </w:r>
          </w:p>
        </w:tc>
        <w:tc>
          <w:tcPr>
            <w:tcW w:w="2062" w:type="dxa"/>
            <w:vAlign w:val="center"/>
          </w:tcPr>
          <w:p w:rsidR="00415374" w:rsidRPr="00B33660" w:rsidRDefault="005B05B6" w:rsidP="00B33660">
            <w:pPr>
              <w:jc w:val="center"/>
              <w:rPr>
                <w:rFonts w:asciiTheme="majorHAnsi" w:hAnsiTheme="majorHAnsi" w:cstheme="majorHAnsi"/>
                <w:sz w:val="16"/>
                <w:szCs w:val="16"/>
              </w:rPr>
            </w:pPr>
            <w:r w:rsidRPr="00B33660">
              <w:rPr>
                <w:rFonts w:asciiTheme="majorHAnsi" w:hAnsiTheme="majorHAnsi" w:cstheme="majorHAnsi"/>
                <w:sz w:val="16"/>
                <w:szCs w:val="16"/>
              </w:rPr>
              <w:t>Goods were manufactured in the UK</w:t>
            </w:r>
          </w:p>
        </w:tc>
        <w:tc>
          <w:tcPr>
            <w:tcW w:w="2023" w:type="dxa"/>
            <w:vAlign w:val="center"/>
          </w:tcPr>
          <w:p w:rsidR="00415374" w:rsidRPr="00B33660" w:rsidRDefault="005B05B6" w:rsidP="00B33660">
            <w:pPr>
              <w:jc w:val="center"/>
              <w:rPr>
                <w:rFonts w:asciiTheme="majorHAnsi" w:hAnsiTheme="majorHAnsi" w:cstheme="majorHAnsi"/>
                <w:sz w:val="16"/>
                <w:szCs w:val="16"/>
              </w:rPr>
            </w:pPr>
            <w:r w:rsidRPr="00B33660">
              <w:rPr>
                <w:rFonts w:asciiTheme="majorHAnsi" w:hAnsiTheme="majorHAnsi" w:cstheme="majorHAnsi"/>
                <w:sz w:val="16"/>
                <w:szCs w:val="16"/>
              </w:rPr>
              <w:t>Goods were manufactured abroad</w:t>
            </w:r>
          </w:p>
        </w:tc>
        <w:tc>
          <w:tcPr>
            <w:tcW w:w="1917" w:type="dxa"/>
            <w:vAlign w:val="center"/>
          </w:tcPr>
          <w:p w:rsidR="00415374" w:rsidRPr="00B33660" w:rsidRDefault="005B05B6" w:rsidP="00B33660">
            <w:pPr>
              <w:jc w:val="center"/>
              <w:rPr>
                <w:rFonts w:asciiTheme="majorHAnsi" w:hAnsiTheme="majorHAnsi" w:cstheme="majorHAnsi"/>
                <w:sz w:val="16"/>
                <w:szCs w:val="16"/>
              </w:rPr>
            </w:pPr>
            <w:r w:rsidRPr="00B33660">
              <w:rPr>
                <w:rFonts w:asciiTheme="majorHAnsi" w:hAnsiTheme="majorHAnsi" w:cstheme="majorHAnsi"/>
                <w:sz w:val="16"/>
                <w:szCs w:val="16"/>
              </w:rPr>
              <w:t>Manufactured goods were sold abroad</w:t>
            </w:r>
          </w:p>
        </w:tc>
      </w:tr>
      <w:tr w:rsidR="00415374" w:rsidRPr="005E6748" w:rsidTr="00B33660">
        <w:tc>
          <w:tcPr>
            <w:tcW w:w="4454" w:type="dxa"/>
            <w:gridSpan w:val="2"/>
          </w:tcPr>
          <w:p w:rsidR="00415374" w:rsidRPr="005E6748" w:rsidRDefault="00415374" w:rsidP="00415374">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How did improvements in communications cause de-industrialisation?</w:t>
            </w:r>
          </w:p>
        </w:tc>
        <w:tc>
          <w:tcPr>
            <w:tcW w:w="2062" w:type="dxa"/>
            <w:vAlign w:val="center"/>
          </w:tcPr>
          <w:p w:rsidR="00415374" w:rsidRPr="00B33660" w:rsidRDefault="005B05B6" w:rsidP="00B33660">
            <w:pPr>
              <w:jc w:val="center"/>
              <w:rPr>
                <w:rFonts w:asciiTheme="majorHAnsi" w:hAnsiTheme="majorHAnsi" w:cstheme="majorHAnsi"/>
                <w:sz w:val="16"/>
                <w:szCs w:val="16"/>
              </w:rPr>
            </w:pPr>
            <w:r w:rsidRPr="00B33660">
              <w:rPr>
                <w:rFonts w:asciiTheme="majorHAnsi" w:hAnsiTheme="majorHAnsi" w:cstheme="majorHAnsi"/>
                <w:sz w:val="16"/>
                <w:szCs w:val="16"/>
              </w:rPr>
              <w:t>It was easier to trade with other countries</w:t>
            </w:r>
          </w:p>
        </w:tc>
        <w:tc>
          <w:tcPr>
            <w:tcW w:w="2023" w:type="dxa"/>
            <w:vAlign w:val="center"/>
          </w:tcPr>
          <w:p w:rsidR="00415374" w:rsidRPr="00B33660" w:rsidRDefault="005B05B6" w:rsidP="00B33660">
            <w:pPr>
              <w:jc w:val="center"/>
              <w:rPr>
                <w:rFonts w:asciiTheme="majorHAnsi" w:hAnsiTheme="majorHAnsi" w:cstheme="majorHAnsi"/>
                <w:sz w:val="16"/>
                <w:szCs w:val="16"/>
              </w:rPr>
            </w:pPr>
            <w:r w:rsidRPr="00B33660">
              <w:rPr>
                <w:rFonts w:asciiTheme="majorHAnsi" w:hAnsiTheme="majorHAnsi" w:cstheme="majorHAnsi"/>
                <w:sz w:val="16"/>
                <w:szCs w:val="16"/>
              </w:rPr>
              <w:t>It was harder to trade with other countries</w:t>
            </w:r>
          </w:p>
        </w:tc>
        <w:tc>
          <w:tcPr>
            <w:tcW w:w="1917" w:type="dxa"/>
            <w:vAlign w:val="center"/>
          </w:tcPr>
          <w:p w:rsidR="00415374" w:rsidRPr="00B33660" w:rsidRDefault="002816DB" w:rsidP="00B33660">
            <w:pPr>
              <w:jc w:val="center"/>
              <w:rPr>
                <w:rFonts w:asciiTheme="majorHAnsi" w:hAnsiTheme="majorHAnsi" w:cstheme="majorHAnsi"/>
                <w:sz w:val="16"/>
                <w:szCs w:val="16"/>
              </w:rPr>
            </w:pPr>
            <w:r>
              <w:rPr>
                <w:rFonts w:asciiTheme="majorHAnsi" w:hAnsiTheme="majorHAnsi" w:cstheme="majorHAnsi"/>
                <w:sz w:val="16"/>
                <w:szCs w:val="16"/>
              </w:rPr>
              <w:t>--</w:t>
            </w:r>
          </w:p>
        </w:tc>
      </w:tr>
      <w:tr w:rsidR="00415374" w:rsidRPr="005E6748" w:rsidTr="00B33660">
        <w:tc>
          <w:tcPr>
            <w:tcW w:w="4454" w:type="dxa"/>
            <w:gridSpan w:val="2"/>
          </w:tcPr>
          <w:p w:rsidR="00415374" w:rsidRPr="002816DB" w:rsidRDefault="00415374" w:rsidP="002816DB">
            <w:pPr>
              <w:pStyle w:val="ListParagraph"/>
              <w:numPr>
                <w:ilvl w:val="0"/>
                <w:numId w:val="7"/>
              </w:numPr>
              <w:rPr>
                <w:rFonts w:asciiTheme="majorHAnsi" w:hAnsiTheme="majorHAnsi" w:cstheme="minorHAnsi"/>
                <w:sz w:val="20"/>
                <w:szCs w:val="20"/>
              </w:rPr>
            </w:pPr>
            <w:r w:rsidRPr="002816DB">
              <w:rPr>
                <w:rFonts w:asciiTheme="majorHAnsi" w:hAnsiTheme="majorHAnsi" w:cstheme="minorHAnsi"/>
                <w:sz w:val="20"/>
                <w:szCs w:val="20"/>
              </w:rPr>
              <w:t xml:space="preserve">What is </w:t>
            </w:r>
            <w:r w:rsidR="002816DB" w:rsidRPr="002816DB">
              <w:rPr>
                <w:rFonts w:asciiTheme="majorHAnsi" w:hAnsiTheme="majorHAnsi" w:cstheme="minorHAnsi"/>
                <w:sz w:val="20"/>
                <w:szCs w:val="20"/>
              </w:rPr>
              <w:t>UK’s main economic sector?</w:t>
            </w:r>
          </w:p>
        </w:tc>
        <w:tc>
          <w:tcPr>
            <w:tcW w:w="2062" w:type="dxa"/>
            <w:vAlign w:val="center"/>
          </w:tcPr>
          <w:p w:rsidR="00415374" w:rsidRPr="002816DB" w:rsidRDefault="005B05B6" w:rsidP="00B33660">
            <w:pPr>
              <w:jc w:val="center"/>
              <w:rPr>
                <w:rFonts w:asciiTheme="majorHAnsi" w:hAnsiTheme="majorHAnsi" w:cstheme="majorHAnsi"/>
                <w:sz w:val="16"/>
                <w:szCs w:val="16"/>
              </w:rPr>
            </w:pPr>
            <w:r w:rsidRPr="002816DB">
              <w:rPr>
                <w:rFonts w:asciiTheme="majorHAnsi" w:hAnsiTheme="majorHAnsi" w:cstheme="majorHAnsi"/>
                <w:sz w:val="16"/>
                <w:szCs w:val="16"/>
              </w:rPr>
              <w:t>Tertiary sector</w:t>
            </w:r>
          </w:p>
        </w:tc>
        <w:tc>
          <w:tcPr>
            <w:tcW w:w="2023" w:type="dxa"/>
            <w:vAlign w:val="center"/>
          </w:tcPr>
          <w:p w:rsidR="00415374" w:rsidRPr="002816DB" w:rsidRDefault="005B05B6" w:rsidP="00B33660">
            <w:pPr>
              <w:jc w:val="center"/>
              <w:rPr>
                <w:rFonts w:asciiTheme="majorHAnsi" w:hAnsiTheme="majorHAnsi" w:cstheme="majorHAnsi"/>
                <w:sz w:val="16"/>
                <w:szCs w:val="16"/>
              </w:rPr>
            </w:pPr>
            <w:r w:rsidRPr="002816DB">
              <w:rPr>
                <w:rFonts w:asciiTheme="majorHAnsi" w:hAnsiTheme="majorHAnsi" w:cstheme="majorHAnsi"/>
                <w:sz w:val="16"/>
                <w:szCs w:val="16"/>
              </w:rPr>
              <w:t>Primary sector</w:t>
            </w:r>
          </w:p>
        </w:tc>
        <w:tc>
          <w:tcPr>
            <w:tcW w:w="1917" w:type="dxa"/>
            <w:vAlign w:val="center"/>
          </w:tcPr>
          <w:p w:rsidR="00415374" w:rsidRPr="002816DB" w:rsidRDefault="005B05B6" w:rsidP="00B33660">
            <w:pPr>
              <w:jc w:val="center"/>
              <w:rPr>
                <w:rFonts w:asciiTheme="majorHAnsi" w:hAnsiTheme="majorHAnsi" w:cstheme="majorHAnsi"/>
                <w:sz w:val="16"/>
                <w:szCs w:val="16"/>
              </w:rPr>
            </w:pPr>
            <w:r w:rsidRPr="002816DB">
              <w:rPr>
                <w:rFonts w:asciiTheme="majorHAnsi" w:hAnsiTheme="majorHAnsi" w:cstheme="majorHAnsi"/>
                <w:sz w:val="16"/>
                <w:szCs w:val="16"/>
              </w:rPr>
              <w:t>Secondary sector</w:t>
            </w:r>
          </w:p>
        </w:tc>
      </w:tr>
      <w:tr w:rsidR="00415374" w:rsidRPr="005E6748" w:rsidTr="00B33660">
        <w:tc>
          <w:tcPr>
            <w:tcW w:w="4454" w:type="dxa"/>
            <w:gridSpan w:val="2"/>
          </w:tcPr>
          <w:p w:rsidR="00415374" w:rsidRPr="005E6748" w:rsidRDefault="00415374" w:rsidP="00415374">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How much does the main economic sector contribute to the UK’s GDP?</w:t>
            </w:r>
          </w:p>
        </w:tc>
        <w:tc>
          <w:tcPr>
            <w:tcW w:w="2062" w:type="dxa"/>
            <w:vAlign w:val="center"/>
          </w:tcPr>
          <w:p w:rsidR="00415374" w:rsidRPr="00B33660" w:rsidRDefault="005B05B6" w:rsidP="00B33660">
            <w:pPr>
              <w:jc w:val="center"/>
              <w:rPr>
                <w:rFonts w:asciiTheme="majorHAnsi" w:hAnsiTheme="majorHAnsi" w:cstheme="majorHAnsi"/>
                <w:sz w:val="16"/>
                <w:szCs w:val="16"/>
              </w:rPr>
            </w:pPr>
            <w:r w:rsidRPr="00B33660">
              <w:rPr>
                <w:rFonts w:asciiTheme="majorHAnsi" w:hAnsiTheme="majorHAnsi" w:cstheme="majorHAnsi"/>
                <w:sz w:val="16"/>
                <w:szCs w:val="16"/>
              </w:rPr>
              <w:t>97%</w:t>
            </w:r>
          </w:p>
        </w:tc>
        <w:tc>
          <w:tcPr>
            <w:tcW w:w="2023" w:type="dxa"/>
            <w:vAlign w:val="center"/>
          </w:tcPr>
          <w:p w:rsidR="00415374" w:rsidRPr="00B33660" w:rsidRDefault="005B05B6" w:rsidP="00B33660">
            <w:pPr>
              <w:jc w:val="center"/>
              <w:rPr>
                <w:rFonts w:asciiTheme="majorHAnsi" w:hAnsiTheme="majorHAnsi" w:cstheme="majorHAnsi"/>
                <w:sz w:val="16"/>
                <w:szCs w:val="16"/>
              </w:rPr>
            </w:pPr>
            <w:r w:rsidRPr="00B33660">
              <w:rPr>
                <w:rFonts w:asciiTheme="majorHAnsi" w:hAnsiTheme="majorHAnsi" w:cstheme="majorHAnsi"/>
                <w:sz w:val="16"/>
                <w:szCs w:val="16"/>
              </w:rPr>
              <w:t>79%</w:t>
            </w:r>
          </w:p>
        </w:tc>
        <w:tc>
          <w:tcPr>
            <w:tcW w:w="1917" w:type="dxa"/>
            <w:vAlign w:val="center"/>
          </w:tcPr>
          <w:p w:rsidR="00415374" w:rsidRPr="00B33660" w:rsidRDefault="005B05B6" w:rsidP="00B33660">
            <w:pPr>
              <w:jc w:val="center"/>
              <w:rPr>
                <w:rFonts w:asciiTheme="majorHAnsi" w:hAnsiTheme="majorHAnsi" w:cstheme="majorHAnsi"/>
                <w:sz w:val="16"/>
                <w:szCs w:val="16"/>
              </w:rPr>
            </w:pPr>
            <w:r w:rsidRPr="00B33660">
              <w:rPr>
                <w:rFonts w:asciiTheme="majorHAnsi" w:hAnsiTheme="majorHAnsi" w:cstheme="majorHAnsi"/>
                <w:sz w:val="16"/>
                <w:szCs w:val="16"/>
              </w:rPr>
              <w:t>77%</w:t>
            </w:r>
          </w:p>
        </w:tc>
      </w:tr>
      <w:tr w:rsidR="00415374" w:rsidRPr="005E6748" w:rsidTr="00B33660">
        <w:tc>
          <w:tcPr>
            <w:tcW w:w="4454" w:type="dxa"/>
            <w:gridSpan w:val="2"/>
          </w:tcPr>
          <w:p w:rsidR="00415374" w:rsidRPr="005E6748" w:rsidRDefault="00415374" w:rsidP="00415374">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What industries are in the quaternary sector?</w:t>
            </w:r>
          </w:p>
        </w:tc>
        <w:tc>
          <w:tcPr>
            <w:tcW w:w="2062" w:type="dxa"/>
            <w:vAlign w:val="center"/>
          </w:tcPr>
          <w:p w:rsidR="00415374" w:rsidRPr="00B33660" w:rsidRDefault="00415374" w:rsidP="00B33660">
            <w:pPr>
              <w:jc w:val="center"/>
              <w:rPr>
                <w:rFonts w:asciiTheme="majorHAnsi" w:hAnsiTheme="majorHAnsi" w:cstheme="majorHAnsi"/>
                <w:sz w:val="16"/>
                <w:szCs w:val="16"/>
              </w:rPr>
            </w:pPr>
            <w:r w:rsidRPr="00B33660">
              <w:rPr>
                <w:rFonts w:asciiTheme="majorHAnsi" w:hAnsiTheme="majorHAnsi" w:cstheme="majorHAnsi"/>
                <w:sz w:val="16"/>
                <w:szCs w:val="16"/>
              </w:rPr>
              <w:t>Manufacturing</w:t>
            </w:r>
          </w:p>
        </w:tc>
        <w:tc>
          <w:tcPr>
            <w:tcW w:w="2023" w:type="dxa"/>
            <w:vAlign w:val="center"/>
          </w:tcPr>
          <w:p w:rsidR="00415374" w:rsidRPr="00B33660" w:rsidRDefault="00415374" w:rsidP="00B33660">
            <w:pPr>
              <w:jc w:val="center"/>
              <w:rPr>
                <w:rFonts w:asciiTheme="majorHAnsi" w:hAnsiTheme="majorHAnsi" w:cstheme="majorHAnsi"/>
                <w:sz w:val="16"/>
                <w:szCs w:val="16"/>
              </w:rPr>
            </w:pPr>
            <w:r w:rsidRPr="00B33660">
              <w:rPr>
                <w:rFonts w:asciiTheme="majorHAnsi" w:hAnsiTheme="majorHAnsi" w:cstheme="majorHAnsi"/>
                <w:sz w:val="16"/>
                <w:szCs w:val="16"/>
              </w:rPr>
              <w:t>High tech and IT</w:t>
            </w:r>
          </w:p>
        </w:tc>
        <w:tc>
          <w:tcPr>
            <w:tcW w:w="1917" w:type="dxa"/>
            <w:vAlign w:val="center"/>
          </w:tcPr>
          <w:p w:rsidR="00415374" w:rsidRPr="00B33660" w:rsidRDefault="00415374" w:rsidP="00B33660">
            <w:pPr>
              <w:jc w:val="center"/>
              <w:rPr>
                <w:rFonts w:asciiTheme="majorHAnsi" w:hAnsiTheme="majorHAnsi" w:cstheme="majorHAnsi"/>
                <w:sz w:val="16"/>
                <w:szCs w:val="16"/>
              </w:rPr>
            </w:pPr>
            <w:r w:rsidRPr="00B33660">
              <w:rPr>
                <w:rFonts w:asciiTheme="majorHAnsi" w:hAnsiTheme="majorHAnsi" w:cstheme="majorHAnsi"/>
                <w:sz w:val="16"/>
                <w:szCs w:val="16"/>
              </w:rPr>
              <w:t>Services</w:t>
            </w:r>
          </w:p>
        </w:tc>
      </w:tr>
      <w:tr w:rsidR="00415374" w:rsidRPr="005E6748" w:rsidTr="00B33660">
        <w:tc>
          <w:tcPr>
            <w:tcW w:w="4454" w:type="dxa"/>
            <w:gridSpan w:val="2"/>
          </w:tcPr>
          <w:p w:rsidR="00415374" w:rsidRPr="005E6748" w:rsidRDefault="00415374" w:rsidP="00415374">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 xml:space="preserve">How much does the quaternary sector contribute to the UK’s GPD? </w:t>
            </w:r>
          </w:p>
        </w:tc>
        <w:tc>
          <w:tcPr>
            <w:tcW w:w="2062" w:type="dxa"/>
            <w:vAlign w:val="center"/>
          </w:tcPr>
          <w:p w:rsidR="00415374" w:rsidRPr="00B33660" w:rsidRDefault="00415374" w:rsidP="00B33660">
            <w:pPr>
              <w:jc w:val="center"/>
              <w:rPr>
                <w:rFonts w:asciiTheme="majorHAnsi" w:hAnsiTheme="majorHAnsi" w:cstheme="majorHAnsi"/>
                <w:sz w:val="16"/>
                <w:szCs w:val="16"/>
              </w:rPr>
            </w:pPr>
            <w:r w:rsidRPr="00B33660">
              <w:rPr>
                <w:rFonts w:asciiTheme="majorHAnsi" w:hAnsiTheme="majorHAnsi" w:cstheme="majorHAnsi"/>
                <w:sz w:val="16"/>
                <w:szCs w:val="16"/>
              </w:rPr>
              <w:t>£3 billion</w:t>
            </w:r>
          </w:p>
        </w:tc>
        <w:tc>
          <w:tcPr>
            <w:tcW w:w="2023" w:type="dxa"/>
            <w:vAlign w:val="center"/>
          </w:tcPr>
          <w:p w:rsidR="00415374" w:rsidRPr="00B33660" w:rsidRDefault="00415374" w:rsidP="00B33660">
            <w:pPr>
              <w:jc w:val="center"/>
              <w:rPr>
                <w:rFonts w:asciiTheme="majorHAnsi" w:hAnsiTheme="majorHAnsi" w:cstheme="majorHAnsi"/>
                <w:sz w:val="16"/>
                <w:szCs w:val="16"/>
              </w:rPr>
            </w:pPr>
            <w:r w:rsidRPr="00B33660">
              <w:rPr>
                <w:rFonts w:asciiTheme="majorHAnsi" w:hAnsiTheme="majorHAnsi" w:cstheme="majorHAnsi"/>
                <w:sz w:val="16"/>
                <w:szCs w:val="16"/>
              </w:rPr>
              <w:t>£10 billion</w:t>
            </w:r>
          </w:p>
        </w:tc>
        <w:tc>
          <w:tcPr>
            <w:tcW w:w="1917" w:type="dxa"/>
            <w:vAlign w:val="center"/>
          </w:tcPr>
          <w:p w:rsidR="00415374" w:rsidRPr="00B33660" w:rsidRDefault="00415374" w:rsidP="00B33660">
            <w:pPr>
              <w:jc w:val="center"/>
              <w:rPr>
                <w:rFonts w:asciiTheme="majorHAnsi" w:hAnsiTheme="majorHAnsi" w:cstheme="majorHAnsi"/>
                <w:sz w:val="16"/>
                <w:szCs w:val="16"/>
              </w:rPr>
            </w:pPr>
            <w:r w:rsidRPr="00B33660">
              <w:rPr>
                <w:rFonts w:asciiTheme="majorHAnsi" w:hAnsiTheme="majorHAnsi" w:cstheme="majorHAnsi"/>
                <w:sz w:val="16"/>
                <w:szCs w:val="16"/>
              </w:rPr>
              <w:t>£5 billion</w:t>
            </w:r>
          </w:p>
        </w:tc>
      </w:tr>
      <w:tr w:rsidR="00415374" w:rsidRPr="005E6748" w:rsidTr="00B33660">
        <w:tc>
          <w:tcPr>
            <w:tcW w:w="4454" w:type="dxa"/>
            <w:gridSpan w:val="2"/>
          </w:tcPr>
          <w:p w:rsidR="00415374" w:rsidRPr="005E6748" w:rsidRDefault="00415374" w:rsidP="00415374">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What is a science park?</w:t>
            </w:r>
          </w:p>
        </w:tc>
        <w:tc>
          <w:tcPr>
            <w:tcW w:w="2062" w:type="dxa"/>
            <w:vAlign w:val="center"/>
          </w:tcPr>
          <w:p w:rsidR="00415374" w:rsidRPr="00B33660" w:rsidRDefault="005B05B6" w:rsidP="00B33660">
            <w:pPr>
              <w:jc w:val="center"/>
              <w:rPr>
                <w:rFonts w:asciiTheme="majorHAnsi" w:hAnsiTheme="majorHAnsi" w:cstheme="majorHAnsi"/>
                <w:sz w:val="16"/>
                <w:szCs w:val="16"/>
              </w:rPr>
            </w:pPr>
            <w:r w:rsidRPr="00B33660">
              <w:rPr>
                <w:rFonts w:asciiTheme="majorHAnsi" w:hAnsiTheme="majorHAnsi" w:cstheme="majorHAnsi"/>
                <w:sz w:val="16"/>
                <w:szCs w:val="16"/>
              </w:rPr>
              <w:t>A site on which low- tech industries carry out scientific research.</w:t>
            </w:r>
          </w:p>
        </w:tc>
        <w:tc>
          <w:tcPr>
            <w:tcW w:w="2023" w:type="dxa"/>
            <w:vAlign w:val="center"/>
          </w:tcPr>
          <w:p w:rsidR="00415374" w:rsidRPr="00B33660" w:rsidRDefault="005B05B6" w:rsidP="00B33660">
            <w:pPr>
              <w:jc w:val="center"/>
              <w:rPr>
                <w:rFonts w:asciiTheme="majorHAnsi" w:hAnsiTheme="majorHAnsi" w:cstheme="majorHAnsi"/>
                <w:sz w:val="16"/>
                <w:szCs w:val="16"/>
              </w:rPr>
            </w:pPr>
            <w:r w:rsidRPr="00B33660">
              <w:rPr>
                <w:rFonts w:asciiTheme="majorHAnsi" w:hAnsiTheme="majorHAnsi" w:cstheme="majorHAnsi"/>
                <w:sz w:val="16"/>
                <w:szCs w:val="16"/>
              </w:rPr>
              <w:t>A site on which high- tech industries carry out medical research.</w:t>
            </w:r>
          </w:p>
        </w:tc>
        <w:tc>
          <w:tcPr>
            <w:tcW w:w="1917" w:type="dxa"/>
            <w:vAlign w:val="center"/>
          </w:tcPr>
          <w:p w:rsidR="00415374" w:rsidRPr="00B33660" w:rsidRDefault="005B05B6" w:rsidP="00B33660">
            <w:pPr>
              <w:jc w:val="center"/>
              <w:rPr>
                <w:rFonts w:asciiTheme="majorHAnsi" w:hAnsiTheme="majorHAnsi" w:cstheme="majorHAnsi"/>
                <w:sz w:val="16"/>
                <w:szCs w:val="16"/>
              </w:rPr>
            </w:pPr>
            <w:r w:rsidRPr="00B33660">
              <w:rPr>
                <w:rFonts w:asciiTheme="majorHAnsi" w:hAnsiTheme="majorHAnsi" w:cstheme="majorHAnsi"/>
                <w:sz w:val="16"/>
                <w:szCs w:val="16"/>
              </w:rPr>
              <w:t>A site on which high- tech industries carry out scientific research.</w:t>
            </w:r>
          </w:p>
        </w:tc>
      </w:tr>
      <w:tr w:rsidR="00415374" w:rsidRPr="005E6748" w:rsidTr="00B33660">
        <w:tc>
          <w:tcPr>
            <w:tcW w:w="4454" w:type="dxa"/>
            <w:gridSpan w:val="2"/>
          </w:tcPr>
          <w:p w:rsidR="00415374" w:rsidRPr="005E6748" w:rsidRDefault="00415374" w:rsidP="00415374">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Why are science parks often located near universities?</w:t>
            </w:r>
          </w:p>
        </w:tc>
        <w:tc>
          <w:tcPr>
            <w:tcW w:w="2062" w:type="dxa"/>
            <w:vAlign w:val="center"/>
          </w:tcPr>
          <w:p w:rsidR="00415374" w:rsidRPr="00B33660" w:rsidRDefault="005B05B6" w:rsidP="00B33660">
            <w:pPr>
              <w:jc w:val="center"/>
              <w:rPr>
                <w:rFonts w:asciiTheme="majorHAnsi" w:hAnsiTheme="majorHAnsi" w:cstheme="majorHAnsi"/>
                <w:sz w:val="16"/>
                <w:szCs w:val="16"/>
              </w:rPr>
            </w:pPr>
            <w:r w:rsidRPr="00B33660">
              <w:rPr>
                <w:rFonts w:asciiTheme="majorHAnsi" w:hAnsiTheme="majorHAnsi" w:cstheme="majorHAnsi"/>
                <w:sz w:val="16"/>
                <w:szCs w:val="16"/>
              </w:rPr>
              <w:t>They have access to university sports facilities</w:t>
            </w:r>
          </w:p>
        </w:tc>
        <w:tc>
          <w:tcPr>
            <w:tcW w:w="2023" w:type="dxa"/>
            <w:vAlign w:val="center"/>
          </w:tcPr>
          <w:p w:rsidR="00415374" w:rsidRPr="00B33660" w:rsidRDefault="005B05B6" w:rsidP="00B33660">
            <w:pPr>
              <w:jc w:val="center"/>
              <w:rPr>
                <w:rFonts w:asciiTheme="majorHAnsi" w:hAnsiTheme="majorHAnsi" w:cstheme="majorHAnsi"/>
                <w:sz w:val="16"/>
                <w:szCs w:val="16"/>
              </w:rPr>
            </w:pPr>
            <w:r w:rsidRPr="00B33660">
              <w:rPr>
                <w:rFonts w:asciiTheme="majorHAnsi" w:hAnsiTheme="majorHAnsi" w:cstheme="majorHAnsi"/>
                <w:sz w:val="16"/>
                <w:szCs w:val="16"/>
              </w:rPr>
              <w:t>They have access to highly skilled graduates</w:t>
            </w:r>
          </w:p>
        </w:tc>
        <w:tc>
          <w:tcPr>
            <w:tcW w:w="1917" w:type="dxa"/>
            <w:vAlign w:val="center"/>
          </w:tcPr>
          <w:p w:rsidR="00415374" w:rsidRPr="00B33660" w:rsidRDefault="005B05B6" w:rsidP="00B33660">
            <w:pPr>
              <w:jc w:val="center"/>
              <w:rPr>
                <w:rFonts w:asciiTheme="majorHAnsi" w:hAnsiTheme="majorHAnsi" w:cstheme="majorHAnsi"/>
                <w:sz w:val="16"/>
                <w:szCs w:val="16"/>
              </w:rPr>
            </w:pPr>
            <w:r w:rsidRPr="00B33660">
              <w:rPr>
                <w:rFonts w:asciiTheme="majorHAnsi" w:hAnsiTheme="majorHAnsi" w:cstheme="majorHAnsi"/>
                <w:sz w:val="16"/>
                <w:szCs w:val="16"/>
              </w:rPr>
              <w:t>They have access to lots of students</w:t>
            </w:r>
          </w:p>
        </w:tc>
      </w:tr>
      <w:tr w:rsidR="00415374" w:rsidRPr="005E6748" w:rsidTr="00B33660">
        <w:tc>
          <w:tcPr>
            <w:tcW w:w="4454" w:type="dxa"/>
            <w:gridSpan w:val="2"/>
          </w:tcPr>
          <w:p w:rsidR="00415374" w:rsidRPr="005E6748" w:rsidRDefault="00415374" w:rsidP="00415374">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What other factors affect where a science park is located?</w:t>
            </w:r>
          </w:p>
        </w:tc>
        <w:tc>
          <w:tcPr>
            <w:tcW w:w="2062" w:type="dxa"/>
            <w:vAlign w:val="center"/>
          </w:tcPr>
          <w:p w:rsidR="00415374" w:rsidRPr="00B33660" w:rsidRDefault="00DD27E2" w:rsidP="00B33660">
            <w:pPr>
              <w:jc w:val="center"/>
              <w:rPr>
                <w:rFonts w:asciiTheme="majorHAnsi" w:hAnsiTheme="majorHAnsi" w:cstheme="majorHAnsi"/>
                <w:sz w:val="16"/>
                <w:szCs w:val="16"/>
              </w:rPr>
            </w:pPr>
            <w:r w:rsidRPr="00B33660">
              <w:rPr>
                <w:rFonts w:asciiTheme="majorHAnsi" w:hAnsiTheme="majorHAnsi" w:cstheme="majorHAnsi"/>
                <w:sz w:val="16"/>
                <w:szCs w:val="16"/>
              </w:rPr>
              <w:t>High house prices</w:t>
            </w:r>
          </w:p>
        </w:tc>
        <w:tc>
          <w:tcPr>
            <w:tcW w:w="2023" w:type="dxa"/>
            <w:vAlign w:val="center"/>
          </w:tcPr>
          <w:p w:rsidR="00415374" w:rsidRPr="00B33660" w:rsidRDefault="00DD27E2" w:rsidP="00B33660">
            <w:pPr>
              <w:jc w:val="center"/>
              <w:rPr>
                <w:rFonts w:asciiTheme="majorHAnsi" w:hAnsiTheme="majorHAnsi" w:cstheme="majorHAnsi"/>
                <w:sz w:val="16"/>
                <w:szCs w:val="16"/>
              </w:rPr>
            </w:pPr>
            <w:r w:rsidRPr="00B33660">
              <w:rPr>
                <w:rFonts w:asciiTheme="majorHAnsi" w:hAnsiTheme="majorHAnsi" w:cstheme="majorHAnsi"/>
                <w:sz w:val="16"/>
                <w:szCs w:val="16"/>
              </w:rPr>
              <w:t>Good t</w:t>
            </w:r>
            <w:r w:rsidR="005B05B6" w:rsidRPr="00B33660">
              <w:rPr>
                <w:rFonts w:asciiTheme="majorHAnsi" w:hAnsiTheme="majorHAnsi" w:cstheme="majorHAnsi"/>
                <w:sz w:val="16"/>
                <w:szCs w:val="16"/>
              </w:rPr>
              <w:t>ransport links</w:t>
            </w:r>
          </w:p>
        </w:tc>
        <w:tc>
          <w:tcPr>
            <w:tcW w:w="1917" w:type="dxa"/>
            <w:vAlign w:val="center"/>
          </w:tcPr>
          <w:p w:rsidR="00415374" w:rsidRPr="00B33660" w:rsidRDefault="00DD27E2" w:rsidP="00B33660">
            <w:pPr>
              <w:jc w:val="center"/>
              <w:rPr>
                <w:rFonts w:asciiTheme="majorHAnsi" w:hAnsiTheme="majorHAnsi" w:cstheme="majorHAnsi"/>
                <w:sz w:val="16"/>
                <w:szCs w:val="16"/>
              </w:rPr>
            </w:pPr>
            <w:r w:rsidRPr="00B33660">
              <w:rPr>
                <w:rFonts w:asciiTheme="majorHAnsi" w:hAnsiTheme="majorHAnsi" w:cstheme="majorHAnsi"/>
                <w:sz w:val="16"/>
                <w:szCs w:val="16"/>
              </w:rPr>
              <w:t>Bad transport links</w:t>
            </w:r>
          </w:p>
        </w:tc>
      </w:tr>
      <w:tr w:rsidR="00415374" w:rsidRPr="005E6748" w:rsidTr="00B33660">
        <w:tc>
          <w:tcPr>
            <w:tcW w:w="4454" w:type="dxa"/>
            <w:gridSpan w:val="2"/>
          </w:tcPr>
          <w:p w:rsidR="00415374" w:rsidRPr="005E6748" w:rsidRDefault="00415374" w:rsidP="00415374">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What is one advantage of Cambridge Science Park’s location?</w:t>
            </w:r>
          </w:p>
        </w:tc>
        <w:tc>
          <w:tcPr>
            <w:tcW w:w="2062" w:type="dxa"/>
            <w:vAlign w:val="center"/>
          </w:tcPr>
          <w:p w:rsidR="00415374" w:rsidRPr="00B33660" w:rsidRDefault="00852A59" w:rsidP="00B33660">
            <w:pPr>
              <w:jc w:val="center"/>
              <w:rPr>
                <w:rFonts w:asciiTheme="majorHAnsi" w:hAnsiTheme="majorHAnsi" w:cstheme="majorHAnsi"/>
                <w:sz w:val="16"/>
                <w:szCs w:val="16"/>
              </w:rPr>
            </w:pPr>
            <w:r>
              <w:rPr>
                <w:rFonts w:asciiTheme="majorHAnsi" w:hAnsiTheme="majorHAnsi" w:cstheme="majorHAnsi"/>
                <w:sz w:val="16"/>
                <w:szCs w:val="16"/>
              </w:rPr>
              <w:t xml:space="preserve">Close to Stansted airport and M11. </w:t>
            </w:r>
          </w:p>
        </w:tc>
        <w:tc>
          <w:tcPr>
            <w:tcW w:w="2023" w:type="dxa"/>
            <w:vAlign w:val="center"/>
          </w:tcPr>
          <w:p w:rsidR="00415374" w:rsidRPr="00B33660" w:rsidRDefault="00852A59" w:rsidP="00B33660">
            <w:pPr>
              <w:jc w:val="center"/>
              <w:rPr>
                <w:rFonts w:asciiTheme="majorHAnsi" w:hAnsiTheme="majorHAnsi" w:cstheme="majorHAnsi"/>
                <w:sz w:val="16"/>
                <w:szCs w:val="16"/>
              </w:rPr>
            </w:pPr>
            <w:r>
              <w:rPr>
                <w:rFonts w:asciiTheme="majorHAnsi" w:hAnsiTheme="majorHAnsi" w:cstheme="majorHAnsi"/>
                <w:sz w:val="16"/>
                <w:szCs w:val="16"/>
              </w:rPr>
              <w:t xml:space="preserve">High city centre house prices. </w:t>
            </w:r>
          </w:p>
        </w:tc>
        <w:tc>
          <w:tcPr>
            <w:tcW w:w="1917" w:type="dxa"/>
            <w:vAlign w:val="center"/>
          </w:tcPr>
          <w:p w:rsidR="00415374" w:rsidRPr="00B33660" w:rsidRDefault="00852A59" w:rsidP="00B33660">
            <w:pPr>
              <w:jc w:val="center"/>
              <w:rPr>
                <w:rFonts w:asciiTheme="majorHAnsi" w:hAnsiTheme="majorHAnsi" w:cstheme="majorHAnsi"/>
                <w:sz w:val="16"/>
                <w:szCs w:val="16"/>
              </w:rPr>
            </w:pPr>
            <w:r>
              <w:rPr>
                <w:rFonts w:asciiTheme="majorHAnsi" w:hAnsiTheme="majorHAnsi" w:cstheme="majorHAnsi"/>
                <w:sz w:val="16"/>
                <w:szCs w:val="16"/>
              </w:rPr>
              <w:t xml:space="preserve">Lack of entertainment options. </w:t>
            </w:r>
          </w:p>
        </w:tc>
      </w:tr>
      <w:tr w:rsidR="00852A59" w:rsidRPr="005E6748" w:rsidTr="00B33660">
        <w:tc>
          <w:tcPr>
            <w:tcW w:w="4454" w:type="dxa"/>
            <w:gridSpan w:val="2"/>
          </w:tcPr>
          <w:p w:rsidR="00852A59" w:rsidRPr="005E6748" w:rsidRDefault="00852A59" w:rsidP="00852A59">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What is one disadvantage of Cambridge Science Park’s location?</w:t>
            </w:r>
          </w:p>
        </w:tc>
        <w:tc>
          <w:tcPr>
            <w:tcW w:w="2062" w:type="dxa"/>
            <w:vAlign w:val="center"/>
          </w:tcPr>
          <w:p w:rsidR="00852A59" w:rsidRPr="00B33660" w:rsidRDefault="00852A59" w:rsidP="00852A59">
            <w:pPr>
              <w:jc w:val="center"/>
              <w:rPr>
                <w:rFonts w:asciiTheme="majorHAnsi" w:hAnsiTheme="majorHAnsi" w:cstheme="majorHAnsi"/>
                <w:sz w:val="16"/>
                <w:szCs w:val="16"/>
              </w:rPr>
            </w:pPr>
            <w:r>
              <w:rPr>
                <w:rFonts w:asciiTheme="majorHAnsi" w:hAnsiTheme="majorHAnsi" w:cstheme="majorHAnsi"/>
                <w:sz w:val="16"/>
                <w:szCs w:val="16"/>
              </w:rPr>
              <w:t xml:space="preserve">Close to Stansted airport and M11. </w:t>
            </w:r>
          </w:p>
        </w:tc>
        <w:tc>
          <w:tcPr>
            <w:tcW w:w="2023" w:type="dxa"/>
            <w:vAlign w:val="center"/>
          </w:tcPr>
          <w:p w:rsidR="00852A59" w:rsidRPr="00B33660" w:rsidRDefault="00852A59" w:rsidP="00852A59">
            <w:pPr>
              <w:jc w:val="center"/>
              <w:rPr>
                <w:rFonts w:asciiTheme="majorHAnsi" w:hAnsiTheme="majorHAnsi" w:cstheme="majorHAnsi"/>
                <w:sz w:val="16"/>
                <w:szCs w:val="16"/>
              </w:rPr>
            </w:pPr>
            <w:r>
              <w:rPr>
                <w:rFonts w:asciiTheme="majorHAnsi" w:hAnsiTheme="majorHAnsi" w:cstheme="majorHAnsi"/>
                <w:sz w:val="16"/>
                <w:szCs w:val="16"/>
              </w:rPr>
              <w:t xml:space="preserve">High city centre house prices. </w:t>
            </w:r>
          </w:p>
        </w:tc>
        <w:tc>
          <w:tcPr>
            <w:tcW w:w="1917" w:type="dxa"/>
            <w:vAlign w:val="center"/>
          </w:tcPr>
          <w:p w:rsidR="00852A59" w:rsidRPr="00B33660" w:rsidRDefault="00852A59" w:rsidP="00852A59">
            <w:pPr>
              <w:jc w:val="center"/>
              <w:rPr>
                <w:rFonts w:asciiTheme="majorHAnsi" w:hAnsiTheme="majorHAnsi" w:cstheme="majorHAnsi"/>
                <w:sz w:val="16"/>
                <w:szCs w:val="16"/>
              </w:rPr>
            </w:pPr>
            <w:r>
              <w:rPr>
                <w:rFonts w:asciiTheme="majorHAnsi" w:hAnsiTheme="majorHAnsi" w:cstheme="majorHAnsi"/>
                <w:sz w:val="16"/>
                <w:szCs w:val="16"/>
              </w:rPr>
              <w:t xml:space="preserve">Lack of entertainment options. </w:t>
            </w:r>
          </w:p>
        </w:tc>
      </w:tr>
      <w:tr w:rsidR="00852A59" w:rsidRPr="005E6748" w:rsidTr="00B33660">
        <w:tc>
          <w:tcPr>
            <w:tcW w:w="4454" w:type="dxa"/>
            <w:gridSpan w:val="2"/>
          </w:tcPr>
          <w:p w:rsidR="00852A59" w:rsidRPr="005E6748" w:rsidRDefault="00852A59" w:rsidP="00852A59">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What percentage of people in the UK live in rural areas?</w:t>
            </w:r>
          </w:p>
        </w:tc>
        <w:tc>
          <w:tcPr>
            <w:tcW w:w="2062"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9%</w:t>
            </w:r>
          </w:p>
        </w:tc>
        <w:tc>
          <w:tcPr>
            <w:tcW w:w="2023"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19%</w:t>
            </w:r>
          </w:p>
        </w:tc>
        <w:tc>
          <w:tcPr>
            <w:tcW w:w="1917"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20%</w:t>
            </w:r>
          </w:p>
        </w:tc>
      </w:tr>
      <w:tr w:rsidR="00852A59" w:rsidRPr="005E6748" w:rsidTr="00B33660">
        <w:tc>
          <w:tcPr>
            <w:tcW w:w="4454" w:type="dxa"/>
            <w:gridSpan w:val="2"/>
          </w:tcPr>
          <w:p w:rsidR="00852A59" w:rsidRPr="005E6748" w:rsidRDefault="00852A59" w:rsidP="00852A59">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What process leads to the increase in rural populations?</w:t>
            </w:r>
          </w:p>
        </w:tc>
        <w:tc>
          <w:tcPr>
            <w:tcW w:w="2062" w:type="dxa"/>
            <w:vAlign w:val="center"/>
          </w:tcPr>
          <w:p w:rsidR="00852A59" w:rsidRPr="00B33660" w:rsidRDefault="00852A59" w:rsidP="00852A59">
            <w:pPr>
              <w:jc w:val="center"/>
              <w:rPr>
                <w:rFonts w:asciiTheme="majorHAnsi" w:hAnsiTheme="majorHAnsi" w:cstheme="majorHAnsi"/>
                <w:sz w:val="16"/>
                <w:szCs w:val="16"/>
              </w:rPr>
            </w:pPr>
            <w:r>
              <w:rPr>
                <w:rFonts w:asciiTheme="majorHAnsi" w:hAnsiTheme="majorHAnsi" w:cstheme="majorHAnsi"/>
                <w:sz w:val="16"/>
                <w:szCs w:val="16"/>
              </w:rPr>
              <w:t>Counter-</w:t>
            </w:r>
            <w:r w:rsidRPr="00B33660">
              <w:rPr>
                <w:rFonts w:asciiTheme="majorHAnsi" w:hAnsiTheme="majorHAnsi" w:cstheme="majorHAnsi"/>
                <w:sz w:val="16"/>
                <w:szCs w:val="16"/>
              </w:rPr>
              <w:t>urbanisation</w:t>
            </w:r>
          </w:p>
        </w:tc>
        <w:tc>
          <w:tcPr>
            <w:tcW w:w="2023" w:type="dxa"/>
            <w:vAlign w:val="center"/>
          </w:tcPr>
          <w:p w:rsidR="00852A59" w:rsidRPr="00B33660" w:rsidRDefault="00852A59" w:rsidP="00852A59">
            <w:pPr>
              <w:jc w:val="center"/>
              <w:rPr>
                <w:rFonts w:asciiTheme="majorHAnsi" w:hAnsiTheme="majorHAnsi" w:cstheme="majorHAnsi"/>
                <w:sz w:val="16"/>
                <w:szCs w:val="16"/>
              </w:rPr>
            </w:pPr>
            <w:r>
              <w:rPr>
                <w:rFonts w:asciiTheme="majorHAnsi" w:hAnsiTheme="majorHAnsi" w:cstheme="majorHAnsi"/>
                <w:sz w:val="16"/>
                <w:szCs w:val="16"/>
              </w:rPr>
              <w:t>Counting-</w:t>
            </w:r>
            <w:r w:rsidRPr="00B33660">
              <w:rPr>
                <w:rFonts w:asciiTheme="majorHAnsi" w:hAnsiTheme="majorHAnsi" w:cstheme="majorHAnsi"/>
                <w:sz w:val="16"/>
                <w:szCs w:val="16"/>
              </w:rPr>
              <w:t>urbanisation</w:t>
            </w:r>
          </w:p>
        </w:tc>
        <w:tc>
          <w:tcPr>
            <w:tcW w:w="1917" w:type="dxa"/>
            <w:vAlign w:val="center"/>
          </w:tcPr>
          <w:p w:rsidR="00852A59" w:rsidRPr="00B33660" w:rsidRDefault="00852A59" w:rsidP="00852A59">
            <w:pPr>
              <w:jc w:val="center"/>
              <w:rPr>
                <w:rFonts w:asciiTheme="majorHAnsi" w:hAnsiTheme="majorHAnsi" w:cstheme="majorHAnsi"/>
                <w:sz w:val="16"/>
                <w:szCs w:val="16"/>
              </w:rPr>
            </w:pPr>
            <w:r>
              <w:rPr>
                <w:rFonts w:asciiTheme="majorHAnsi" w:hAnsiTheme="majorHAnsi" w:cstheme="majorHAnsi"/>
                <w:sz w:val="16"/>
                <w:szCs w:val="16"/>
              </w:rPr>
              <w:t>Counter-</w:t>
            </w:r>
            <w:r w:rsidRPr="00B33660">
              <w:rPr>
                <w:rFonts w:asciiTheme="majorHAnsi" w:hAnsiTheme="majorHAnsi" w:cstheme="majorHAnsi"/>
                <w:sz w:val="16"/>
                <w:szCs w:val="16"/>
              </w:rPr>
              <w:t>urban movement</w:t>
            </w:r>
          </w:p>
        </w:tc>
      </w:tr>
      <w:tr w:rsidR="00852A59" w:rsidRPr="005E6748" w:rsidTr="00B33660">
        <w:tc>
          <w:tcPr>
            <w:tcW w:w="4454" w:type="dxa"/>
            <w:gridSpan w:val="2"/>
          </w:tcPr>
          <w:p w:rsidR="00852A59" w:rsidRPr="005E6748" w:rsidRDefault="00852A59" w:rsidP="00852A59">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What is one advantage of population growth in rural areas?</w:t>
            </w:r>
          </w:p>
        </w:tc>
        <w:tc>
          <w:tcPr>
            <w:tcW w:w="2062"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Local businesses grow</w:t>
            </w:r>
          </w:p>
        </w:tc>
        <w:tc>
          <w:tcPr>
            <w:tcW w:w="2023"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Good transport links</w:t>
            </w:r>
          </w:p>
        </w:tc>
        <w:tc>
          <w:tcPr>
            <w:tcW w:w="1917"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Congestion</w:t>
            </w:r>
          </w:p>
        </w:tc>
      </w:tr>
      <w:tr w:rsidR="00852A59" w:rsidRPr="005E6748" w:rsidTr="00B33660">
        <w:tc>
          <w:tcPr>
            <w:tcW w:w="4454" w:type="dxa"/>
            <w:gridSpan w:val="2"/>
          </w:tcPr>
          <w:p w:rsidR="00852A59" w:rsidRPr="005E6748" w:rsidRDefault="00852A59" w:rsidP="00852A59">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What is one disadvantage of population growth in rural areas?</w:t>
            </w:r>
          </w:p>
        </w:tc>
        <w:tc>
          <w:tcPr>
            <w:tcW w:w="2062"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Good transport links</w:t>
            </w:r>
          </w:p>
        </w:tc>
        <w:tc>
          <w:tcPr>
            <w:tcW w:w="2023"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Congestion</w:t>
            </w:r>
          </w:p>
        </w:tc>
        <w:tc>
          <w:tcPr>
            <w:tcW w:w="1917"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Local businesses decline</w:t>
            </w:r>
          </w:p>
        </w:tc>
      </w:tr>
      <w:tr w:rsidR="00852A59" w:rsidRPr="005E6748" w:rsidTr="00B33660">
        <w:tc>
          <w:tcPr>
            <w:tcW w:w="4454" w:type="dxa"/>
            <w:gridSpan w:val="2"/>
          </w:tcPr>
          <w:p w:rsidR="00852A59" w:rsidRPr="005E6748" w:rsidRDefault="00852A59" w:rsidP="00852A59">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What process leads to the decrease in rural populations?</w:t>
            </w:r>
          </w:p>
        </w:tc>
        <w:tc>
          <w:tcPr>
            <w:tcW w:w="2062"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People move because they don’t like the countryside</w:t>
            </w:r>
          </w:p>
        </w:tc>
        <w:tc>
          <w:tcPr>
            <w:tcW w:w="2023"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People move to find better employment</w:t>
            </w:r>
          </w:p>
        </w:tc>
        <w:tc>
          <w:tcPr>
            <w:tcW w:w="1917"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People move to follow their friends</w:t>
            </w:r>
          </w:p>
        </w:tc>
      </w:tr>
      <w:tr w:rsidR="00852A59" w:rsidRPr="005E6748" w:rsidTr="00B33660">
        <w:tc>
          <w:tcPr>
            <w:tcW w:w="4454" w:type="dxa"/>
            <w:gridSpan w:val="2"/>
          </w:tcPr>
          <w:p w:rsidR="00852A59" w:rsidRPr="005E6748" w:rsidRDefault="00852A59" w:rsidP="00852A59">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Has the Outer Hebrides experienced population growth or decline?</w:t>
            </w:r>
          </w:p>
        </w:tc>
        <w:tc>
          <w:tcPr>
            <w:tcW w:w="2062"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Population growth</w:t>
            </w:r>
          </w:p>
        </w:tc>
        <w:tc>
          <w:tcPr>
            <w:tcW w:w="2023"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 xml:space="preserve">Population </w:t>
            </w:r>
            <w:r>
              <w:rPr>
                <w:rFonts w:asciiTheme="majorHAnsi" w:hAnsiTheme="majorHAnsi" w:cstheme="majorHAnsi"/>
                <w:sz w:val="16"/>
                <w:szCs w:val="16"/>
              </w:rPr>
              <w:t>h</w:t>
            </w:r>
            <w:r w:rsidRPr="00B33660">
              <w:rPr>
                <w:rFonts w:asciiTheme="majorHAnsi" w:hAnsiTheme="majorHAnsi" w:cstheme="majorHAnsi"/>
                <w:sz w:val="16"/>
                <w:szCs w:val="16"/>
              </w:rPr>
              <w:t>as stayed the same</w:t>
            </w:r>
          </w:p>
        </w:tc>
        <w:tc>
          <w:tcPr>
            <w:tcW w:w="1917"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Population decline</w:t>
            </w:r>
          </w:p>
        </w:tc>
      </w:tr>
      <w:tr w:rsidR="00852A59" w:rsidRPr="005E6748" w:rsidTr="00B33660">
        <w:tc>
          <w:tcPr>
            <w:tcW w:w="4454" w:type="dxa"/>
            <w:gridSpan w:val="2"/>
          </w:tcPr>
          <w:p w:rsidR="00852A59" w:rsidRPr="005E6748" w:rsidRDefault="00852A59" w:rsidP="00852A59">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Has South Cambridge experienced population growth or decline?</w:t>
            </w:r>
          </w:p>
        </w:tc>
        <w:tc>
          <w:tcPr>
            <w:tcW w:w="2062"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Population growth</w:t>
            </w:r>
          </w:p>
        </w:tc>
        <w:tc>
          <w:tcPr>
            <w:tcW w:w="2023"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 xml:space="preserve">Population </w:t>
            </w:r>
            <w:r>
              <w:rPr>
                <w:rFonts w:asciiTheme="majorHAnsi" w:hAnsiTheme="majorHAnsi" w:cstheme="majorHAnsi"/>
                <w:sz w:val="16"/>
                <w:szCs w:val="16"/>
              </w:rPr>
              <w:t>h</w:t>
            </w:r>
            <w:r w:rsidRPr="00B33660">
              <w:rPr>
                <w:rFonts w:asciiTheme="majorHAnsi" w:hAnsiTheme="majorHAnsi" w:cstheme="majorHAnsi"/>
                <w:sz w:val="16"/>
                <w:szCs w:val="16"/>
              </w:rPr>
              <w:t>as stayed the same</w:t>
            </w:r>
          </w:p>
        </w:tc>
        <w:tc>
          <w:tcPr>
            <w:tcW w:w="1917"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Population decline</w:t>
            </w:r>
          </w:p>
        </w:tc>
      </w:tr>
      <w:tr w:rsidR="00852A59" w:rsidRPr="005E6748" w:rsidTr="00B33660">
        <w:tc>
          <w:tcPr>
            <w:tcW w:w="4454" w:type="dxa"/>
            <w:gridSpan w:val="2"/>
          </w:tcPr>
          <w:p w:rsidR="00852A59" w:rsidRPr="005E6748" w:rsidRDefault="00852A59" w:rsidP="00852A59">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What is cross rail?</w:t>
            </w:r>
          </w:p>
        </w:tc>
        <w:tc>
          <w:tcPr>
            <w:tcW w:w="2062" w:type="dxa"/>
            <w:vAlign w:val="center"/>
          </w:tcPr>
          <w:p w:rsidR="00852A59" w:rsidRPr="00B33660" w:rsidRDefault="00852A59" w:rsidP="00852A59">
            <w:pPr>
              <w:jc w:val="center"/>
              <w:rPr>
                <w:rFonts w:asciiTheme="majorHAnsi" w:hAnsiTheme="majorHAnsi" w:cstheme="majorHAnsi"/>
                <w:sz w:val="16"/>
                <w:szCs w:val="16"/>
              </w:rPr>
            </w:pPr>
            <w:r>
              <w:rPr>
                <w:rFonts w:asciiTheme="majorHAnsi" w:hAnsiTheme="majorHAnsi" w:cstheme="majorHAnsi"/>
                <w:sz w:val="16"/>
                <w:szCs w:val="16"/>
              </w:rPr>
              <w:t>New railway line</w:t>
            </w:r>
            <w:r w:rsidRPr="00B33660">
              <w:rPr>
                <w:rFonts w:asciiTheme="majorHAnsi" w:hAnsiTheme="majorHAnsi" w:cstheme="majorHAnsi"/>
                <w:sz w:val="16"/>
                <w:szCs w:val="16"/>
              </w:rPr>
              <w:t xml:space="preserve"> from west to east London</w:t>
            </w:r>
          </w:p>
        </w:tc>
        <w:tc>
          <w:tcPr>
            <w:tcW w:w="2023" w:type="dxa"/>
            <w:vAlign w:val="center"/>
          </w:tcPr>
          <w:p w:rsidR="00852A59" w:rsidRPr="00B33660" w:rsidRDefault="00852A59" w:rsidP="00852A59">
            <w:pPr>
              <w:jc w:val="center"/>
              <w:rPr>
                <w:rFonts w:asciiTheme="majorHAnsi" w:hAnsiTheme="majorHAnsi" w:cstheme="majorHAnsi"/>
                <w:sz w:val="16"/>
                <w:szCs w:val="16"/>
              </w:rPr>
            </w:pPr>
            <w:r>
              <w:rPr>
                <w:rFonts w:asciiTheme="majorHAnsi" w:hAnsiTheme="majorHAnsi" w:cstheme="majorHAnsi"/>
                <w:sz w:val="16"/>
                <w:szCs w:val="16"/>
              </w:rPr>
              <w:t>New railway line</w:t>
            </w:r>
            <w:r w:rsidRPr="00B33660">
              <w:rPr>
                <w:rFonts w:asciiTheme="majorHAnsi" w:hAnsiTheme="majorHAnsi" w:cstheme="majorHAnsi"/>
                <w:sz w:val="16"/>
                <w:szCs w:val="16"/>
              </w:rPr>
              <w:t xml:space="preserve"> from </w:t>
            </w:r>
            <w:r>
              <w:rPr>
                <w:rFonts w:asciiTheme="majorHAnsi" w:hAnsiTheme="majorHAnsi" w:cstheme="majorHAnsi"/>
                <w:sz w:val="16"/>
                <w:szCs w:val="16"/>
              </w:rPr>
              <w:t>north</w:t>
            </w:r>
            <w:r w:rsidRPr="00B33660">
              <w:rPr>
                <w:rFonts w:asciiTheme="majorHAnsi" w:hAnsiTheme="majorHAnsi" w:cstheme="majorHAnsi"/>
                <w:sz w:val="16"/>
                <w:szCs w:val="16"/>
              </w:rPr>
              <w:t xml:space="preserve"> to </w:t>
            </w:r>
            <w:r>
              <w:rPr>
                <w:rFonts w:asciiTheme="majorHAnsi" w:hAnsiTheme="majorHAnsi" w:cstheme="majorHAnsi"/>
                <w:sz w:val="16"/>
                <w:szCs w:val="16"/>
              </w:rPr>
              <w:t>south</w:t>
            </w:r>
            <w:r w:rsidRPr="00B33660">
              <w:rPr>
                <w:rFonts w:asciiTheme="majorHAnsi" w:hAnsiTheme="majorHAnsi" w:cstheme="majorHAnsi"/>
                <w:sz w:val="16"/>
                <w:szCs w:val="16"/>
              </w:rPr>
              <w:t xml:space="preserve"> London</w:t>
            </w:r>
          </w:p>
        </w:tc>
        <w:tc>
          <w:tcPr>
            <w:tcW w:w="1917" w:type="dxa"/>
            <w:vAlign w:val="center"/>
          </w:tcPr>
          <w:p w:rsidR="00852A59" w:rsidRPr="00B33660" w:rsidRDefault="00852A59" w:rsidP="00852A59">
            <w:pPr>
              <w:jc w:val="center"/>
              <w:rPr>
                <w:rFonts w:asciiTheme="majorHAnsi" w:hAnsiTheme="majorHAnsi" w:cstheme="majorHAnsi"/>
                <w:sz w:val="16"/>
                <w:szCs w:val="16"/>
              </w:rPr>
            </w:pPr>
            <w:r>
              <w:rPr>
                <w:rFonts w:asciiTheme="majorHAnsi" w:hAnsiTheme="majorHAnsi" w:cstheme="majorHAnsi"/>
                <w:sz w:val="16"/>
                <w:szCs w:val="16"/>
              </w:rPr>
              <w:t>New r</w:t>
            </w:r>
            <w:r w:rsidRPr="00B33660">
              <w:rPr>
                <w:rFonts w:asciiTheme="majorHAnsi" w:hAnsiTheme="majorHAnsi" w:cstheme="majorHAnsi"/>
                <w:sz w:val="16"/>
                <w:szCs w:val="16"/>
              </w:rPr>
              <w:t>ailway from London to Bristol</w:t>
            </w:r>
          </w:p>
        </w:tc>
      </w:tr>
      <w:tr w:rsidR="00852A59" w:rsidRPr="005E6748" w:rsidTr="00B33660">
        <w:tc>
          <w:tcPr>
            <w:tcW w:w="4454" w:type="dxa"/>
            <w:gridSpan w:val="2"/>
          </w:tcPr>
          <w:p w:rsidR="00852A59" w:rsidRPr="005E6748" w:rsidRDefault="00852A59" w:rsidP="00852A59">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How much did it cost to make?</w:t>
            </w:r>
          </w:p>
        </w:tc>
        <w:tc>
          <w:tcPr>
            <w:tcW w:w="2062"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£18.5 billion</w:t>
            </w:r>
          </w:p>
        </w:tc>
        <w:tc>
          <w:tcPr>
            <w:tcW w:w="2023"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£18.4million</w:t>
            </w:r>
          </w:p>
        </w:tc>
        <w:tc>
          <w:tcPr>
            <w:tcW w:w="1917"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£18.4 billion</w:t>
            </w:r>
          </w:p>
        </w:tc>
      </w:tr>
      <w:tr w:rsidR="00852A59" w:rsidRPr="005E6748" w:rsidTr="00B33660">
        <w:tc>
          <w:tcPr>
            <w:tcW w:w="4454" w:type="dxa"/>
            <w:gridSpan w:val="2"/>
          </w:tcPr>
          <w:p w:rsidR="00852A59" w:rsidRPr="005E6748" w:rsidRDefault="00852A59" w:rsidP="00852A59">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What is one advantage of cross rail?</w:t>
            </w:r>
          </w:p>
        </w:tc>
        <w:tc>
          <w:tcPr>
            <w:tcW w:w="2062"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It will reduce congestion</w:t>
            </w:r>
            <w:r>
              <w:rPr>
                <w:rFonts w:asciiTheme="majorHAnsi" w:hAnsiTheme="majorHAnsi" w:cstheme="majorHAnsi"/>
                <w:sz w:val="16"/>
                <w:szCs w:val="16"/>
              </w:rPr>
              <w:t xml:space="preserve"> on tubes and trains. </w:t>
            </w:r>
          </w:p>
        </w:tc>
        <w:tc>
          <w:tcPr>
            <w:tcW w:w="2023"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 xml:space="preserve">It will increase </w:t>
            </w:r>
            <w:r>
              <w:rPr>
                <w:rFonts w:asciiTheme="majorHAnsi" w:hAnsiTheme="majorHAnsi" w:cstheme="majorHAnsi"/>
                <w:sz w:val="16"/>
                <w:szCs w:val="16"/>
              </w:rPr>
              <w:t>congestion on tubes and trains</w:t>
            </w:r>
          </w:p>
        </w:tc>
        <w:tc>
          <w:tcPr>
            <w:tcW w:w="1917"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More accidents</w:t>
            </w:r>
          </w:p>
        </w:tc>
      </w:tr>
      <w:tr w:rsidR="00852A59" w:rsidRPr="005E6748" w:rsidTr="00B33660">
        <w:tc>
          <w:tcPr>
            <w:tcW w:w="4454" w:type="dxa"/>
            <w:gridSpan w:val="2"/>
          </w:tcPr>
          <w:p w:rsidR="00852A59" w:rsidRPr="005E6748" w:rsidRDefault="00852A59" w:rsidP="00852A59">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What is a SMART motorway?</w:t>
            </w:r>
          </w:p>
        </w:tc>
        <w:tc>
          <w:tcPr>
            <w:tcW w:w="2062"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A motorway with a fixed speed limit and extra lanes</w:t>
            </w:r>
          </w:p>
        </w:tc>
        <w:tc>
          <w:tcPr>
            <w:tcW w:w="2023"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A motorway with varying speed limits and extra lanes</w:t>
            </w:r>
          </w:p>
        </w:tc>
        <w:tc>
          <w:tcPr>
            <w:tcW w:w="1917"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A motor way with varying speed limits and less lanes</w:t>
            </w:r>
          </w:p>
        </w:tc>
      </w:tr>
      <w:tr w:rsidR="00852A59" w:rsidRPr="005E6748" w:rsidTr="00B33660">
        <w:tc>
          <w:tcPr>
            <w:tcW w:w="4454" w:type="dxa"/>
            <w:gridSpan w:val="2"/>
          </w:tcPr>
          <w:p w:rsidR="00852A59" w:rsidRPr="005E6748" w:rsidRDefault="00852A59" w:rsidP="00852A59">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What is one advantage of SMART motorways?</w:t>
            </w:r>
          </w:p>
        </w:tc>
        <w:tc>
          <w:tcPr>
            <w:tcW w:w="2062" w:type="dxa"/>
            <w:vAlign w:val="center"/>
          </w:tcPr>
          <w:p w:rsidR="00852A59" w:rsidRPr="00B33660" w:rsidRDefault="00852A59" w:rsidP="00852A59">
            <w:pPr>
              <w:jc w:val="center"/>
              <w:rPr>
                <w:rFonts w:asciiTheme="majorHAnsi" w:hAnsiTheme="majorHAnsi" w:cstheme="majorHAnsi"/>
                <w:sz w:val="16"/>
                <w:szCs w:val="16"/>
              </w:rPr>
            </w:pPr>
            <w:r>
              <w:rPr>
                <w:rFonts w:asciiTheme="majorHAnsi" w:hAnsiTheme="majorHAnsi" w:cstheme="majorHAnsi"/>
                <w:sz w:val="16"/>
                <w:szCs w:val="16"/>
              </w:rPr>
              <w:t>Habitat loss</w:t>
            </w:r>
          </w:p>
        </w:tc>
        <w:tc>
          <w:tcPr>
            <w:tcW w:w="2023"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Reduce congestion</w:t>
            </w:r>
          </w:p>
        </w:tc>
        <w:tc>
          <w:tcPr>
            <w:tcW w:w="1917"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More accidents</w:t>
            </w:r>
          </w:p>
        </w:tc>
      </w:tr>
      <w:tr w:rsidR="00852A59" w:rsidRPr="005E6748" w:rsidTr="00B33660">
        <w:tc>
          <w:tcPr>
            <w:tcW w:w="4454" w:type="dxa"/>
            <w:gridSpan w:val="2"/>
          </w:tcPr>
          <w:p w:rsidR="00852A59" w:rsidRPr="005E6748" w:rsidRDefault="00852A59" w:rsidP="00852A59">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How have the UK improved airports?</w:t>
            </w:r>
          </w:p>
        </w:tc>
        <w:tc>
          <w:tcPr>
            <w:tcW w:w="2062"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Plans to build 3</w:t>
            </w:r>
            <w:r w:rsidRPr="00B33660">
              <w:rPr>
                <w:rFonts w:asciiTheme="majorHAnsi" w:hAnsiTheme="majorHAnsi" w:cstheme="majorHAnsi"/>
                <w:sz w:val="16"/>
                <w:szCs w:val="16"/>
                <w:vertAlign w:val="superscript"/>
              </w:rPr>
              <w:t>rd</w:t>
            </w:r>
            <w:r w:rsidRPr="00B33660">
              <w:rPr>
                <w:rFonts w:asciiTheme="majorHAnsi" w:hAnsiTheme="majorHAnsi" w:cstheme="majorHAnsi"/>
                <w:sz w:val="16"/>
                <w:szCs w:val="16"/>
              </w:rPr>
              <w:t xml:space="preserve"> runway at Gatwick</w:t>
            </w:r>
          </w:p>
        </w:tc>
        <w:tc>
          <w:tcPr>
            <w:tcW w:w="2023"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 xml:space="preserve">Plans to build </w:t>
            </w:r>
            <w:r>
              <w:rPr>
                <w:rFonts w:asciiTheme="majorHAnsi" w:hAnsiTheme="majorHAnsi" w:cstheme="majorHAnsi"/>
                <w:sz w:val="16"/>
                <w:szCs w:val="16"/>
              </w:rPr>
              <w:t>4</w:t>
            </w:r>
            <w:r w:rsidRPr="00852A59">
              <w:rPr>
                <w:rFonts w:asciiTheme="majorHAnsi" w:hAnsiTheme="majorHAnsi" w:cstheme="majorHAnsi"/>
                <w:sz w:val="16"/>
                <w:szCs w:val="16"/>
                <w:vertAlign w:val="superscript"/>
              </w:rPr>
              <w:t>th</w:t>
            </w:r>
            <w:r>
              <w:rPr>
                <w:rFonts w:asciiTheme="majorHAnsi" w:hAnsiTheme="majorHAnsi" w:cstheme="majorHAnsi"/>
                <w:sz w:val="16"/>
                <w:szCs w:val="16"/>
              </w:rPr>
              <w:t xml:space="preserve"> </w:t>
            </w:r>
            <w:r w:rsidRPr="00B33660">
              <w:rPr>
                <w:rFonts w:asciiTheme="majorHAnsi" w:hAnsiTheme="majorHAnsi" w:cstheme="majorHAnsi"/>
                <w:sz w:val="16"/>
                <w:szCs w:val="16"/>
              </w:rPr>
              <w:t>runway at Heathrow</w:t>
            </w:r>
          </w:p>
        </w:tc>
        <w:tc>
          <w:tcPr>
            <w:tcW w:w="1917"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 xml:space="preserve">Plans to build </w:t>
            </w:r>
            <w:r>
              <w:rPr>
                <w:rFonts w:asciiTheme="majorHAnsi" w:hAnsiTheme="majorHAnsi" w:cstheme="majorHAnsi"/>
                <w:sz w:val="16"/>
                <w:szCs w:val="16"/>
              </w:rPr>
              <w:t>3</w:t>
            </w:r>
            <w:r w:rsidRPr="00852A59">
              <w:rPr>
                <w:rFonts w:asciiTheme="majorHAnsi" w:hAnsiTheme="majorHAnsi" w:cstheme="majorHAnsi"/>
                <w:sz w:val="16"/>
                <w:szCs w:val="16"/>
                <w:vertAlign w:val="superscript"/>
              </w:rPr>
              <w:t>rd</w:t>
            </w:r>
            <w:r w:rsidRPr="00B33660">
              <w:rPr>
                <w:rFonts w:asciiTheme="majorHAnsi" w:hAnsiTheme="majorHAnsi" w:cstheme="majorHAnsi"/>
                <w:sz w:val="16"/>
                <w:szCs w:val="16"/>
              </w:rPr>
              <w:t xml:space="preserve"> runway a Heathrow</w:t>
            </w:r>
          </w:p>
        </w:tc>
      </w:tr>
      <w:tr w:rsidR="00852A59" w:rsidRPr="005E6748" w:rsidTr="00B33660">
        <w:tc>
          <w:tcPr>
            <w:tcW w:w="4454" w:type="dxa"/>
            <w:gridSpan w:val="2"/>
          </w:tcPr>
          <w:p w:rsidR="00852A59" w:rsidRPr="005E6748" w:rsidRDefault="00852A59" w:rsidP="00852A59">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How has this benefitted the UK?</w:t>
            </w:r>
          </w:p>
        </w:tc>
        <w:tc>
          <w:tcPr>
            <w:tcW w:w="2062" w:type="dxa"/>
            <w:vAlign w:val="center"/>
          </w:tcPr>
          <w:p w:rsidR="00852A59" w:rsidRPr="00B33660" w:rsidRDefault="00852A59" w:rsidP="00852A59">
            <w:pPr>
              <w:jc w:val="center"/>
              <w:rPr>
                <w:rFonts w:asciiTheme="majorHAnsi" w:hAnsiTheme="majorHAnsi" w:cstheme="majorHAnsi"/>
                <w:sz w:val="16"/>
                <w:szCs w:val="16"/>
              </w:rPr>
            </w:pPr>
            <w:r>
              <w:rPr>
                <w:rFonts w:asciiTheme="majorHAnsi" w:hAnsiTheme="majorHAnsi" w:cstheme="majorHAnsi"/>
                <w:sz w:val="16"/>
                <w:szCs w:val="16"/>
              </w:rPr>
              <w:t>It is predicted to b</w:t>
            </w:r>
            <w:r w:rsidRPr="00B33660">
              <w:rPr>
                <w:rFonts w:asciiTheme="majorHAnsi" w:hAnsiTheme="majorHAnsi" w:cstheme="majorHAnsi"/>
                <w:sz w:val="16"/>
                <w:szCs w:val="16"/>
              </w:rPr>
              <w:t>oost economy by £200 billion</w:t>
            </w:r>
          </w:p>
        </w:tc>
        <w:tc>
          <w:tcPr>
            <w:tcW w:w="2023" w:type="dxa"/>
            <w:vAlign w:val="center"/>
          </w:tcPr>
          <w:p w:rsidR="00852A59" w:rsidRPr="00B33660" w:rsidRDefault="00852A59" w:rsidP="00852A59">
            <w:pPr>
              <w:jc w:val="center"/>
              <w:rPr>
                <w:rFonts w:asciiTheme="majorHAnsi" w:hAnsiTheme="majorHAnsi" w:cstheme="majorHAnsi"/>
                <w:sz w:val="16"/>
                <w:szCs w:val="16"/>
              </w:rPr>
            </w:pPr>
            <w:r>
              <w:rPr>
                <w:rFonts w:asciiTheme="majorHAnsi" w:hAnsiTheme="majorHAnsi" w:cstheme="majorHAnsi"/>
                <w:sz w:val="16"/>
                <w:szCs w:val="16"/>
              </w:rPr>
              <w:t>It is predicted to boost economy by £300</w:t>
            </w:r>
            <w:r w:rsidRPr="00B33660">
              <w:rPr>
                <w:rFonts w:asciiTheme="majorHAnsi" w:hAnsiTheme="majorHAnsi" w:cstheme="majorHAnsi"/>
                <w:sz w:val="16"/>
                <w:szCs w:val="16"/>
              </w:rPr>
              <w:t xml:space="preserve"> billion</w:t>
            </w:r>
          </w:p>
        </w:tc>
        <w:tc>
          <w:tcPr>
            <w:tcW w:w="1917" w:type="dxa"/>
            <w:vAlign w:val="center"/>
          </w:tcPr>
          <w:p w:rsidR="00852A59" w:rsidRPr="00B33660" w:rsidRDefault="00852A59" w:rsidP="00852A59">
            <w:pPr>
              <w:jc w:val="center"/>
              <w:rPr>
                <w:rFonts w:asciiTheme="majorHAnsi" w:hAnsiTheme="majorHAnsi" w:cstheme="majorHAnsi"/>
                <w:sz w:val="16"/>
                <w:szCs w:val="16"/>
              </w:rPr>
            </w:pPr>
            <w:r>
              <w:rPr>
                <w:rFonts w:asciiTheme="majorHAnsi" w:hAnsiTheme="majorHAnsi" w:cstheme="majorHAnsi"/>
                <w:sz w:val="16"/>
                <w:szCs w:val="16"/>
              </w:rPr>
              <w:t>It is predicted to boost economy by £100</w:t>
            </w:r>
            <w:r w:rsidRPr="00B33660">
              <w:rPr>
                <w:rFonts w:asciiTheme="majorHAnsi" w:hAnsiTheme="majorHAnsi" w:cstheme="majorHAnsi"/>
                <w:sz w:val="16"/>
                <w:szCs w:val="16"/>
              </w:rPr>
              <w:t xml:space="preserve"> billion</w:t>
            </w:r>
          </w:p>
        </w:tc>
      </w:tr>
      <w:tr w:rsidR="00852A59" w:rsidRPr="005E6748" w:rsidTr="00B33660">
        <w:tc>
          <w:tcPr>
            <w:tcW w:w="4454" w:type="dxa"/>
            <w:gridSpan w:val="2"/>
          </w:tcPr>
          <w:p w:rsidR="00852A59" w:rsidRPr="005E6748" w:rsidRDefault="00852A59" w:rsidP="00852A59">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What is one disadvantage of this change?</w:t>
            </w:r>
          </w:p>
        </w:tc>
        <w:tc>
          <w:tcPr>
            <w:tcW w:w="2062"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It will cost £16.8 billion</w:t>
            </w:r>
          </w:p>
        </w:tc>
        <w:tc>
          <w:tcPr>
            <w:tcW w:w="2023"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It will cost £18.6 billion</w:t>
            </w:r>
          </w:p>
        </w:tc>
        <w:tc>
          <w:tcPr>
            <w:tcW w:w="1917"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It will cost £18.8 billion</w:t>
            </w:r>
          </w:p>
        </w:tc>
      </w:tr>
      <w:tr w:rsidR="00852A59" w:rsidRPr="005E6748" w:rsidTr="00B33660">
        <w:tc>
          <w:tcPr>
            <w:tcW w:w="4454" w:type="dxa"/>
            <w:gridSpan w:val="2"/>
          </w:tcPr>
          <w:p w:rsidR="00852A59" w:rsidRPr="005E6748" w:rsidRDefault="00852A59" w:rsidP="00852A59">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What is London Gateway?</w:t>
            </w:r>
          </w:p>
        </w:tc>
        <w:tc>
          <w:tcPr>
            <w:tcW w:w="2062"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A port</w:t>
            </w:r>
          </w:p>
        </w:tc>
        <w:tc>
          <w:tcPr>
            <w:tcW w:w="2023" w:type="dxa"/>
            <w:vAlign w:val="center"/>
          </w:tcPr>
          <w:p w:rsidR="00852A59" w:rsidRPr="00B33660" w:rsidRDefault="00852A59" w:rsidP="00852A59">
            <w:pPr>
              <w:jc w:val="center"/>
              <w:rPr>
                <w:rFonts w:asciiTheme="majorHAnsi" w:hAnsiTheme="majorHAnsi" w:cstheme="majorHAnsi"/>
                <w:sz w:val="16"/>
                <w:szCs w:val="16"/>
              </w:rPr>
            </w:pPr>
            <w:r>
              <w:rPr>
                <w:rFonts w:asciiTheme="majorHAnsi" w:hAnsiTheme="majorHAnsi" w:cstheme="majorHAnsi"/>
                <w:sz w:val="16"/>
                <w:szCs w:val="16"/>
              </w:rPr>
              <w:t>An air</w:t>
            </w:r>
            <w:r w:rsidRPr="00B33660">
              <w:rPr>
                <w:rFonts w:asciiTheme="majorHAnsi" w:hAnsiTheme="majorHAnsi" w:cstheme="majorHAnsi"/>
                <w:sz w:val="16"/>
                <w:szCs w:val="16"/>
              </w:rPr>
              <w:t>port</w:t>
            </w:r>
          </w:p>
        </w:tc>
        <w:tc>
          <w:tcPr>
            <w:tcW w:w="1917" w:type="dxa"/>
            <w:vAlign w:val="center"/>
          </w:tcPr>
          <w:p w:rsidR="00852A59" w:rsidRPr="00B33660" w:rsidRDefault="00852A59" w:rsidP="00852A59">
            <w:pPr>
              <w:jc w:val="center"/>
              <w:rPr>
                <w:rFonts w:asciiTheme="majorHAnsi" w:hAnsiTheme="majorHAnsi" w:cstheme="majorHAnsi"/>
                <w:sz w:val="16"/>
                <w:szCs w:val="16"/>
              </w:rPr>
            </w:pPr>
            <w:r w:rsidRPr="00B33660">
              <w:rPr>
                <w:rFonts w:asciiTheme="majorHAnsi" w:hAnsiTheme="majorHAnsi" w:cstheme="majorHAnsi"/>
                <w:sz w:val="16"/>
                <w:szCs w:val="16"/>
              </w:rPr>
              <w:t>A railway station</w:t>
            </w:r>
          </w:p>
        </w:tc>
      </w:tr>
      <w:tr w:rsidR="00852A59" w:rsidRPr="005E6748" w:rsidTr="00B33660">
        <w:tc>
          <w:tcPr>
            <w:tcW w:w="4454" w:type="dxa"/>
            <w:gridSpan w:val="2"/>
          </w:tcPr>
          <w:p w:rsidR="00852A59" w:rsidRPr="005E6748" w:rsidRDefault="00852A59" w:rsidP="00852A59">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What is a benefit of London Gateway?</w:t>
            </w:r>
          </w:p>
        </w:tc>
        <w:tc>
          <w:tcPr>
            <w:tcW w:w="2062" w:type="dxa"/>
            <w:vAlign w:val="center"/>
          </w:tcPr>
          <w:p w:rsidR="00852A59" w:rsidRPr="00B33660" w:rsidRDefault="00852A59" w:rsidP="00852A59">
            <w:pPr>
              <w:jc w:val="center"/>
              <w:rPr>
                <w:rFonts w:asciiTheme="majorHAnsi" w:hAnsiTheme="majorHAnsi" w:cstheme="majorHAnsi"/>
                <w:sz w:val="16"/>
                <w:szCs w:val="16"/>
              </w:rPr>
            </w:pPr>
            <w:r>
              <w:rPr>
                <w:rFonts w:asciiTheme="majorHAnsi" w:hAnsiTheme="majorHAnsi" w:cstheme="majorHAnsi"/>
                <w:sz w:val="16"/>
                <w:szCs w:val="16"/>
              </w:rPr>
              <w:t xml:space="preserve">It is able to accommodate the largest ships. </w:t>
            </w:r>
          </w:p>
        </w:tc>
        <w:tc>
          <w:tcPr>
            <w:tcW w:w="2023" w:type="dxa"/>
            <w:vAlign w:val="center"/>
          </w:tcPr>
          <w:p w:rsidR="00852A59" w:rsidRPr="00B33660" w:rsidRDefault="00852A59" w:rsidP="00852A59">
            <w:pPr>
              <w:jc w:val="center"/>
              <w:rPr>
                <w:rFonts w:asciiTheme="majorHAnsi" w:hAnsiTheme="majorHAnsi" w:cstheme="majorHAnsi"/>
                <w:sz w:val="16"/>
                <w:szCs w:val="16"/>
              </w:rPr>
            </w:pPr>
            <w:r>
              <w:rPr>
                <w:rFonts w:asciiTheme="majorHAnsi" w:hAnsiTheme="majorHAnsi" w:cstheme="majorHAnsi"/>
                <w:sz w:val="16"/>
                <w:szCs w:val="16"/>
              </w:rPr>
              <w:t>It is unable to accommodate the largest ships</w:t>
            </w:r>
          </w:p>
        </w:tc>
        <w:tc>
          <w:tcPr>
            <w:tcW w:w="1917" w:type="dxa"/>
            <w:vAlign w:val="center"/>
          </w:tcPr>
          <w:p w:rsidR="00852A59" w:rsidRPr="00B33660" w:rsidRDefault="00852A59" w:rsidP="00852A59">
            <w:pPr>
              <w:jc w:val="center"/>
              <w:rPr>
                <w:rFonts w:asciiTheme="majorHAnsi" w:hAnsiTheme="majorHAnsi" w:cstheme="majorHAnsi"/>
                <w:sz w:val="16"/>
                <w:szCs w:val="16"/>
              </w:rPr>
            </w:pPr>
            <w:r>
              <w:rPr>
                <w:rFonts w:asciiTheme="majorHAnsi" w:hAnsiTheme="majorHAnsi" w:cstheme="majorHAnsi"/>
                <w:sz w:val="16"/>
                <w:szCs w:val="16"/>
              </w:rPr>
              <w:t xml:space="preserve">It is located further from London. </w:t>
            </w:r>
          </w:p>
        </w:tc>
      </w:tr>
    </w:tbl>
    <w:p w:rsidR="00C14BFA" w:rsidRDefault="00C14BFA">
      <w:pPr>
        <w:rPr>
          <w:rFonts w:asciiTheme="majorHAnsi" w:hAnsiTheme="majorHAnsi"/>
          <w:sz w:val="20"/>
          <w:szCs w:val="20"/>
        </w:rPr>
      </w:pPr>
    </w:p>
    <w:tbl>
      <w:tblPr>
        <w:tblStyle w:val="TableGrid"/>
        <w:tblW w:w="0" w:type="auto"/>
        <w:tblLook w:val="04A0" w:firstRow="1" w:lastRow="0" w:firstColumn="1" w:lastColumn="0" w:noHBand="0" w:noVBand="1"/>
      </w:tblPr>
      <w:tblGrid>
        <w:gridCol w:w="10456"/>
      </w:tblGrid>
      <w:tr w:rsidR="00415374" w:rsidRPr="00876607" w:rsidTr="00E866EC">
        <w:tc>
          <w:tcPr>
            <w:tcW w:w="10456" w:type="dxa"/>
            <w:shd w:val="clear" w:color="auto" w:fill="000000" w:themeFill="text1"/>
          </w:tcPr>
          <w:p w:rsidR="00415374" w:rsidRPr="005E6748" w:rsidRDefault="00415374" w:rsidP="00E866EC">
            <w:pPr>
              <w:jc w:val="center"/>
              <w:rPr>
                <w:rFonts w:asciiTheme="majorHAnsi" w:hAnsiTheme="majorHAnsi" w:cstheme="minorHAnsi"/>
                <w:sz w:val="20"/>
                <w:szCs w:val="20"/>
              </w:rPr>
            </w:pPr>
            <w:r w:rsidRPr="005E6748">
              <w:rPr>
                <w:rFonts w:asciiTheme="majorHAnsi" w:hAnsiTheme="majorHAnsi" w:cstheme="minorHAnsi"/>
                <w:sz w:val="20"/>
                <w:szCs w:val="20"/>
              </w:rPr>
              <w:t xml:space="preserve">Changing Economic World </w:t>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Pr>
                <w:rFonts w:asciiTheme="majorHAnsi" w:hAnsiTheme="majorHAnsi" w:cstheme="minorHAnsi"/>
                <w:sz w:val="20"/>
                <w:szCs w:val="20"/>
              </w:rPr>
              <w:t>Page 25</w:t>
            </w:r>
          </w:p>
        </w:tc>
      </w:tr>
      <w:tr w:rsidR="00DD3E63" w:rsidRPr="00876607" w:rsidTr="00DD3E63">
        <w:tc>
          <w:tcPr>
            <w:tcW w:w="10456" w:type="dxa"/>
            <w:shd w:val="clear" w:color="auto" w:fill="FFFFFF" w:themeFill="background1"/>
          </w:tcPr>
          <w:p w:rsidR="00DD3E63" w:rsidRPr="00876607" w:rsidRDefault="00DD3E63" w:rsidP="00E866EC">
            <w:pPr>
              <w:jc w:val="center"/>
              <w:rPr>
                <w:rFonts w:cstheme="minorHAnsi"/>
                <w:sz w:val="20"/>
                <w:szCs w:val="20"/>
              </w:rPr>
            </w:pPr>
            <w:r w:rsidRPr="00876607">
              <w:rPr>
                <w:rFonts w:cstheme="minorHAnsi"/>
                <w:sz w:val="20"/>
                <w:szCs w:val="20"/>
              </w:rPr>
              <w:t>Question</w:t>
            </w:r>
          </w:p>
        </w:tc>
      </w:tr>
      <w:tr w:rsidR="00DD3E63" w:rsidRPr="00876607" w:rsidTr="00DD3E63">
        <w:tc>
          <w:tcPr>
            <w:tcW w:w="10456" w:type="dxa"/>
          </w:tcPr>
          <w:p w:rsidR="00DD3E63" w:rsidRPr="005E6748" w:rsidRDefault="00DD3E63" w:rsidP="00415374">
            <w:pPr>
              <w:pStyle w:val="ListParagraph"/>
              <w:numPr>
                <w:ilvl w:val="0"/>
                <w:numId w:val="15"/>
              </w:numPr>
              <w:rPr>
                <w:rFonts w:asciiTheme="majorHAnsi" w:hAnsiTheme="majorHAnsi" w:cstheme="minorHAnsi"/>
                <w:sz w:val="20"/>
                <w:szCs w:val="20"/>
              </w:rPr>
            </w:pPr>
            <w:r w:rsidRPr="005E6748">
              <w:rPr>
                <w:rFonts w:asciiTheme="majorHAnsi" w:hAnsiTheme="majorHAnsi" w:cstheme="minorHAnsi"/>
                <w:sz w:val="20"/>
                <w:szCs w:val="20"/>
              </w:rPr>
              <w:t>List two types of tertiary job</w:t>
            </w:r>
          </w:p>
        </w:tc>
      </w:tr>
      <w:tr w:rsidR="00DD3E63" w:rsidRPr="00876607" w:rsidTr="00DD3E63">
        <w:tc>
          <w:tcPr>
            <w:tcW w:w="10456" w:type="dxa"/>
          </w:tcPr>
          <w:p w:rsidR="00DD3E63" w:rsidRPr="005E6748" w:rsidRDefault="00DD3E63" w:rsidP="00415374">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What is industrialisation?</w:t>
            </w:r>
          </w:p>
        </w:tc>
      </w:tr>
      <w:tr w:rsidR="00DD3E63" w:rsidRPr="00876607" w:rsidTr="00DD3E63">
        <w:tc>
          <w:tcPr>
            <w:tcW w:w="10456" w:type="dxa"/>
          </w:tcPr>
          <w:p w:rsidR="00DD3E63" w:rsidRPr="005E6748" w:rsidRDefault="00DD3E63" w:rsidP="00415374">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When did it occur in the UK?</w:t>
            </w:r>
          </w:p>
        </w:tc>
      </w:tr>
      <w:tr w:rsidR="00DD3E63" w:rsidRPr="00876607" w:rsidTr="00DD3E63">
        <w:tc>
          <w:tcPr>
            <w:tcW w:w="10456" w:type="dxa"/>
          </w:tcPr>
          <w:p w:rsidR="00DD3E63" w:rsidRPr="005E6748" w:rsidRDefault="00DD3E63" w:rsidP="00415374">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What is de-industrialisation?</w:t>
            </w:r>
          </w:p>
        </w:tc>
      </w:tr>
      <w:tr w:rsidR="00DD3E63" w:rsidRPr="00876607" w:rsidTr="00DD3E63">
        <w:trPr>
          <w:trHeight w:val="73"/>
        </w:trPr>
        <w:tc>
          <w:tcPr>
            <w:tcW w:w="10456" w:type="dxa"/>
          </w:tcPr>
          <w:p w:rsidR="00DD3E63" w:rsidRPr="005E6748" w:rsidRDefault="00DD3E63" w:rsidP="00415374">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When did it occur in the UK?</w:t>
            </w:r>
          </w:p>
        </w:tc>
      </w:tr>
      <w:tr w:rsidR="00DD3E63" w:rsidRPr="00876607" w:rsidTr="00DD3E63">
        <w:tc>
          <w:tcPr>
            <w:tcW w:w="10456" w:type="dxa"/>
          </w:tcPr>
          <w:p w:rsidR="00DD3E63" w:rsidRPr="005E6748" w:rsidRDefault="00DD3E63" w:rsidP="00415374">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What type of economy was created following de-industrialisation?</w:t>
            </w:r>
          </w:p>
        </w:tc>
      </w:tr>
      <w:tr w:rsidR="00DD3E63" w:rsidRPr="00876607" w:rsidTr="00DD3E63">
        <w:tc>
          <w:tcPr>
            <w:tcW w:w="10456" w:type="dxa"/>
          </w:tcPr>
          <w:p w:rsidR="00DD3E63" w:rsidRPr="005E6748" w:rsidRDefault="00DD3E63" w:rsidP="00415374">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How did the increase in manufacturing in LICs and NIEEs cause de-industrialisation?</w:t>
            </w:r>
          </w:p>
        </w:tc>
      </w:tr>
      <w:tr w:rsidR="00DD3E63" w:rsidRPr="00876607" w:rsidTr="00DD3E63">
        <w:tc>
          <w:tcPr>
            <w:tcW w:w="10456" w:type="dxa"/>
          </w:tcPr>
          <w:p w:rsidR="00DD3E63" w:rsidRPr="005E6748" w:rsidRDefault="00DD3E63" w:rsidP="00415374">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How did improvements in communications cause de-industrialisation?</w:t>
            </w:r>
          </w:p>
        </w:tc>
      </w:tr>
      <w:tr w:rsidR="00DD3E63" w:rsidRPr="00876607" w:rsidTr="00DD3E63">
        <w:tc>
          <w:tcPr>
            <w:tcW w:w="10456" w:type="dxa"/>
          </w:tcPr>
          <w:p w:rsidR="00DD3E63" w:rsidRPr="005E6748" w:rsidRDefault="00DD3E63" w:rsidP="00415374">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What is the main economic sector in the UK?</w:t>
            </w:r>
          </w:p>
        </w:tc>
      </w:tr>
      <w:tr w:rsidR="00DD3E63" w:rsidRPr="00876607" w:rsidTr="00DD3E63">
        <w:tc>
          <w:tcPr>
            <w:tcW w:w="10456" w:type="dxa"/>
          </w:tcPr>
          <w:p w:rsidR="00DD3E63" w:rsidRPr="005E6748" w:rsidRDefault="00DD3E63" w:rsidP="00415374">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How much does the main economic sector contribute to the UK’s GDP?</w:t>
            </w:r>
          </w:p>
        </w:tc>
      </w:tr>
      <w:tr w:rsidR="00DD3E63" w:rsidRPr="00876607" w:rsidTr="00DD3E63">
        <w:tc>
          <w:tcPr>
            <w:tcW w:w="10456" w:type="dxa"/>
          </w:tcPr>
          <w:p w:rsidR="00DD3E63" w:rsidRPr="005E6748" w:rsidRDefault="00DD3E63" w:rsidP="00415374">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What industries are in the quaternary sector?</w:t>
            </w:r>
          </w:p>
        </w:tc>
      </w:tr>
      <w:tr w:rsidR="00DD3E63" w:rsidRPr="00876607" w:rsidTr="00DD3E63">
        <w:tc>
          <w:tcPr>
            <w:tcW w:w="10456" w:type="dxa"/>
          </w:tcPr>
          <w:p w:rsidR="00DD3E63" w:rsidRPr="005E6748" w:rsidRDefault="00DD3E63" w:rsidP="00415374">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 xml:space="preserve">How much does the quaternary sector contribute to the UK’s GPD? </w:t>
            </w:r>
          </w:p>
        </w:tc>
      </w:tr>
      <w:tr w:rsidR="00DD3E63" w:rsidRPr="00876607" w:rsidTr="00DD3E63">
        <w:tc>
          <w:tcPr>
            <w:tcW w:w="10456" w:type="dxa"/>
          </w:tcPr>
          <w:p w:rsidR="00DD3E63" w:rsidRPr="005E6748" w:rsidRDefault="00DD3E63" w:rsidP="00415374">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What is a science park?</w:t>
            </w:r>
          </w:p>
        </w:tc>
      </w:tr>
      <w:tr w:rsidR="00DD3E63" w:rsidRPr="00876607" w:rsidTr="00DD3E63">
        <w:tc>
          <w:tcPr>
            <w:tcW w:w="10456" w:type="dxa"/>
          </w:tcPr>
          <w:p w:rsidR="00DD3E63" w:rsidRPr="005E6748" w:rsidRDefault="00DD3E63" w:rsidP="00415374">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Why are science parks often located near universities?</w:t>
            </w:r>
          </w:p>
        </w:tc>
      </w:tr>
      <w:tr w:rsidR="00DD3E63" w:rsidRPr="00876607" w:rsidTr="00DD3E63">
        <w:tc>
          <w:tcPr>
            <w:tcW w:w="10456" w:type="dxa"/>
          </w:tcPr>
          <w:p w:rsidR="00DD3E63" w:rsidRPr="005E6748" w:rsidRDefault="00DD3E63" w:rsidP="00415374">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What other factors affect where a science park is located?</w:t>
            </w:r>
          </w:p>
        </w:tc>
      </w:tr>
      <w:tr w:rsidR="00DD3E63" w:rsidRPr="00876607" w:rsidTr="00DD3E63">
        <w:trPr>
          <w:trHeight w:val="73"/>
        </w:trPr>
        <w:tc>
          <w:tcPr>
            <w:tcW w:w="10456" w:type="dxa"/>
          </w:tcPr>
          <w:p w:rsidR="00DD3E63" w:rsidRPr="005E6748" w:rsidRDefault="00DD3E63" w:rsidP="00415374">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What is one advantage of Cambridge Science Park’s location?</w:t>
            </w:r>
          </w:p>
        </w:tc>
      </w:tr>
      <w:tr w:rsidR="00DD3E63" w:rsidRPr="00876607" w:rsidTr="00DD3E63">
        <w:trPr>
          <w:trHeight w:val="73"/>
        </w:trPr>
        <w:tc>
          <w:tcPr>
            <w:tcW w:w="10456" w:type="dxa"/>
          </w:tcPr>
          <w:p w:rsidR="00DD3E63" w:rsidRPr="005E6748" w:rsidRDefault="00DD3E63" w:rsidP="00415374">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What is one disadvantage of Cambridge Science Park’s location?</w:t>
            </w:r>
          </w:p>
        </w:tc>
      </w:tr>
      <w:tr w:rsidR="00DD3E63" w:rsidRPr="00876607" w:rsidTr="00DD3E63">
        <w:trPr>
          <w:trHeight w:val="73"/>
        </w:trPr>
        <w:tc>
          <w:tcPr>
            <w:tcW w:w="10456" w:type="dxa"/>
          </w:tcPr>
          <w:p w:rsidR="00DD3E63" w:rsidRPr="005E6748" w:rsidRDefault="00DD3E63" w:rsidP="00415374">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What percentage of people in the UK live in rural areas?</w:t>
            </w:r>
          </w:p>
        </w:tc>
      </w:tr>
      <w:tr w:rsidR="00DD3E63" w:rsidRPr="00876607" w:rsidTr="00DD3E63">
        <w:trPr>
          <w:trHeight w:val="73"/>
        </w:trPr>
        <w:tc>
          <w:tcPr>
            <w:tcW w:w="10456" w:type="dxa"/>
          </w:tcPr>
          <w:p w:rsidR="00DD3E63" w:rsidRPr="005E6748" w:rsidRDefault="00DD3E63" w:rsidP="00415374">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What process leads to the increase in rural populations?</w:t>
            </w:r>
          </w:p>
        </w:tc>
      </w:tr>
      <w:tr w:rsidR="00DD3E63" w:rsidRPr="00876607" w:rsidTr="00DD3E63">
        <w:trPr>
          <w:trHeight w:val="73"/>
        </w:trPr>
        <w:tc>
          <w:tcPr>
            <w:tcW w:w="10456" w:type="dxa"/>
          </w:tcPr>
          <w:p w:rsidR="00DD3E63" w:rsidRPr="005E6748" w:rsidRDefault="00DD3E63" w:rsidP="00415374">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What is one advantage of population growth in rural areas?</w:t>
            </w:r>
          </w:p>
        </w:tc>
      </w:tr>
      <w:tr w:rsidR="00DD3E63" w:rsidRPr="00876607" w:rsidTr="00DD3E63">
        <w:trPr>
          <w:trHeight w:val="73"/>
        </w:trPr>
        <w:tc>
          <w:tcPr>
            <w:tcW w:w="10456" w:type="dxa"/>
          </w:tcPr>
          <w:p w:rsidR="00DD3E63" w:rsidRPr="005E6748" w:rsidRDefault="00DD3E63" w:rsidP="00415374">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What is one disadvantage of population growth in rural areas?</w:t>
            </w:r>
          </w:p>
        </w:tc>
      </w:tr>
      <w:tr w:rsidR="00DD3E63" w:rsidRPr="00876607" w:rsidTr="00DD3E63">
        <w:trPr>
          <w:trHeight w:val="73"/>
        </w:trPr>
        <w:tc>
          <w:tcPr>
            <w:tcW w:w="10456" w:type="dxa"/>
          </w:tcPr>
          <w:p w:rsidR="00DD3E63" w:rsidRPr="005E6748" w:rsidRDefault="00DD3E63" w:rsidP="00415374">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What process leads to the decrease in rural populations?</w:t>
            </w:r>
          </w:p>
        </w:tc>
      </w:tr>
      <w:tr w:rsidR="00DD3E63" w:rsidRPr="00876607" w:rsidTr="00DD3E63">
        <w:trPr>
          <w:trHeight w:val="73"/>
        </w:trPr>
        <w:tc>
          <w:tcPr>
            <w:tcW w:w="10456" w:type="dxa"/>
          </w:tcPr>
          <w:p w:rsidR="00DD3E63" w:rsidRPr="005E6748" w:rsidRDefault="00DD3E63" w:rsidP="00415374">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Has the Outer Hebrides experienced population growth or decline?</w:t>
            </w:r>
          </w:p>
        </w:tc>
      </w:tr>
      <w:tr w:rsidR="00DD3E63" w:rsidRPr="00876607" w:rsidTr="00DD3E63">
        <w:trPr>
          <w:trHeight w:val="73"/>
        </w:trPr>
        <w:tc>
          <w:tcPr>
            <w:tcW w:w="10456" w:type="dxa"/>
          </w:tcPr>
          <w:p w:rsidR="00DD3E63" w:rsidRPr="005E6748" w:rsidRDefault="00DD3E63" w:rsidP="00415374">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Has South Cambridge experienced population growth or decline?</w:t>
            </w:r>
          </w:p>
        </w:tc>
      </w:tr>
      <w:tr w:rsidR="00DD3E63" w:rsidRPr="00876607" w:rsidTr="00DD3E63">
        <w:trPr>
          <w:trHeight w:val="73"/>
        </w:trPr>
        <w:tc>
          <w:tcPr>
            <w:tcW w:w="10456" w:type="dxa"/>
          </w:tcPr>
          <w:p w:rsidR="00DD3E63" w:rsidRPr="005E6748" w:rsidRDefault="00DD3E63" w:rsidP="00415374">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What is crossrail?</w:t>
            </w:r>
          </w:p>
        </w:tc>
      </w:tr>
      <w:tr w:rsidR="00DD3E63" w:rsidRPr="00876607" w:rsidTr="00DD3E63">
        <w:trPr>
          <w:trHeight w:val="73"/>
        </w:trPr>
        <w:tc>
          <w:tcPr>
            <w:tcW w:w="10456" w:type="dxa"/>
          </w:tcPr>
          <w:p w:rsidR="00DD3E63" w:rsidRPr="005E6748" w:rsidRDefault="00DD3E63" w:rsidP="00415374">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How much did it cost to make?</w:t>
            </w:r>
          </w:p>
        </w:tc>
      </w:tr>
      <w:tr w:rsidR="00DD3E63" w:rsidRPr="00876607" w:rsidTr="00DD3E63">
        <w:trPr>
          <w:trHeight w:val="73"/>
        </w:trPr>
        <w:tc>
          <w:tcPr>
            <w:tcW w:w="10456" w:type="dxa"/>
          </w:tcPr>
          <w:p w:rsidR="00DD3E63" w:rsidRPr="005E6748" w:rsidRDefault="00DD3E63" w:rsidP="00415374">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What is one advantage of crossrail?</w:t>
            </w:r>
          </w:p>
        </w:tc>
      </w:tr>
      <w:tr w:rsidR="00DD3E63" w:rsidRPr="00876607" w:rsidTr="00DD3E63">
        <w:trPr>
          <w:trHeight w:val="73"/>
        </w:trPr>
        <w:tc>
          <w:tcPr>
            <w:tcW w:w="10456" w:type="dxa"/>
          </w:tcPr>
          <w:p w:rsidR="00DD3E63" w:rsidRPr="005E6748" w:rsidRDefault="00DD3E63" w:rsidP="00415374">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What is a SMART motorway?</w:t>
            </w:r>
          </w:p>
        </w:tc>
      </w:tr>
      <w:tr w:rsidR="00DD3E63" w:rsidRPr="00876607" w:rsidTr="00DD3E63">
        <w:trPr>
          <w:trHeight w:val="73"/>
        </w:trPr>
        <w:tc>
          <w:tcPr>
            <w:tcW w:w="10456" w:type="dxa"/>
          </w:tcPr>
          <w:p w:rsidR="00DD3E63" w:rsidRPr="005E6748" w:rsidRDefault="00DD3E63" w:rsidP="004A7306">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What is one advantage of SMART motorways</w:t>
            </w:r>
          </w:p>
        </w:tc>
      </w:tr>
      <w:tr w:rsidR="00DD3E63" w:rsidRPr="00876607" w:rsidTr="00DD3E63">
        <w:trPr>
          <w:trHeight w:val="73"/>
        </w:trPr>
        <w:tc>
          <w:tcPr>
            <w:tcW w:w="10456" w:type="dxa"/>
          </w:tcPr>
          <w:p w:rsidR="00DD3E63" w:rsidRPr="005E6748" w:rsidRDefault="00DD3E63" w:rsidP="00415374">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How have the UK improved airports?</w:t>
            </w:r>
          </w:p>
        </w:tc>
      </w:tr>
      <w:tr w:rsidR="00DD3E63" w:rsidRPr="00876607" w:rsidTr="00DD3E63">
        <w:trPr>
          <w:trHeight w:val="73"/>
        </w:trPr>
        <w:tc>
          <w:tcPr>
            <w:tcW w:w="10456" w:type="dxa"/>
          </w:tcPr>
          <w:p w:rsidR="00DD3E63" w:rsidRPr="005E6748" w:rsidRDefault="00DD3E63" w:rsidP="00415374">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How has this benefitted the UK?</w:t>
            </w:r>
          </w:p>
        </w:tc>
      </w:tr>
      <w:tr w:rsidR="00DD3E63" w:rsidRPr="00876607" w:rsidTr="00DD3E63">
        <w:trPr>
          <w:trHeight w:val="73"/>
        </w:trPr>
        <w:tc>
          <w:tcPr>
            <w:tcW w:w="10456" w:type="dxa"/>
          </w:tcPr>
          <w:p w:rsidR="00DD3E63" w:rsidRPr="005E6748" w:rsidRDefault="00DD3E63" w:rsidP="00415374">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What is one disadvantage of this change?</w:t>
            </w:r>
          </w:p>
        </w:tc>
      </w:tr>
      <w:tr w:rsidR="00DD3E63" w:rsidRPr="00876607" w:rsidTr="00DD3E63">
        <w:trPr>
          <w:trHeight w:val="73"/>
        </w:trPr>
        <w:tc>
          <w:tcPr>
            <w:tcW w:w="10456" w:type="dxa"/>
          </w:tcPr>
          <w:p w:rsidR="00DD3E63" w:rsidRPr="005E6748" w:rsidRDefault="00DD3E63" w:rsidP="00415374">
            <w:pPr>
              <w:pStyle w:val="ListParagraph"/>
              <w:numPr>
                <w:ilvl w:val="0"/>
                <w:numId w:val="15"/>
              </w:numPr>
              <w:rPr>
                <w:rFonts w:asciiTheme="majorHAnsi" w:hAnsiTheme="majorHAnsi" w:cstheme="minorHAnsi"/>
                <w:sz w:val="20"/>
                <w:szCs w:val="20"/>
              </w:rPr>
            </w:pPr>
            <w:r>
              <w:rPr>
                <w:rFonts w:asciiTheme="majorHAnsi" w:hAnsiTheme="majorHAnsi" w:cstheme="minorHAnsi"/>
                <w:sz w:val="20"/>
                <w:szCs w:val="20"/>
              </w:rPr>
              <w:t>What is London Gateway?</w:t>
            </w:r>
          </w:p>
        </w:tc>
      </w:tr>
      <w:tr w:rsidR="00852A59" w:rsidRPr="00876607" w:rsidTr="00DD3E63">
        <w:trPr>
          <w:trHeight w:val="73"/>
        </w:trPr>
        <w:tc>
          <w:tcPr>
            <w:tcW w:w="10456" w:type="dxa"/>
          </w:tcPr>
          <w:p w:rsidR="00852A59" w:rsidRPr="005E6748" w:rsidRDefault="00852A59" w:rsidP="00852A59">
            <w:pPr>
              <w:pStyle w:val="ListParagraph"/>
              <w:numPr>
                <w:ilvl w:val="0"/>
                <w:numId w:val="7"/>
              </w:numPr>
              <w:rPr>
                <w:rFonts w:asciiTheme="majorHAnsi" w:hAnsiTheme="majorHAnsi" w:cstheme="minorHAnsi"/>
                <w:sz w:val="20"/>
                <w:szCs w:val="20"/>
              </w:rPr>
            </w:pPr>
            <w:r>
              <w:rPr>
                <w:rFonts w:asciiTheme="majorHAnsi" w:hAnsiTheme="majorHAnsi" w:cstheme="minorHAnsi"/>
                <w:sz w:val="20"/>
                <w:szCs w:val="20"/>
              </w:rPr>
              <w:t>What is a benefit of London Gateway?</w:t>
            </w:r>
          </w:p>
        </w:tc>
      </w:tr>
    </w:tbl>
    <w:p w:rsidR="00415374" w:rsidRDefault="00415374">
      <w:pPr>
        <w:rPr>
          <w:rFonts w:asciiTheme="majorHAnsi" w:hAnsiTheme="majorHAnsi"/>
          <w:sz w:val="20"/>
          <w:szCs w:val="20"/>
        </w:rPr>
      </w:pPr>
    </w:p>
    <w:p w:rsidR="00415374" w:rsidRDefault="00415374">
      <w:pPr>
        <w:rPr>
          <w:rFonts w:asciiTheme="majorHAnsi" w:hAnsiTheme="majorHAnsi"/>
          <w:sz w:val="20"/>
          <w:szCs w:val="20"/>
        </w:rPr>
      </w:pPr>
    </w:p>
    <w:p w:rsidR="00DD3E63" w:rsidRDefault="00DD3E63">
      <w:pPr>
        <w:rPr>
          <w:rFonts w:asciiTheme="majorHAnsi" w:hAnsiTheme="majorHAnsi"/>
          <w:sz w:val="20"/>
          <w:szCs w:val="20"/>
        </w:rPr>
      </w:pPr>
    </w:p>
    <w:p w:rsidR="00852A59" w:rsidRDefault="00852A59">
      <w:pPr>
        <w:rPr>
          <w:rFonts w:asciiTheme="majorHAnsi" w:hAnsiTheme="majorHAnsi"/>
          <w:sz w:val="20"/>
          <w:szCs w:val="20"/>
        </w:rPr>
      </w:pPr>
    </w:p>
    <w:p w:rsidR="00852A59" w:rsidRDefault="00852A59">
      <w:pPr>
        <w:rPr>
          <w:rFonts w:asciiTheme="majorHAnsi" w:hAnsiTheme="majorHAnsi"/>
          <w:sz w:val="20"/>
          <w:szCs w:val="20"/>
        </w:rPr>
      </w:pPr>
    </w:p>
    <w:p w:rsidR="00852A59" w:rsidRDefault="00852A59">
      <w:pPr>
        <w:rPr>
          <w:rFonts w:asciiTheme="majorHAnsi" w:hAnsiTheme="majorHAnsi"/>
          <w:sz w:val="20"/>
          <w:szCs w:val="20"/>
        </w:rPr>
      </w:pPr>
    </w:p>
    <w:p w:rsidR="00DD3E63" w:rsidRDefault="00DD3E63">
      <w:pPr>
        <w:rPr>
          <w:rFonts w:asciiTheme="majorHAnsi" w:hAnsiTheme="majorHAnsi"/>
          <w:sz w:val="20"/>
          <w:szCs w:val="20"/>
        </w:rPr>
      </w:pPr>
    </w:p>
    <w:p w:rsidR="00DD3E63" w:rsidRDefault="00DD3E63">
      <w:pPr>
        <w:rPr>
          <w:rFonts w:asciiTheme="majorHAnsi" w:hAnsiTheme="majorHAnsi"/>
          <w:sz w:val="20"/>
          <w:szCs w:val="20"/>
        </w:rPr>
      </w:pPr>
    </w:p>
    <w:p w:rsidR="00DD3E63" w:rsidRDefault="00DD3E63">
      <w:pPr>
        <w:rPr>
          <w:rFonts w:asciiTheme="majorHAnsi" w:hAnsiTheme="majorHAnsi"/>
          <w:sz w:val="20"/>
          <w:szCs w:val="20"/>
        </w:rPr>
      </w:pPr>
    </w:p>
    <w:p w:rsidR="00E76D28" w:rsidRDefault="00E76D28">
      <w:pPr>
        <w:rPr>
          <w:rFonts w:asciiTheme="majorHAnsi" w:hAnsiTheme="majorHAnsi"/>
          <w:sz w:val="20"/>
          <w:szCs w:val="20"/>
        </w:rPr>
      </w:pPr>
    </w:p>
    <w:p w:rsidR="00E76D28" w:rsidRDefault="00E76D28">
      <w:pPr>
        <w:rPr>
          <w:rFonts w:asciiTheme="majorHAnsi" w:hAnsiTheme="majorHAnsi"/>
          <w:sz w:val="20"/>
          <w:szCs w:val="20"/>
        </w:rPr>
      </w:pPr>
    </w:p>
    <w:p w:rsidR="00E76D28" w:rsidRDefault="00E76D28">
      <w:pPr>
        <w:rPr>
          <w:rFonts w:asciiTheme="majorHAnsi" w:hAnsiTheme="majorHAnsi"/>
          <w:sz w:val="20"/>
          <w:szCs w:val="20"/>
        </w:rPr>
      </w:pPr>
    </w:p>
    <w:p w:rsidR="00E76D28" w:rsidRDefault="00E76D28">
      <w:pPr>
        <w:rPr>
          <w:rFonts w:asciiTheme="majorHAnsi" w:hAnsiTheme="majorHAnsi"/>
          <w:sz w:val="20"/>
          <w:szCs w:val="20"/>
        </w:rPr>
      </w:pPr>
    </w:p>
    <w:p w:rsidR="00E76D28" w:rsidRDefault="00E76D28">
      <w:pPr>
        <w:rPr>
          <w:rFonts w:asciiTheme="majorHAnsi" w:hAnsiTheme="majorHAnsi"/>
          <w:sz w:val="20"/>
          <w:szCs w:val="20"/>
        </w:rPr>
      </w:pPr>
    </w:p>
    <w:p w:rsidR="00E76D28" w:rsidRDefault="00E76D28">
      <w:pPr>
        <w:rPr>
          <w:rFonts w:asciiTheme="majorHAnsi" w:hAnsiTheme="majorHAnsi"/>
          <w:sz w:val="20"/>
          <w:szCs w:val="20"/>
        </w:rPr>
      </w:pPr>
    </w:p>
    <w:p w:rsidR="00E76D28" w:rsidRPr="004B2646" w:rsidRDefault="00E76D28" w:rsidP="00E76D28">
      <w:pPr>
        <w:pStyle w:val="NoSpacing"/>
        <w:jc w:val="center"/>
        <w:rPr>
          <w:rFonts w:asciiTheme="majorHAnsi" w:hAnsiTheme="majorHAnsi"/>
          <w:b/>
          <w:sz w:val="20"/>
          <w:szCs w:val="20"/>
        </w:rPr>
      </w:pPr>
      <w:r>
        <w:rPr>
          <w:rFonts w:asciiTheme="majorHAnsi" w:hAnsiTheme="majorHAnsi"/>
          <w:b/>
          <w:sz w:val="20"/>
          <w:szCs w:val="20"/>
        </w:rPr>
        <w:t>THE CHANGING ECONOMIC WORLD PART 4</w:t>
      </w:r>
      <w:r w:rsidR="0067388B">
        <w:rPr>
          <w:rFonts w:asciiTheme="majorHAnsi" w:hAnsiTheme="majorHAnsi"/>
          <w:b/>
          <w:sz w:val="20"/>
          <w:szCs w:val="20"/>
        </w:rPr>
        <w:t xml:space="preserve"> (page 25)</w:t>
      </w:r>
    </w:p>
    <w:p w:rsidR="00E76D28" w:rsidRDefault="00E76D28" w:rsidP="00E76D28">
      <w:pPr>
        <w:pStyle w:val="NoSpacing"/>
        <w:rPr>
          <w:rFonts w:asciiTheme="majorHAnsi" w:hAnsiTheme="majorHAnsi"/>
          <w:sz w:val="20"/>
          <w:szCs w:val="20"/>
        </w:rPr>
      </w:pPr>
    </w:p>
    <w:p w:rsidR="00E76D28" w:rsidRDefault="00E76D28" w:rsidP="00E76D28">
      <w:pPr>
        <w:pStyle w:val="NoSpacing"/>
        <w:rPr>
          <w:rFonts w:asciiTheme="majorHAnsi" w:hAnsiTheme="majorHAnsi"/>
          <w:sz w:val="20"/>
          <w:szCs w:val="20"/>
        </w:rPr>
      </w:pPr>
      <w:r>
        <w:rPr>
          <w:rFonts w:asciiTheme="majorHAnsi" w:hAnsiTheme="majorHAnsi"/>
          <w:sz w:val="20"/>
          <w:szCs w:val="20"/>
        </w:rPr>
        <w:t>Study Figure 1, a map, which shows the location of steel-making, a secondary industry, in Great Britain in 2005.</w:t>
      </w:r>
    </w:p>
    <w:p w:rsidR="00E76D28" w:rsidRDefault="00E76D28" w:rsidP="00E76D28">
      <w:pPr>
        <w:pStyle w:val="NoSpacing"/>
        <w:numPr>
          <w:ilvl w:val="0"/>
          <w:numId w:val="39"/>
        </w:numPr>
        <w:rPr>
          <w:rFonts w:asciiTheme="majorHAnsi" w:hAnsiTheme="majorHAnsi"/>
          <w:sz w:val="20"/>
          <w:szCs w:val="20"/>
        </w:rPr>
      </w:pPr>
      <w:r>
        <w:rPr>
          <w:rFonts w:asciiTheme="majorHAnsi" w:hAnsiTheme="majorHAnsi"/>
          <w:sz w:val="20"/>
          <w:szCs w:val="20"/>
        </w:rPr>
        <w:t>What is the meaning of the term secondary industry? (1 mark)</w:t>
      </w:r>
    </w:p>
    <w:p w:rsidR="00E76D28" w:rsidRDefault="00E76D28" w:rsidP="00E76D28">
      <w:pPr>
        <w:pStyle w:val="NoSpacing"/>
        <w:numPr>
          <w:ilvl w:val="0"/>
          <w:numId w:val="39"/>
        </w:numPr>
        <w:rPr>
          <w:rFonts w:asciiTheme="majorHAnsi" w:hAnsiTheme="majorHAnsi"/>
          <w:sz w:val="20"/>
          <w:szCs w:val="20"/>
        </w:rPr>
      </w:pPr>
      <w:r>
        <w:rPr>
          <w:rFonts w:asciiTheme="majorHAnsi" w:hAnsiTheme="majorHAnsi"/>
          <w:sz w:val="20"/>
          <w:szCs w:val="20"/>
        </w:rPr>
        <w:t>Explain the factors that have led to the decline of steel-making or other secondary industries in HICs. (4 marks)</w:t>
      </w:r>
    </w:p>
    <w:p w:rsidR="00E76D28" w:rsidRDefault="00E76D28" w:rsidP="00E76D28">
      <w:pPr>
        <w:pStyle w:val="NoSpacing"/>
        <w:numPr>
          <w:ilvl w:val="0"/>
          <w:numId w:val="39"/>
        </w:numPr>
        <w:rPr>
          <w:rFonts w:asciiTheme="majorHAnsi" w:hAnsiTheme="majorHAnsi"/>
          <w:sz w:val="20"/>
          <w:szCs w:val="20"/>
        </w:rPr>
      </w:pPr>
      <w:r>
        <w:rPr>
          <w:rFonts w:asciiTheme="majorHAnsi" w:hAnsiTheme="majorHAnsi"/>
          <w:sz w:val="20"/>
          <w:szCs w:val="20"/>
        </w:rPr>
        <w:t>Describe the characteristics of the UK’s economy today. (4 marks)</w:t>
      </w:r>
    </w:p>
    <w:p w:rsidR="00E76D28" w:rsidRDefault="00E76D28" w:rsidP="00E76D28">
      <w:pPr>
        <w:pStyle w:val="NoSpacing"/>
        <w:rPr>
          <w:rFonts w:asciiTheme="majorHAnsi" w:hAnsiTheme="majorHAnsi"/>
          <w:sz w:val="20"/>
          <w:szCs w:val="20"/>
        </w:rPr>
      </w:pPr>
    </w:p>
    <w:p w:rsidR="00E76D28" w:rsidRDefault="00E76D28" w:rsidP="00E76D28">
      <w:pPr>
        <w:pStyle w:val="NoSpacing"/>
        <w:rPr>
          <w:rFonts w:asciiTheme="majorHAnsi" w:hAnsiTheme="majorHAnsi"/>
          <w:sz w:val="20"/>
          <w:szCs w:val="20"/>
        </w:rPr>
      </w:pPr>
      <w:r>
        <w:rPr>
          <w:rFonts w:asciiTheme="majorHAnsi" w:hAnsiTheme="majorHAnsi"/>
          <w:sz w:val="20"/>
          <w:szCs w:val="20"/>
        </w:rPr>
        <w:t>De-industrialisation occurred in the UK in the late 1900s. Explain two causes of this. (4 marks)</w:t>
      </w:r>
    </w:p>
    <w:p w:rsidR="00E76D28" w:rsidRDefault="00E76D28" w:rsidP="00E76D28">
      <w:pPr>
        <w:pStyle w:val="NoSpacing"/>
        <w:rPr>
          <w:rFonts w:asciiTheme="majorHAnsi" w:hAnsiTheme="majorHAnsi"/>
          <w:sz w:val="20"/>
          <w:szCs w:val="20"/>
        </w:rPr>
      </w:pPr>
    </w:p>
    <w:p w:rsidR="00E76D28" w:rsidRDefault="00E76D28" w:rsidP="00E76D28">
      <w:pPr>
        <w:pStyle w:val="NoSpacing"/>
        <w:rPr>
          <w:rFonts w:asciiTheme="majorHAnsi" w:hAnsiTheme="majorHAnsi"/>
          <w:sz w:val="20"/>
          <w:szCs w:val="20"/>
        </w:rPr>
      </w:pPr>
      <w:r>
        <w:rPr>
          <w:rFonts w:asciiTheme="majorHAnsi" w:hAnsiTheme="majorHAnsi"/>
          <w:sz w:val="20"/>
          <w:szCs w:val="20"/>
        </w:rPr>
        <w:t>Modern industries are often found in science and research parks.</w:t>
      </w:r>
    </w:p>
    <w:p w:rsidR="00E76D28" w:rsidRDefault="00E76D28" w:rsidP="00E76D28">
      <w:pPr>
        <w:pStyle w:val="NoSpacing"/>
        <w:numPr>
          <w:ilvl w:val="0"/>
          <w:numId w:val="38"/>
        </w:numPr>
        <w:rPr>
          <w:rFonts w:asciiTheme="majorHAnsi" w:hAnsiTheme="majorHAnsi"/>
          <w:sz w:val="20"/>
          <w:szCs w:val="20"/>
        </w:rPr>
      </w:pPr>
      <w:r>
        <w:rPr>
          <w:rFonts w:asciiTheme="majorHAnsi" w:hAnsiTheme="majorHAnsi"/>
          <w:sz w:val="20"/>
          <w:szCs w:val="20"/>
        </w:rPr>
        <w:t>Give two features of a science park. (2 marks)</w:t>
      </w:r>
    </w:p>
    <w:p w:rsidR="00E76D28" w:rsidRDefault="00E76D28" w:rsidP="00E76D28">
      <w:pPr>
        <w:pStyle w:val="NoSpacing"/>
        <w:numPr>
          <w:ilvl w:val="0"/>
          <w:numId w:val="38"/>
        </w:numPr>
        <w:rPr>
          <w:rFonts w:asciiTheme="majorHAnsi" w:hAnsiTheme="majorHAnsi"/>
          <w:sz w:val="20"/>
          <w:szCs w:val="20"/>
        </w:rPr>
      </w:pPr>
      <w:r>
        <w:rPr>
          <w:rFonts w:asciiTheme="majorHAnsi" w:hAnsiTheme="majorHAnsi"/>
          <w:sz w:val="20"/>
          <w:szCs w:val="20"/>
        </w:rPr>
        <w:t>Give two examples of industries that locate on science or research parks. (2 marks)</w:t>
      </w:r>
    </w:p>
    <w:p w:rsidR="00E76D28" w:rsidRDefault="00E76D28" w:rsidP="00E76D28">
      <w:pPr>
        <w:pStyle w:val="NoSpacing"/>
        <w:numPr>
          <w:ilvl w:val="0"/>
          <w:numId w:val="38"/>
        </w:numPr>
        <w:rPr>
          <w:rFonts w:asciiTheme="majorHAnsi" w:hAnsiTheme="majorHAnsi"/>
          <w:sz w:val="20"/>
          <w:szCs w:val="20"/>
        </w:rPr>
      </w:pPr>
      <w:r>
        <w:rPr>
          <w:rFonts w:asciiTheme="majorHAnsi" w:hAnsiTheme="majorHAnsi"/>
          <w:sz w:val="20"/>
          <w:szCs w:val="20"/>
        </w:rPr>
        <w:t>Explain why there has been a growth in the number of science and research parks in more developed countries. (4 marks)</w:t>
      </w:r>
    </w:p>
    <w:p w:rsidR="00E76D28" w:rsidRDefault="00E76D28" w:rsidP="00E76D28">
      <w:pPr>
        <w:pStyle w:val="NoSpacing"/>
        <w:numPr>
          <w:ilvl w:val="0"/>
          <w:numId w:val="38"/>
        </w:numPr>
        <w:rPr>
          <w:rFonts w:asciiTheme="majorHAnsi" w:hAnsiTheme="majorHAnsi"/>
          <w:sz w:val="20"/>
          <w:szCs w:val="20"/>
        </w:rPr>
      </w:pPr>
      <w:r>
        <w:rPr>
          <w:rFonts w:asciiTheme="majorHAnsi" w:hAnsiTheme="majorHAnsi"/>
          <w:sz w:val="20"/>
          <w:szCs w:val="20"/>
        </w:rPr>
        <w:t>Give two advantages to a local area of the development of a science park. (2 marks)</w:t>
      </w:r>
    </w:p>
    <w:p w:rsidR="00E76D28" w:rsidRDefault="00E76D28" w:rsidP="00E76D28">
      <w:pPr>
        <w:pStyle w:val="NoSpacing"/>
        <w:numPr>
          <w:ilvl w:val="0"/>
          <w:numId w:val="38"/>
        </w:numPr>
        <w:rPr>
          <w:rFonts w:asciiTheme="majorHAnsi" w:hAnsiTheme="majorHAnsi"/>
          <w:sz w:val="20"/>
          <w:szCs w:val="20"/>
        </w:rPr>
      </w:pPr>
      <w:r>
        <w:rPr>
          <w:rFonts w:asciiTheme="majorHAnsi" w:hAnsiTheme="majorHAnsi"/>
          <w:sz w:val="20"/>
          <w:szCs w:val="20"/>
        </w:rPr>
        <w:t>Why is there pressure from developers to build science parks in the rural-urban fringe of settlements? (4 marks)</w:t>
      </w:r>
    </w:p>
    <w:p w:rsidR="00E76D28" w:rsidRDefault="00E76D28" w:rsidP="00E76D28">
      <w:pPr>
        <w:pStyle w:val="NoSpacing"/>
        <w:rPr>
          <w:rFonts w:asciiTheme="majorHAnsi" w:hAnsiTheme="majorHAnsi"/>
          <w:sz w:val="20"/>
          <w:szCs w:val="20"/>
        </w:rPr>
      </w:pPr>
    </w:p>
    <w:p w:rsidR="00E76D28" w:rsidRDefault="00E76D28" w:rsidP="00E76D28">
      <w:pPr>
        <w:pStyle w:val="NoSpacing"/>
        <w:rPr>
          <w:rFonts w:asciiTheme="majorHAnsi" w:hAnsiTheme="majorHAnsi"/>
          <w:sz w:val="20"/>
          <w:szCs w:val="20"/>
        </w:rPr>
      </w:pPr>
      <w:r>
        <w:rPr>
          <w:rFonts w:asciiTheme="majorHAnsi" w:hAnsiTheme="majorHAnsi"/>
          <w:sz w:val="20"/>
          <w:szCs w:val="20"/>
        </w:rPr>
        <w:t>Some rural areas have experienced population decline rather than growth. Use a named example to describe the effects of population decline in remote rural areas. (6 marks)</w:t>
      </w:r>
    </w:p>
    <w:p w:rsidR="00E76D28" w:rsidRDefault="00E76D28" w:rsidP="00E76D28">
      <w:pPr>
        <w:pStyle w:val="NoSpacing"/>
        <w:rPr>
          <w:rFonts w:asciiTheme="majorHAnsi" w:hAnsiTheme="majorHAnsi"/>
          <w:sz w:val="20"/>
          <w:szCs w:val="20"/>
        </w:rPr>
      </w:pPr>
    </w:p>
    <w:p w:rsidR="00E76D28" w:rsidRDefault="00E76D28" w:rsidP="00E76D28">
      <w:pPr>
        <w:pStyle w:val="NoSpacing"/>
        <w:rPr>
          <w:rFonts w:asciiTheme="majorHAnsi" w:hAnsiTheme="majorHAnsi"/>
          <w:sz w:val="20"/>
          <w:szCs w:val="20"/>
        </w:rPr>
      </w:pPr>
      <w:r>
        <w:rPr>
          <w:rFonts w:asciiTheme="majorHAnsi" w:hAnsiTheme="majorHAnsi"/>
          <w:sz w:val="20"/>
          <w:szCs w:val="20"/>
        </w:rPr>
        <w:t>Given two ways in which the rural environment is protected from development. (2 marks)</w:t>
      </w:r>
    </w:p>
    <w:p w:rsidR="00E76D28" w:rsidRDefault="00E76D28" w:rsidP="00E76D28">
      <w:pPr>
        <w:pStyle w:val="NoSpacing"/>
        <w:rPr>
          <w:rFonts w:asciiTheme="majorHAnsi" w:hAnsiTheme="majorHAnsi"/>
          <w:sz w:val="20"/>
          <w:szCs w:val="20"/>
        </w:rPr>
      </w:pPr>
    </w:p>
    <w:p w:rsidR="00E76D28" w:rsidRDefault="00E76D28" w:rsidP="00E76D28">
      <w:pPr>
        <w:pStyle w:val="NoSpacing"/>
        <w:rPr>
          <w:rFonts w:asciiTheme="majorHAnsi" w:hAnsiTheme="majorHAnsi"/>
          <w:sz w:val="20"/>
          <w:szCs w:val="20"/>
        </w:rPr>
      </w:pPr>
      <w:r>
        <w:rPr>
          <w:rFonts w:asciiTheme="majorHAnsi" w:hAnsiTheme="majorHAnsi"/>
          <w:sz w:val="20"/>
          <w:szCs w:val="20"/>
        </w:rPr>
        <w:t xml:space="preserve">Study Figure 2, images showing some developments in rural areas. </w:t>
      </w:r>
    </w:p>
    <w:p w:rsidR="00E76D28" w:rsidRDefault="00E76D28" w:rsidP="00E76D28">
      <w:pPr>
        <w:pStyle w:val="NoSpacing"/>
        <w:numPr>
          <w:ilvl w:val="0"/>
          <w:numId w:val="40"/>
        </w:numPr>
        <w:rPr>
          <w:rFonts w:asciiTheme="majorHAnsi" w:hAnsiTheme="majorHAnsi"/>
          <w:sz w:val="20"/>
          <w:szCs w:val="20"/>
        </w:rPr>
      </w:pPr>
      <w:r>
        <w:rPr>
          <w:rFonts w:asciiTheme="majorHAnsi" w:hAnsiTheme="majorHAnsi"/>
          <w:sz w:val="20"/>
          <w:szCs w:val="20"/>
        </w:rPr>
        <w:t>Use the figure and your own knowledge to explain how the needs of the rural population can be supported. (4 marks)</w:t>
      </w:r>
    </w:p>
    <w:p w:rsidR="00E76D28" w:rsidRDefault="00E76D28" w:rsidP="00E76D28">
      <w:pPr>
        <w:pStyle w:val="NoSpacing"/>
        <w:numPr>
          <w:ilvl w:val="0"/>
          <w:numId w:val="40"/>
        </w:numPr>
        <w:rPr>
          <w:rFonts w:asciiTheme="majorHAnsi" w:hAnsiTheme="majorHAnsi"/>
          <w:sz w:val="20"/>
          <w:szCs w:val="20"/>
        </w:rPr>
      </w:pPr>
      <w:r>
        <w:rPr>
          <w:rFonts w:asciiTheme="majorHAnsi" w:hAnsiTheme="majorHAnsi"/>
          <w:sz w:val="20"/>
          <w:szCs w:val="20"/>
        </w:rPr>
        <w:t>Use an example to explain the social and economic changes cause by an increase in rural population. (6 marks)</w:t>
      </w:r>
    </w:p>
    <w:p w:rsidR="00E76D28" w:rsidRDefault="00E76D28" w:rsidP="00E76D28">
      <w:pPr>
        <w:pStyle w:val="NoSpacing"/>
        <w:rPr>
          <w:rFonts w:asciiTheme="majorHAnsi" w:hAnsiTheme="majorHAnsi"/>
          <w:sz w:val="20"/>
          <w:szCs w:val="20"/>
        </w:rPr>
      </w:pPr>
    </w:p>
    <w:p w:rsidR="00E76D28" w:rsidRDefault="00E76D28" w:rsidP="00E76D28">
      <w:pPr>
        <w:pStyle w:val="NoSpacing"/>
        <w:rPr>
          <w:rFonts w:asciiTheme="majorHAnsi" w:hAnsiTheme="majorHAnsi"/>
          <w:sz w:val="20"/>
          <w:szCs w:val="20"/>
        </w:rPr>
      </w:pPr>
      <w:r>
        <w:rPr>
          <w:rFonts w:asciiTheme="majorHAnsi" w:hAnsiTheme="majorHAnsi"/>
          <w:sz w:val="20"/>
          <w:szCs w:val="20"/>
        </w:rPr>
        <w:t>Outline how the UK has improved its road and rail networks. (6 marks)</w:t>
      </w:r>
    </w:p>
    <w:p w:rsidR="00E76D28" w:rsidRDefault="00E76D28" w:rsidP="00E76D28">
      <w:pPr>
        <w:pStyle w:val="NoSpacing"/>
        <w:rPr>
          <w:rFonts w:asciiTheme="majorHAnsi" w:hAnsiTheme="majorHAnsi"/>
          <w:sz w:val="20"/>
          <w:szCs w:val="20"/>
        </w:rPr>
      </w:pPr>
      <w:r>
        <w:rPr>
          <w:rFonts w:asciiTheme="majorHAnsi" w:hAnsiTheme="majorHAnsi"/>
          <w:sz w:val="20"/>
          <w:szCs w:val="20"/>
        </w:rPr>
        <w:t>Discuss the impact these changes have had. (6 marks)</w:t>
      </w:r>
    </w:p>
    <w:p w:rsidR="00E76D28" w:rsidRDefault="00E76D28" w:rsidP="00E76D28">
      <w:pPr>
        <w:pStyle w:val="NoSpacing"/>
        <w:rPr>
          <w:rFonts w:asciiTheme="majorHAnsi" w:hAnsiTheme="majorHAnsi"/>
          <w:sz w:val="20"/>
          <w:szCs w:val="20"/>
        </w:rPr>
      </w:pPr>
    </w:p>
    <w:p w:rsidR="00E76D28" w:rsidRDefault="00E76D28" w:rsidP="00E76D28">
      <w:pPr>
        <w:pStyle w:val="NoSpacing"/>
        <w:rPr>
          <w:rFonts w:asciiTheme="majorHAnsi" w:hAnsiTheme="majorHAnsi"/>
          <w:sz w:val="20"/>
          <w:szCs w:val="20"/>
        </w:rPr>
      </w:pPr>
      <w:r>
        <w:rPr>
          <w:rFonts w:asciiTheme="majorHAnsi" w:hAnsiTheme="majorHAnsi"/>
          <w:sz w:val="20"/>
          <w:szCs w:val="20"/>
        </w:rPr>
        <w:t>Outline how the UK has improved its airports and ports. (6 marks)</w:t>
      </w:r>
    </w:p>
    <w:p w:rsidR="00E76D28" w:rsidRDefault="00E76D28" w:rsidP="00E76D28">
      <w:pPr>
        <w:pStyle w:val="NoSpacing"/>
        <w:rPr>
          <w:rFonts w:asciiTheme="majorHAnsi" w:hAnsiTheme="majorHAnsi"/>
          <w:sz w:val="20"/>
          <w:szCs w:val="20"/>
        </w:rPr>
      </w:pPr>
      <w:r>
        <w:rPr>
          <w:rFonts w:asciiTheme="majorHAnsi" w:hAnsiTheme="majorHAnsi"/>
          <w:sz w:val="20"/>
          <w:szCs w:val="20"/>
        </w:rPr>
        <w:t>Discuss the impact these changes have had. (6 marks)</w:t>
      </w:r>
    </w:p>
    <w:p w:rsidR="00E76D28" w:rsidRDefault="00E76D28" w:rsidP="00E76D28">
      <w:pPr>
        <w:pStyle w:val="NoSpacing"/>
        <w:rPr>
          <w:rFonts w:asciiTheme="majorHAnsi" w:hAnsiTheme="majorHAnsi"/>
          <w:sz w:val="20"/>
          <w:szCs w:val="20"/>
        </w:rPr>
      </w:pPr>
    </w:p>
    <w:p w:rsidR="00E76D28" w:rsidRDefault="00E76D28" w:rsidP="00E76D28">
      <w:pPr>
        <w:pStyle w:val="NoSpacing"/>
        <w:rPr>
          <w:rFonts w:asciiTheme="majorHAnsi" w:hAnsiTheme="majorHAnsi"/>
          <w:sz w:val="20"/>
          <w:szCs w:val="20"/>
        </w:rPr>
      </w:pPr>
      <w:r>
        <w:rPr>
          <w:rFonts w:asciiTheme="majorHAnsi" w:hAnsiTheme="majorHAnsi"/>
          <w:sz w:val="20"/>
          <w:szCs w:val="20"/>
        </w:rPr>
        <w:t>What is the north-south divide? (1 mark)</w:t>
      </w:r>
    </w:p>
    <w:p w:rsidR="00E76D28" w:rsidRDefault="00E76D28" w:rsidP="00E76D28">
      <w:pPr>
        <w:pStyle w:val="NoSpacing"/>
        <w:rPr>
          <w:rFonts w:asciiTheme="majorHAnsi" w:hAnsiTheme="majorHAnsi"/>
          <w:sz w:val="20"/>
          <w:szCs w:val="20"/>
        </w:rPr>
      </w:pPr>
      <w:r>
        <w:rPr>
          <w:rFonts w:asciiTheme="majorHAnsi" w:hAnsiTheme="majorHAnsi"/>
          <w:sz w:val="20"/>
          <w:szCs w:val="20"/>
        </w:rPr>
        <w:t>Give three differences in development indicators in the north and south of the UK. (3 marks)</w:t>
      </w:r>
    </w:p>
    <w:p w:rsidR="00E76D28" w:rsidRDefault="00E76D28" w:rsidP="00E76D28">
      <w:pPr>
        <w:pStyle w:val="NoSpacing"/>
        <w:rPr>
          <w:rFonts w:asciiTheme="majorHAnsi" w:hAnsiTheme="majorHAnsi"/>
          <w:sz w:val="20"/>
          <w:szCs w:val="20"/>
        </w:rPr>
      </w:pPr>
      <w:r>
        <w:rPr>
          <w:rFonts w:asciiTheme="majorHAnsi" w:hAnsiTheme="majorHAnsi"/>
          <w:sz w:val="20"/>
          <w:szCs w:val="20"/>
        </w:rPr>
        <w:t>Describe two causes of the divide. (4 marks)</w:t>
      </w:r>
    </w:p>
    <w:p w:rsidR="00E76D28" w:rsidRDefault="00E76D28" w:rsidP="00E76D28">
      <w:pPr>
        <w:pStyle w:val="NoSpacing"/>
        <w:rPr>
          <w:rFonts w:asciiTheme="majorHAnsi" w:hAnsiTheme="majorHAnsi"/>
          <w:sz w:val="20"/>
          <w:szCs w:val="20"/>
        </w:rPr>
      </w:pPr>
      <w:r>
        <w:rPr>
          <w:rFonts w:asciiTheme="majorHAnsi" w:hAnsiTheme="majorHAnsi"/>
          <w:sz w:val="20"/>
          <w:szCs w:val="20"/>
        </w:rPr>
        <w:t>Suggest how they are trying to reduce the divide. (2 marks)</w:t>
      </w:r>
    </w:p>
    <w:p w:rsidR="00E76D28" w:rsidRDefault="00E76D28" w:rsidP="00E76D28">
      <w:pPr>
        <w:pStyle w:val="NoSpacing"/>
        <w:rPr>
          <w:rFonts w:asciiTheme="majorHAnsi" w:hAnsiTheme="majorHAnsi"/>
          <w:sz w:val="20"/>
          <w:szCs w:val="20"/>
        </w:rPr>
      </w:pPr>
    </w:p>
    <w:p w:rsidR="00E76D28" w:rsidRDefault="00E76D28" w:rsidP="00E76D28">
      <w:pPr>
        <w:pStyle w:val="NoSpacing"/>
        <w:rPr>
          <w:rFonts w:asciiTheme="majorHAnsi" w:hAnsiTheme="majorHAnsi"/>
          <w:sz w:val="20"/>
          <w:szCs w:val="20"/>
        </w:rPr>
      </w:pPr>
    </w:p>
    <w:p w:rsidR="00E76D28" w:rsidRPr="000B6C1D" w:rsidRDefault="00E76D28" w:rsidP="00E76D28">
      <w:pPr>
        <w:pStyle w:val="NoSpacing"/>
        <w:rPr>
          <w:rFonts w:asciiTheme="majorHAnsi" w:hAnsiTheme="majorHAnsi"/>
          <w:b/>
          <w:sz w:val="24"/>
          <w:szCs w:val="24"/>
        </w:rPr>
      </w:pPr>
      <w:r w:rsidRPr="000B6C1D">
        <w:rPr>
          <w:rFonts w:asciiTheme="majorHAnsi" w:hAnsiTheme="majorHAnsi"/>
          <w:noProof/>
          <w:sz w:val="20"/>
          <w:szCs w:val="20"/>
          <w:lang w:eastAsia="en-GB"/>
        </w:rPr>
        <mc:AlternateContent>
          <mc:Choice Requires="wps">
            <w:drawing>
              <wp:anchor distT="45720" distB="45720" distL="114300" distR="114300" simplePos="0" relativeHeight="251692032" behindDoc="0" locked="0" layoutInCell="1" allowOverlap="1" wp14:anchorId="7F7A80FD" wp14:editId="19B36312">
                <wp:simplePos x="0" y="0"/>
                <wp:positionH relativeFrom="column">
                  <wp:posOffset>2829187</wp:posOffset>
                </wp:positionH>
                <wp:positionV relativeFrom="paragraph">
                  <wp:posOffset>19498</wp:posOffset>
                </wp:positionV>
                <wp:extent cx="3943350" cy="3066415"/>
                <wp:effectExtent l="0" t="0" r="19050" b="19685"/>
                <wp:wrapSquare wrapText="bothSides"/>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3066415"/>
                        </a:xfrm>
                        <a:prstGeom prst="rect">
                          <a:avLst/>
                        </a:prstGeom>
                        <a:solidFill>
                          <a:srgbClr val="FFFFFF"/>
                        </a:solidFill>
                        <a:ln w="9525">
                          <a:solidFill>
                            <a:schemeClr val="bg1"/>
                          </a:solidFill>
                          <a:miter lim="800000"/>
                          <a:headEnd/>
                          <a:tailEnd/>
                        </a:ln>
                      </wps:spPr>
                      <wps:txbx>
                        <w:txbxContent>
                          <w:p w:rsidR="002816DB" w:rsidRPr="000B6C1D" w:rsidRDefault="002816DB" w:rsidP="00E76D28">
                            <w:pPr>
                              <w:pStyle w:val="NoSpacing"/>
                              <w:rPr>
                                <w:rFonts w:asciiTheme="majorHAnsi" w:hAnsiTheme="majorHAnsi"/>
                                <w:b/>
                                <w:sz w:val="24"/>
                                <w:szCs w:val="24"/>
                              </w:rPr>
                            </w:pPr>
                            <w:r w:rsidRPr="000B6C1D">
                              <w:rPr>
                                <w:rFonts w:asciiTheme="majorHAnsi" w:hAnsiTheme="majorHAnsi"/>
                                <w:b/>
                                <w:sz w:val="24"/>
                                <w:szCs w:val="24"/>
                              </w:rPr>
                              <w:t>Figure 2</w:t>
                            </w:r>
                          </w:p>
                          <w:p w:rsidR="002816DB" w:rsidRDefault="002816DB" w:rsidP="00E76D28">
                            <w:pPr>
                              <w:pStyle w:val="NoSpacing"/>
                              <w:rPr>
                                <w:rFonts w:asciiTheme="majorHAnsi" w:hAnsiTheme="majorHAnsi"/>
                                <w:sz w:val="20"/>
                                <w:szCs w:val="20"/>
                              </w:rPr>
                            </w:pPr>
                            <w:r w:rsidRPr="00D872A0">
                              <w:rPr>
                                <w:rFonts w:asciiTheme="majorHAnsi" w:hAnsiTheme="majorHAnsi"/>
                                <w:noProof/>
                                <w:sz w:val="20"/>
                                <w:szCs w:val="20"/>
                                <w:lang w:eastAsia="en-GB"/>
                              </w:rPr>
                              <w:drawing>
                                <wp:inline distT="0" distB="0" distL="0" distR="0" wp14:anchorId="030350D5" wp14:editId="3140BBAB">
                                  <wp:extent cx="3686175" cy="2824224"/>
                                  <wp:effectExtent l="0" t="0" r="0" b="0"/>
                                  <wp:docPr id="3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31"/>
                                          <a:srcRect l="1848" t="30706"/>
                                          <a:stretch/>
                                        </pic:blipFill>
                                        <pic:spPr>
                                          <a:xfrm>
                                            <a:off x="0" y="0"/>
                                            <a:ext cx="3707259" cy="2840378"/>
                                          </a:xfrm>
                                          <a:prstGeom prst="rect">
                                            <a:avLst/>
                                          </a:prstGeom>
                                        </pic:spPr>
                                      </pic:pic>
                                    </a:graphicData>
                                  </a:graphic>
                                </wp:inline>
                              </w:drawing>
                            </w:r>
                          </w:p>
                          <w:p w:rsidR="002816DB" w:rsidRDefault="002816DB" w:rsidP="00E76D28">
                            <w:pPr>
                              <w:pStyle w:val="NoSpacing"/>
                              <w:rPr>
                                <w:rFonts w:asciiTheme="majorHAnsi" w:hAnsiTheme="majorHAnsi"/>
                                <w:sz w:val="20"/>
                                <w:szCs w:val="20"/>
                              </w:rPr>
                            </w:pPr>
                          </w:p>
                          <w:p w:rsidR="002816DB" w:rsidRDefault="002816DB" w:rsidP="00E76D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F7A80FD" id="_x0000_s1042" type="#_x0000_t202" style="position:absolute;margin-left:222.75pt;margin-top:1.55pt;width:310.5pt;height:241.4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" strokecolor="white [3212]">
                <v:textbox>
                  <w:txbxContent>
                    <w:p w:rsidR="002816DB" w:rsidRPr="000B6C1D" w:rsidRDefault="002816DB" w:rsidP="00E76D28">
                      <w:pPr>
                        <w:pStyle w:val="NoSpacing"/>
                        <w:rPr>
                          <w:rFonts w:asciiTheme="majorHAnsi" w:hAnsiTheme="majorHAnsi"/>
                          <w:b/>
                          <w:sz w:val="24"/>
                          <w:szCs w:val="24"/>
                        </w:rPr>
                      </w:pPr>
                      <w:r w:rsidRPr="000B6C1D">
                        <w:rPr>
                          <w:rFonts w:asciiTheme="majorHAnsi" w:hAnsiTheme="majorHAnsi"/>
                          <w:b/>
                          <w:sz w:val="24"/>
                          <w:szCs w:val="24"/>
                        </w:rPr>
                        <w:t>Figure 2</w:t>
                      </w:r>
                    </w:p>
                    <w:p w:rsidR="002816DB" w:rsidRDefault="002816DB" w:rsidP="00E76D28">
                      <w:pPr>
                        <w:pStyle w:val="NoSpacing"/>
                        <w:rPr>
                          <w:rFonts w:asciiTheme="majorHAnsi" w:hAnsiTheme="majorHAnsi"/>
                          <w:sz w:val="20"/>
                          <w:szCs w:val="20"/>
                        </w:rPr>
                      </w:pPr>
                      <w:r w:rsidRPr="00D872A0">
                        <w:rPr>
                          <w:rFonts w:asciiTheme="majorHAnsi" w:hAnsiTheme="majorHAnsi"/>
                          <w:noProof/>
                          <w:sz w:val="20"/>
                          <w:szCs w:val="20"/>
                          <w:lang w:eastAsia="en-GB"/>
                        </w:rPr>
                        <w:drawing>
                          <wp:inline distT="0" distB="0" distL="0" distR="0" wp14:anchorId="030350D5" wp14:editId="3140BBAB">
                            <wp:extent cx="3686175" cy="2824224"/>
                            <wp:effectExtent l="0" t="0" r="0" b="0"/>
                            <wp:docPr id="3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32"/>
                                    <a:srcRect l="1848" t="30706"/>
                                    <a:stretch/>
                                  </pic:blipFill>
                                  <pic:spPr>
                                    <a:xfrm>
                                      <a:off x="0" y="0"/>
                                      <a:ext cx="3707259" cy="2840378"/>
                                    </a:xfrm>
                                    <a:prstGeom prst="rect">
                                      <a:avLst/>
                                    </a:prstGeom>
                                  </pic:spPr>
                                </pic:pic>
                              </a:graphicData>
                            </a:graphic>
                          </wp:inline>
                        </w:drawing>
                      </w:r>
                    </w:p>
                    <w:p w:rsidR="002816DB" w:rsidRDefault="002816DB" w:rsidP="00E76D28">
                      <w:pPr>
                        <w:pStyle w:val="NoSpacing"/>
                        <w:rPr>
                          <w:rFonts w:asciiTheme="majorHAnsi" w:hAnsiTheme="majorHAnsi"/>
                          <w:sz w:val="20"/>
                          <w:szCs w:val="20"/>
                        </w:rPr>
                      </w:pPr>
                    </w:p>
                    <w:p w:rsidR="002816DB" w:rsidRDefault="002816DB" w:rsidP="00E76D28"/>
                  </w:txbxContent>
                </v:textbox>
                <w10:wrap type="square"/>
              </v:shape>
            </w:pict>
          </mc:Fallback>
        </mc:AlternateContent>
      </w:r>
      <w:r w:rsidRPr="000B6C1D">
        <w:rPr>
          <w:rFonts w:asciiTheme="majorHAnsi" w:hAnsiTheme="majorHAnsi"/>
          <w:b/>
          <w:sz w:val="24"/>
          <w:szCs w:val="24"/>
        </w:rPr>
        <w:t>Figure 1</w:t>
      </w:r>
    </w:p>
    <w:p w:rsidR="00E76D28" w:rsidRPr="000B6C1D" w:rsidRDefault="00E76D28" w:rsidP="00E76D28">
      <w:pPr>
        <w:pStyle w:val="NoSpacing"/>
        <w:rPr>
          <w:rFonts w:asciiTheme="majorHAnsi" w:hAnsiTheme="majorHAnsi"/>
          <w:b/>
          <w:sz w:val="24"/>
          <w:szCs w:val="24"/>
        </w:rPr>
      </w:pPr>
      <w:r w:rsidRPr="00D872A0">
        <w:rPr>
          <w:rFonts w:asciiTheme="majorHAnsi" w:hAnsiTheme="majorHAnsi"/>
          <w:noProof/>
          <w:sz w:val="20"/>
          <w:szCs w:val="20"/>
          <w:lang w:eastAsia="en-GB"/>
        </w:rPr>
        <w:drawing>
          <wp:inline distT="0" distB="0" distL="0" distR="0" wp14:anchorId="11EC7871" wp14:editId="37D544CB">
            <wp:extent cx="2628900" cy="3418889"/>
            <wp:effectExtent l="0" t="0" r="0" b="0"/>
            <wp:docPr id="3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33"/>
                    <a:srcRect l="13749" t="7709" r="21675" b="18592"/>
                    <a:stretch/>
                  </pic:blipFill>
                  <pic:spPr>
                    <a:xfrm>
                      <a:off x="0" y="0"/>
                      <a:ext cx="2631284" cy="3421990"/>
                    </a:xfrm>
                    <a:prstGeom prst="rect">
                      <a:avLst/>
                    </a:prstGeom>
                  </pic:spPr>
                </pic:pic>
              </a:graphicData>
            </a:graphic>
          </wp:inline>
        </w:drawing>
      </w:r>
    </w:p>
    <w:p w:rsidR="00E76D28" w:rsidRPr="000B6C1D" w:rsidRDefault="00E76D28" w:rsidP="00E76D28">
      <w:pPr>
        <w:pStyle w:val="NoSpacing"/>
        <w:rPr>
          <w:rFonts w:asciiTheme="majorHAnsi" w:hAnsiTheme="majorHAnsi"/>
          <w:b/>
          <w:sz w:val="24"/>
          <w:szCs w:val="24"/>
        </w:rPr>
      </w:pPr>
    </w:p>
    <w:p w:rsidR="00E76D28" w:rsidRPr="000B6C1D" w:rsidRDefault="00E76D28" w:rsidP="00E76D28">
      <w:pPr>
        <w:pStyle w:val="NoSpacing"/>
        <w:rPr>
          <w:rFonts w:asciiTheme="majorHAnsi" w:hAnsiTheme="majorHAnsi"/>
          <w:b/>
          <w:sz w:val="24"/>
          <w:szCs w:val="24"/>
        </w:rPr>
      </w:pPr>
    </w:p>
    <w:tbl>
      <w:tblPr>
        <w:tblStyle w:val="TableGrid"/>
        <w:tblW w:w="0" w:type="auto"/>
        <w:tblLook w:val="04A0" w:firstRow="1" w:lastRow="0" w:firstColumn="1" w:lastColumn="0" w:noHBand="0" w:noVBand="1"/>
      </w:tblPr>
      <w:tblGrid>
        <w:gridCol w:w="4442"/>
        <w:gridCol w:w="12"/>
        <w:gridCol w:w="2000"/>
        <w:gridCol w:w="2001"/>
        <w:gridCol w:w="2001"/>
      </w:tblGrid>
      <w:tr w:rsidR="00C14BFA" w:rsidRPr="005E6748" w:rsidTr="00E866EC">
        <w:tc>
          <w:tcPr>
            <w:tcW w:w="10456" w:type="dxa"/>
            <w:gridSpan w:val="5"/>
            <w:shd w:val="clear" w:color="auto" w:fill="000000" w:themeFill="text1"/>
          </w:tcPr>
          <w:p w:rsidR="00C14BFA" w:rsidRPr="005E6748" w:rsidRDefault="00C14BFA" w:rsidP="00E866EC">
            <w:pPr>
              <w:jc w:val="center"/>
              <w:rPr>
                <w:rFonts w:asciiTheme="majorHAnsi" w:hAnsiTheme="majorHAnsi" w:cstheme="minorHAnsi"/>
                <w:sz w:val="20"/>
                <w:szCs w:val="20"/>
              </w:rPr>
            </w:pPr>
            <w:r w:rsidRPr="005E6748">
              <w:rPr>
                <w:rFonts w:asciiTheme="majorHAnsi" w:hAnsiTheme="majorHAnsi" w:cstheme="minorHAnsi"/>
                <w:sz w:val="20"/>
                <w:szCs w:val="20"/>
              </w:rPr>
              <w:t xml:space="preserve">Changing Economic World </w:t>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00415374">
              <w:rPr>
                <w:rFonts w:asciiTheme="majorHAnsi" w:hAnsiTheme="majorHAnsi" w:cstheme="minorHAnsi"/>
                <w:sz w:val="20"/>
                <w:szCs w:val="20"/>
              </w:rPr>
              <w:t>Page 25&amp;26</w:t>
            </w:r>
          </w:p>
        </w:tc>
      </w:tr>
      <w:tr w:rsidR="002816DB" w:rsidRPr="005E6748" w:rsidTr="00E866EC">
        <w:tc>
          <w:tcPr>
            <w:tcW w:w="4442" w:type="dxa"/>
            <w:shd w:val="clear" w:color="auto" w:fill="FFFFFF" w:themeFill="background1"/>
          </w:tcPr>
          <w:p w:rsidR="002816DB" w:rsidRPr="005E6748" w:rsidRDefault="002816DB" w:rsidP="002816DB">
            <w:pPr>
              <w:jc w:val="center"/>
              <w:rPr>
                <w:rFonts w:asciiTheme="majorHAnsi" w:hAnsiTheme="majorHAnsi" w:cstheme="minorHAnsi"/>
                <w:sz w:val="20"/>
                <w:szCs w:val="20"/>
              </w:rPr>
            </w:pPr>
            <w:r w:rsidRPr="005E6748">
              <w:rPr>
                <w:rFonts w:asciiTheme="majorHAnsi" w:hAnsiTheme="majorHAnsi" w:cstheme="minorHAnsi"/>
                <w:sz w:val="20"/>
                <w:szCs w:val="20"/>
              </w:rPr>
              <w:t>Question</w:t>
            </w:r>
          </w:p>
        </w:tc>
        <w:tc>
          <w:tcPr>
            <w:tcW w:w="6014" w:type="dxa"/>
            <w:gridSpan w:val="4"/>
            <w:shd w:val="clear" w:color="auto" w:fill="FFFFFF" w:themeFill="background1"/>
          </w:tcPr>
          <w:p w:rsidR="002816DB" w:rsidRPr="002F5623" w:rsidRDefault="002816DB" w:rsidP="002816DB">
            <w:pPr>
              <w:jc w:val="center"/>
              <w:rPr>
                <w:rFonts w:asciiTheme="majorHAnsi" w:hAnsiTheme="majorHAnsi" w:cstheme="minorHAnsi"/>
                <w:b/>
                <w:sz w:val="20"/>
                <w:szCs w:val="20"/>
              </w:rPr>
            </w:pPr>
            <w:r w:rsidRPr="002F5623">
              <w:rPr>
                <w:rFonts w:asciiTheme="majorHAnsi" w:hAnsiTheme="majorHAnsi" w:cstheme="minorHAnsi"/>
                <w:b/>
                <w:sz w:val="20"/>
                <w:szCs w:val="20"/>
              </w:rPr>
              <w:t>A                                            B                                          C</w:t>
            </w:r>
          </w:p>
        </w:tc>
      </w:tr>
      <w:tr w:rsidR="00C14BFA" w:rsidRPr="005E6748" w:rsidTr="007831FA">
        <w:tc>
          <w:tcPr>
            <w:tcW w:w="4454" w:type="dxa"/>
            <w:gridSpan w:val="2"/>
          </w:tcPr>
          <w:p w:rsidR="00C14BFA" w:rsidRPr="005E6748" w:rsidRDefault="00415374" w:rsidP="00C14BFA">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What is the north-south divide?</w:t>
            </w:r>
          </w:p>
        </w:tc>
        <w:tc>
          <w:tcPr>
            <w:tcW w:w="2000" w:type="dxa"/>
            <w:vAlign w:val="center"/>
          </w:tcPr>
          <w:p w:rsidR="00C14BFA" w:rsidRPr="00B33660" w:rsidRDefault="0036714E" w:rsidP="00B33660">
            <w:pPr>
              <w:jc w:val="center"/>
              <w:rPr>
                <w:rFonts w:asciiTheme="majorHAnsi" w:hAnsiTheme="majorHAnsi" w:cstheme="majorHAnsi"/>
                <w:sz w:val="16"/>
                <w:szCs w:val="16"/>
              </w:rPr>
            </w:pPr>
            <w:r w:rsidRPr="00B33660">
              <w:rPr>
                <w:rFonts w:asciiTheme="majorHAnsi" w:hAnsiTheme="majorHAnsi" w:cstheme="majorHAnsi"/>
                <w:sz w:val="16"/>
                <w:szCs w:val="16"/>
              </w:rPr>
              <w:t>Cultural and econom</w:t>
            </w:r>
            <w:r w:rsidR="007831FA">
              <w:rPr>
                <w:rFonts w:asciiTheme="majorHAnsi" w:hAnsiTheme="majorHAnsi" w:cstheme="majorHAnsi"/>
                <w:sz w:val="16"/>
                <w:szCs w:val="16"/>
              </w:rPr>
              <w:t>ic differences in the north and s</w:t>
            </w:r>
            <w:r w:rsidRPr="00B33660">
              <w:rPr>
                <w:rFonts w:asciiTheme="majorHAnsi" w:hAnsiTheme="majorHAnsi" w:cstheme="majorHAnsi"/>
                <w:sz w:val="16"/>
                <w:szCs w:val="16"/>
              </w:rPr>
              <w:t>outh of London</w:t>
            </w:r>
          </w:p>
        </w:tc>
        <w:tc>
          <w:tcPr>
            <w:tcW w:w="2001" w:type="dxa"/>
            <w:vAlign w:val="center"/>
          </w:tcPr>
          <w:p w:rsidR="00C14BFA" w:rsidRPr="00B33660" w:rsidRDefault="0036714E" w:rsidP="007831FA">
            <w:pPr>
              <w:jc w:val="center"/>
              <w:rPr>
                <w:rFonts w:asciiTheme="majorHAnsi" w:hAnsiTheme="majorHAnsi" w:cstheme="majorHAnsi"/>
                <w:sz w:val="16"/>
                <w:szCs w:val="16"/>
              </w:rPr>
            </w:pPr>
            <w:r w:rsidRPr="00B33660">
              <w:rPr>
                <w:rFonts w:asciiTheme="majorHAnsi" w:hAnsiTheme="majorHAnsi" w:cstheme="majorHAnsi"/>
                <w:sz w:val="16"/>
                <w:szCs w:val="16"/>
              </w:rPr>
              <w:t xml:space="preserve">Cultural </w:t>
            </w:r>
            <w:r w:rsidR="007831FA">
              <w:rPr>
                <w:rFonts w:asciiTheme="majorHAnsi" w:hAnsiTheme="majorHAnsi" w:cstheme="majorHAnsi"/>
                <w:sz w:val="16"/>
                <w:szCs w:val="16"/>
              </w:rPr>
              <w:t>and economic similarities in the north and s</w:t>
            </w:r>
            <w:r w:rsidRPr="00B33660">
              <w:rPr>
                <w:rFonts w:asciiTheme="majorHAnsi" w:hAnsiTheme="majorHAnsi" w:cstheme="majorHAnsi"/>
                <w:sz w:val="16"/>
                <w:szCs w:val="16"/>
              </w:rPr>
              <w:t>outh of the UK</w:t>
            </w:r>
          </w:p>
        </w:tc>
        <w:tc>
          <w:tcPr>
            <w:tcW w:w="2001" w:type="dxa"/>
            <w:vAlign w:val="center"/>
          </w:tcPr>
          <w:p w:rsidR="00C14BFA" w:rsidRPr="00B33660" w:rsidRDefault="0036714E" w:rsidP="007831FA">
            <w:pPr>
              <w:jc w:val="center"/>
              <w:rPr>
                <w:rFonts w:asciiTheme="majorHAnsi" w:hAnsiTheme="majorHAnsi" w:cstheme="majorHAnsi"/>
                <w:sz w:val="16"/>
                <w:szCs w:val="16"/>
              </w:rPr>
            </w:pPr>
            <w:r w:rsidRPr="00B33660">
              <w:rPr>
                <w:rFonts w:asciiTheme="majorHAnsi" w:hAnsiTheme="majorHAnsi" w:cstheme="majorHAnsi"/>
                <w:sz w:val="16"/>
                <w:szCs w:val="16"/>
              </w:rPr>
              <w:t xml:space="preserve">Cultural and economic differences in the </w:t>
            </w:r>
            <w:r w:rsidR="007831FA">
              <w:rPr>
                <w:rFonts w:asciiTheme="majorHAnsi" w:hAnsiTheme="majorHAnsi" w:cstheme="majorHAnsi"/>
                <w:sz w:val="16"/>
                <w:szCs w:val="16"/>
              </w:rPr>
              <w:t>west and east</w:t>
            </w:r>
            <w:r w:rsidRPr="00B33660">
              <w:rPr>
                <w:rFonts w:asciiTheme="majorHAnsi" w:hAnsiTheme="majorHAnsi" w:cstheme="majorHAnsi"/>
                <w:sz w:val="16"/>
                <w:szCs w:val="16"/>
              </w:rPr>
              <w:t xml:space="preserve"> of the world</w:t>
            </w:r>
          </w:p>
        </w:tc>
      </w:tr>
      <w:tr w:rsidR="0036714E" w:rsidRPr="005E6748" w:rsidTr="007831FA">
        <w:tc>
          <w:tcPr>
            <w:tcW w:w="4454" w:type="dxa"/>
            <w:gridSpan w:val="2"/>
          </w:tcPr>
          <w:p w:rsidR="0036714E" w:rsidRPr="005E6748" w:rsidRDefault="0036714E" w:rsidP="0036714E">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List one social difference between quality of life in the north and south of the UK.</w:t>
            </w:r>
          </w:p>
        </w:tc>
        <w:tc>
          <w:tcPr>
            <w:tcW w:w="2000" w:type="dxa"/>
            <w:vAlign w:val="center"/>
          </w:tcPr>
          <w:p w:rsidR="0036714E" w:rsidRPr="00B33660" w:rsidRDefault="007831FA" w:rsidP="00B33660">
            <w:pPr>
              <w:jc w:val="center"/>
              <w:rPr>
                <w:rFonts w:asciiTheme="majorHAnsi" w:hAnsiTheme="majorHAnsi" w:cstheme="majorHAnsi"/>
                <w:sz w:val="16"/>
                <w:szCs w:val="16"/>
              </w:rPr>
            </w:pPr>
            <w:r>
              <w:rPr>
                <w:rFonts w:asciiTheme="majorHAnsi" w:hAnsiTheme="majorHAnsi" w:cstheme="majorHAnsi"/>
                <w:sz w:val="16"/>
                <w:szCs w:val="16"/>
              </w:rPr>
              <w:t>People in the south have a longer life expectancy</w:t>
            </w:r>
          </w:p>
        </w:tc>
        <w:tc>
          <w:tcPr>
            <w:tcW w:w="2001" w:type="dxa"/>
            <w:vAlign w:val="center"/>
          </w:tcPr>
          <w:p w:rsidR="0036714E" w:rsidRPr="00B33660" w:rsidRDefault="007831FA" w:rsidP="00B33660">
            <w:pPr>
              <w:jc w:val="center"/>
              <w:rPr>
                <w:rFonts w:asciiTheme="majorHAnsi" w:hAnsiTheme="majorHAnsi" w:cstheme="majorHAnsi"/>
                <w:sz w:val="16"/>
                <w:szCs w:val="16"/>
              </w:rPr>
            </w:pPr>
            <w:r>
              <w:rPr>
                <w:rFonts w:asciiTheme="majorHAnsi" w:hAnsiTheme="majorHAnsi" w:cstheme="majorHAnsi"/>
                <w:sz w:val="16"/>
                <w:szCs w:val="16"/>
              </w:rPr>
              <w:t>People in the north have higher wages</w:t>
            </w:r>
          </w:p>
        </w:tc>
        <w:tc>
          <w:tcPr>
            <w:tcW w:w="2001" w:type="dxa"/>
            <w:vAlign w:val="center"/>
          </w:tcPr>
          <w:p w:rsidR="0036714E" w:rsidRPr="00B33660" w:rsidRDefault="007831FA" w:rsidP="00B33660">
            <w:pPr>
              <w:jc w:val="center"/>
              <w:rPr>
                <w:rFonts w:asciiTheme="majorHAnsi" w:hAnsiTheme="majorHAnsi" w:cstheme="majorHAnsi"/>
                <w:sz w:val="16"/>
                <w:szCs w:val="16"/>
              </w:rPr>
            </w:pPr>
            <w:r>
              <w:rPr>
                <w:rFonts w:asciiTheme="majorHAnsi" w:hAnsiTheme="majorHAnsi" w:cstheme="majorHAnsi"/>
                <w:sz w:val="16"/>
                <w:szCs w:val="16"/>
              </w:rPr>
              <w:t>People in the south have lower house prices.</w:t>
            </w:r>
          </w:p>
        </w:tc>
      </w:tr>
      <w:tr w:rsidR="007831FA" w:rsidRPr="005E6748" w:rsidTr="007831FA">
        <w:tc>
          <w:tcPr>
            <w:tcW w:w="4454" w:type="dxa"/>
            <w:gridSpan w:val="2"/>
          </w:tcPr>
          <w:p w:rsidR="007831FA" w:rsidRPr="005E6748" w:rsidRDefault="007831FA" w:rsidP="007831FA">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List one economic difference between quality of life in the north and south of the UK.</w:t>
            </w:r>
          </w:p>
        </w:tc>
        <w:tc>
          <w:tcPr>
            <w:tcW w:w="2000" w:type="dxa"/>
            <w:vAlign w:val="center"/>
          </w:tcPr>
          <w:p w:rsidR="007831FA" w:rsidRPr="00B33660" w:rsidRDefault="007831FA" w:rsidP="007831FA">
            <w:pPr>
              <w:jc w:val="center"/>
              <w:rPr>
                <w:rFonts w:asciiTheme="majorHAnsi" w:hAnsiTheme="majorHAnsi" w:cstheme="majorHAnsi"/>
                <w:sz w:val="16"/>
                <w:szCs w:val="16"/>
              </w:rPr>
            </w:pPr>
            <w:r>
              <w:rPr>
                <w:rFonts w:asciiTheme="majorHAnsi" w:hAnsiTheme="majorHAnsi" w:cstheme="majorHAnsi"/>
                <w:sz w:val="16"/>
                <w:szCs w:val="16"/>
              </w:rPr>
              <w:t>People in the south have a longer life expectancy</w:t>
            </w:r>
          </w:p>
        </w:tc>
        <w:tc>
          <w:tcPr>
            <w:tcW w:w="2001" w:type="dxa"/>
            <w:vAlign w:val="center"/>
          </w:tcPr>
          <w:p w:rsidR="007831FA" w:rsidRPr="00B33660" w:rsidRDefault="007831FA" w:rsidP="007831FA">
            <w:pPr>
              <w:jc w:val="center"/>
              <w:rPr>
                <w:rFonts w:asciiTheme="majorHAnsi" w:hAnsiTheme="majorHAnsi" w:cstheme="majorHAnsi"/>
                <w:sz w:val="16"/>
                <w:szCs w:val="16"/>
              </w:rPr>
            </w:pPr>
            <w:r>
              <w:rPr>
                <w:rFonts w:asciiTheme="majorHAnsi" w:hAnsiTheme="majorHAnsi" w:cstheme="majorHAnsi"/>
                <w:sz w:val="16"/>
                <w:szCs w:val="16"/>
              </w:rPr>
              <w:t>People in the south have higher wages</w:t>
            </w:r>
          </w:p>
        </w:tc>
        <w:tc>
          <w:tcPr>
            <w:tcW w:w="2001" w:type="dxa"/>
            <w:vAlign w:val="center"/>
          </w:tcPr>
          <w:p w:rsidR="007831FA" w:rsidRPr="00B33660" w:rsidRDefault="007831FA" w:rsidP="007831FA">
            <w:pPr>
              <w:jc w:val="center"/>
              <w:rPr>
                <w:rFonts w:asciiTheme="majorHAnsi" w:hAnsiTheme="majorHAnsi" w:cstheme="majorHAnsi"/>
                <w:sz w:val="16"/>
                <w:szCs w:val="16"/>
              </w:rPr>
            </w:pPr>
            <w:r>
              <w:rPr>
                <w:rFonts w:asciiTheme="majorHAnsi" w:hAnsiTheme="majorHAnsi" w:cstheme="majorHAnsi"/>
                <w:sz w:val="16"/>
                <w:szCs w:val="16"/>
              </w:rPr>
              <w:t>People in the south have lower house prices.</w:t>
            </w:r>
          </w:p>
        </w:tc>
      </w:tr>
      <w:tr w:rsidR="007831FA" w:rsidRPr="005E6748" w:rsidTr="007831FA">
        <w:tc>
          <w:tcPr>
            <w:tcW w:w="4454" w:type="dxa"/>
            <w:gridSpan w:val="2"/>
          </w:tcPr>
          <w:p w:rsidR="007831FA" w:rsidRPr="005E6748" w:rsidRDefault="007831FA" w:rsidP="007831FA">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How did de-industrialisation cause the north south divide?</w:t>
            </w:r>
          </w:p>
        </w:tc>
        <w:tc>
          <w:tcPr>
            <w:tcW w:w="2000"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Factories</w:t>
            </w:r>
            <w:r>
              <w:rPr>
                <w:rFonts w:asciiTheme="majorHAnsi" w:hAnsiTheme="majorHAnsi" w:cstheme="majorHAnsi"/>
                <w:sz w:val="16"/>
                <w:szCs w:val="16"/>
              </w:rPr>
              <w:t xml:space="preserve"> and coal fields opened in the s</w:t>
            </w:r>
            <w:r w:rsidRPr="00B33660">
              <w:rPr>
                <w:rFonts w:asciiTheme="majorHAnsi" w:hAnsiTheme="majorHAnsi" w:cstheme="majorHAnsi"/>
                <w:sz w:val="16"/>
                <w:szCs w:val="16"/>
              </w:rPr>
              <w:t>outh</w:t>
            </w:r>
            <w:r>
              <w:rPr>
                <w:rFonts w:asciiTheme="majorHAnsi" w:hAnsiTheme="majorHAnsi" w:cstheme="majorHAnsi"/>
                <w:sz w:val="16"/>
                <w:szCs w:val="16"/>
              </w:rPr>
              <w:t xml:space="preserve"> = employment.</w:t>
            </w:r>
          </w:p>
        </w:tc>
        <w:tc>
          <w:tcPr>
            <w:tcW w:w="2001"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Factories and</w:t>
            </w:r>
            <w:r>
              <w:rPr>
                <w:rFonts w:asciiTheme="majorHAnsi" w:hAnsiTheme="majorHAnsi" w:cstheme="majorHAnsi"/>
                <w:sz w:val="16"/>
                <w:szCs w:val="16"/>
              </w:rPr>
              <w:t xml:space="preserve"> coal field closed down in the n</w:t>
            </w:r>
            <w:r w:rsidRPr="00B33660">
              <w:rPr>
                <w:rFonts w:asciiTheme="majorHAnsi" w:hAnsiTheme="majorHAnsi" w:cstheme="majorHAnsi"/>
                <w:sz w:val="16"/>
                <w:szCs w:val="16"/>
              </w:rPr>
              <w:t>orth</w:t>
            </w:r>
            <w:r>
              <w:rPr>
                <w:rFonts w:asciiTheme="majorHAnsi" w:hAnsiTheme="majorHAnsi" w:cstheme="majorHAnsi"/>
                <w:sz w:val="16"/>
                <w:szCs w:val="16"/>
              </w:rPr>
              <w:t xml:space="preserve"> = unemployment. </w:t>
            </w:r>
          </w:p>
        </w:tc>
        <w:tc>
          <w:tcPr>
            <w:tcW w:w="2001"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Factories and coal fields closed down in the south</w:t>
            </w:r>
            <w:r>
              <w:rPr>
                <w:rFonts w:asciiTheme="majorHAnsi" w:hAnsiTheme="majorHAnsi" w:cstheme="majorHAnsi"/>
                <w:sz w:val="16"/>
                <w:szCs w:val="16"/>
              </w:rPr>
              <w:t xml:space="preserve"> = unemployment.</w:t>
            </w:r>
          </w:p>
        </w:tc>
      </w:tr>
      <w:tr w:rsidR="007831FA" w:rsidRPr="005E6748" w:rsidTr="007831FA">
        <w:tc>
          <w:tcPr>
            <w:tcW w:w="4454" w:type="dxa"/>
            <w:gridSpan w:val="2"/>
          </w:tcPr>
          <w:p w:rsidR="007831FA" w:rsidRPr="005E6748" w:rsidRDefault="007831FA" w:rsidP="007831FA">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Identify one other cause of the north-south divide.</w:t>
            </w:r>
          </w:p>
        </w:tc>
        <w:tc>
          <w:tcPr>
            <w:tcW w:w="2000"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Tertiary jobs were available in the South</w:t>
            </w:r>
          </w:p>
        </w:tc>
        <w:tc>
          <w:tcPr>
            <w:tcW w:w="2001" w:type="dxa"/>
            <w:vAlign w:val="center"/>
          </w:tcPr>
          <w:p w:rsidR="007831FA" w:rsidRPr="00B33660" w:rsidRDefault="007831FA" w:rsidP="007831FA">
            <w:pPr>
              <w:jc w:val="center"/>
              <w:rPr>
                <w:rFonts w:asciiTheme="majorHAnsi" w:hAnsiTheme="majorHAnsi" w:cstheme="majorHAnsi"/>
                <w:sz w:val="16"/>
                <w:szCs w:val="16"/>
              </w:rPr>
            </w:pPr>
            <w:r>
              <w:rPr>
                <w:rFonts w:asciiTheme="majorHAnsi" w:hAnsiTheme="majorHAnsi" w:cstheme="majorHAnsi"/>
                <w:sz w:val="16"/>
                <w:szCs w:val="16"/>
              </w:rPr>
              <w:t xml:space="preserve">Life expectancy was higher in the north. </w:t>
            </w:r>
          </w:p>
        </w:tc>
        <w:tc>
          <w:tcPr>
            <w:tcW w:w="2001"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There were more employment opportunities in the North</w:t>
            </w:r>
          </w:p>
        </w:tc>
      </w:tr>
      <w:tr w:rsidR="007831FA" w:rsidRPr="005E6748" w:rsidTr="007831FA">
        <w:tc>
          <w:tcPr>
            <w:tcW w:w="4454" w:type="dxa"/>
            <w:gridSpan w:val="2"/>
          </w:tcPr>
          <w:p w:rsidR="007831FA" w:rsidRPr="005E6748" w:rsidRDefault="007831FA" w:rsidP="007831FA">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What is the High Speed 2?</w:t>
            </w:r>
          </w:p>
        </w:tc>
        <w:tc>
          <w:tcPr>
            <w:tcW w:w="2000"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 xml:space="preserve">A </w:t>
            </w:r>
            <w:r>
              <w:rPr>
                <w:rFonts w:asciiTheme="majorHAnsi" w:hAnsiTheme="majorHAnsi" w:cstheme="majorHAnsi"/>
                <w:sz w:val="16"/>
                <w:szCs w:val="16"/>
              </w:rPr>
              <w:t xml:space="preserve">fast </w:t>
            </w:r>
            <w:r w:rsidRPr="00B33660">
              <w:rPr>
                <w:rFonts w:asciiTheme="majorHAnsi" w:hAnsiTheme="majorHAnsi" w:cstheme="majorHAnsi"/>
                <w:sz w:val="16"/>
                <w:szCs w:val="16"/>
              </w:rPr>
              <w:t>railway line that connects London and Bristol</w:t>
            </w:r>
          </w:p>
        </w:tc>
        <w:tc>
          <w:tcPr>
            <w:tcW w:w="2001"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 xml:space="preserve">A </w:t>
            </w:r>
            <w:r>
              <w:rPr>
                <w:rFonts w:asciiTheme="majorHAnsi" w:hAnsiTheme="majorHAnsi" w:cstheme="majorHAnsi"/>
                <w:sz w:val="16"/>
                <w:szCs w:val="16"/>
              </w:rPr>
              <w:t xml:space="preserve">fast </w:t>
            </w:r>
            <w:r w:rsidRPr="00B33660">
              <w:rPr>
                <w:rFonts w:asciiTheme="majorHAnsi" w:hAnsiTheme="majorHAnsi" w:cstheme="majorHAnsi"/>
                <w:sz w:val="16"/>
                <w:szCs w:val="16"/>
              </w:rPr>
              <w:t>railway line that connects London and Paris</w:t>
            </w:r>
          </w:p>
        </w:tc>
        <w:tc>
          <w:tcPr>
            <w:tcW w:w="2001"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 xml:space="preserve">A </w:t>
            </w:r>
            <w:r>
              <w:rPr>
                <w:rFonts w:asciiTheme="majorHAnsi" w:hAnsiTheme="majorHAnsi" w:cstheme="majorHAnsi"/>
                <w:sz w:val="16"/>
                <w:szCs w:val="16"/>
              </w:rPr>
              <w:t xml:space="preserve">fast </w:t>
            </w:r>
            <w:r w:rsidRPr="00B33660">
              <w:rPr>
                <w:rFonts w:asciiTheme="majorHAnsi" w:hAnsiTheme="majorHAnsi" w:cstheme="majorHAnsi"/>
                <w:sz w:val="16"/>
                <w:szCs w:val="16"/>
              </w:rPr>
              <w:t>railway line that connects London, the midlands and the North.</w:t>
            </w:r>
          </w:p>
        </w:tc>
      </w:tr>
      <w:tr w:rsidR="007831FA" w:rsidRPr="005E6748" w:rsidTr="007831FA">
        <w:tc>
          <w:tcPr>
            <w:tcW w:w="4454" w:type="dxa"/>
            <w:gridSpan w:val="2"/>
          </w:tcPr>
          <w:p w:rsidR="007831FA" w:rsidRPr="005E6748" w:rsidRDefault="007831FA" w:rsidP="007831FA">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How will it reduce the north-south divide?</w:t>
            </w:r>
          </w:p>
        </w:tc>
        <w:tc>
          <w:tcPr>
            <w:tcW w:w="2000" w:type="dxa"/>
            <w:vAlign w:val="center"/>
          </w:tcPr>
          <w:p w:rsidR="007831FA" w:rsidRPr="00B33660" w:rsidRDefault="007831FA" w:rsidP="007831FA">
            <w:pPr>
              <w:jc w:val="center"/>
              <w:rPr>
                <w:rFonts w:asciiTheme="majorHAnsi" w:hAnsiTheme="majorHAnsi" w:cstheme="majorHAnsi"/>
                <w:sz w:val="16"/>
                <w:szCs w:val="16"/>
              </w:rPr>
            </w:pPr>
            <w:r>
              <w:rPr>
                <w:rFonts w:asciiTheme="majorHAnsi" w:hAnsiTheme="majorHAnsi" w:cstheme="majorHAnsi"/>
                <w:sz w:val="16"/>
                <w:szCs w:val="16"/>
              </w:rPr>
              <w:t xml:space="preserve">Improve transport connections to companies in the north = improve economy in the north. </w:t>
            </w:r>
          </w:p>
        </w:tc>
        <w:tc>
          <w:tcPr>
            <w:tcW w:w="2001" w:type="dxa"/>
            <w:vAlign w:val="center"/>
          </w:tcPr>
          <w:p w:rsidR="007831FA" w:rsidRPr="00B33660" w:rsidRDefault="007831FA" w:rsidP="007831FA">
            <w:pPr>
              <w:jc w:val="center"/>
              <w:rPr>
                <w:rFonts w:asciiTheme="majorHAnsi" w:hAnsiTheme="majorHAnsi" w:cstheme="majorHAnsi"/>
                <w:sz w:val="16"/>
                <w:szCs w:val="16"/>
              </w:rPr>
            </w:pPr>
            <w:r>
              <w:rPr>
                <w:rFonts w:asciiTheme="majorHAnsi" w:hAnsiTheme="majorHAnsi" w:cstheme="majorHAnsi"/>
                <w:sz w:val="16"/>
                <w:szCs w:val="16"/>
              </w:rPr>
              <w:t xml:space="preserve">Improve transport connections to companies in the north = improve economy in London. </w:t>
            </w:r>
          </w:p>
        </w:tc>
        <w:tc>
          <w:tcPr>
            <w:tcW w:w="2001" w:type="dxa"/>
            <w:vAlign w:val="center"/>
          </w:tcPr>
          <w:p w:rsidR="007831FA" w:rsidRPr="00B33660" w:rsidRDefault="007831FA" w:rsidP="007831FA">
            <w:pPr>
              <w:jc w:val="center"/>
              <w:rPr>
                <w:rFonts w:asciiTheme="majorHAnsi" w:hAnsiTheme="majorHAnsi" w:cstheme="majorHAnsi"/>
                <w:sz w:val="16"/>
                <w:szCs w:val="16"/>
              </w:rPr>
            </w:pPr>
            <w:r>
              <w:rPr>
                <w:rFonts w:asciiTheme="majorHAnsi" w:hAnsiTheme="majorHAnsi" w:cstheme="majorHAnsi"/>
                <w:sz w:val="16"/>
                <w:szCs w:val="16"/>
              </w:rPr>
              <w:t xml:space="preserve">Improve transport connections to companies in the south = improve economy in the south. </w:t>
            </w:r>
          </w:p>
        </w:tc>
      </w:tr>
      <w:tr w:rsidR="007831FA" w:rsidRPr="005E6748" w:rsidTr="007831FA">
        <w:tc>
          <w:tcPr>
            <w:tcW w:w="4454" w:type="dxa"/>
            <w:gridSpan w:val="2"/>
          </w:tcPr>
          <w:p w:rsidR="007831FA" w:rsidRPr="005E6748" w:rsidRDefault="007831FA" w:rsidP="007831FA">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What is a Local Enterprise Partnership (LEP)?</w:t>
            </w:r>
          </w:p>
        </w:tc>
        <w:tc>
          <w:tcPr>
            <w:tcW w:w="2000" w:type="dxa"/>
            <w:vAlign w:val="center"/>
          </w:tcPr>
          <w:p w:rsidR="007831FA" w:rsidRPr="00B33660" w:rsidRDefault="007831FA" w:rsidP="007831FA">
            <w:pPr>
              <w:jc w:val="center"/>
              <w:rPr>
                <w:rFonts w:asciiTheme="majorHAnsi" w:hAnsiTheme="majorHAnsi" w:cstheme="majorHAnsi"/>
                <w:sz w:val="16"/>
                <w:szCs w:val="16"/>
              </w:rPr>
            </w:pPr>
            <w:r>
              <w:rPr>
                <w:rFonts w:asciiTheme="majorHAnsi" w:hAnsiTheme="majorHAnsi" w:cstheme="majorHAnsi"/>
                <w:sz w:val="16"/>
                <w:szCs w:val="16"/>
              </w:rPr>
              <w:t xml:space="preserve">Partnerships between local businesses to help create new jobs, improve infrastructure and develop the area. </w:t>
            </w:r>
          </w:p>
        </w:tc>
        <w:tc>
          <w:tcPr>
            <w:tcW w:w="2001" w:type="dxa"/>
            <w:vAlign w:val="center"/>
          </w:tcPr>
          <w:p w:rsidR="007831FA" w:rsidRPr="00B33660" w:rsidRDefault="007831FA" w:rsidP="007831FA">
            <w:pPr>
              <w:jc w:val="center"/>
              <w:rPr>
                <w:rFonts w:asciiTheme="majorHAnsi" w:hAnsiTheme="majorHAnsi" w:cstheme="majorHAnsi"/>
                <w:sz w:val="16"/>
                <w:szCs w:val="16"/>
              </w:rPr>
            </w:pPr>
            <w:r>
              <w:rPr>
                <w:rFonts w:asciiTheme="majorHAnsi" w:hAnsiTheme="majorHAnsi" w:cstheme="majorHAnsi"/>
                <w:sz w:val="16"/>
                <w:szCs w:val="16"/>
              </w:rPr>
              <w:t xml:space="preserve">Partnerships between local businesses to help create leisure facilities and improve infrastructure </w:t>
            </w:r>
          </w:p>
        </w:tc>
        <w:tc>
          <w:tcPr>
            <w:tcW w:w="2001" w:type="dxa"/>
            <w:vAlign w:val="center"/>
          </w:tcPr>
          <w:p w:rsidR="007831FA" w:rsidRPr="00B33660" w:rsidRDefault="007831FA" w:rsidP="007831FA">
            <w:pPr>
              <w:jc w:val="center"/>
              <w:rPr>
                <w:rFonts w:asciiTheme="majorHAnsi" w:hAnsiTheme="majorHAnsi" w:cstheme="majorHAnsi"/>
                <w:sz w:val="16"/>
                <w:szCs w:val="16"/>
              </w:rPr>
            </w:pPr>
            <w:r>
              <w:rPr>
                <w:rFonts w:asciiTheme="majorHAnsi" w:hAnsiTheme="majorHAnsi" w:cstheme="majorHAnsi"/>
                <w:sz w:val="16"/>
                <w:szCs w:val="16"/>
              </w:rPr>
              <w:t xml:space="preserve">Partnerships between national businesses to help create new jobs, improve infrastructure and develop the area. </w:t>
            </w:r>
          </w:p>
        </w:tc>
      </w:tr>
      <w:tr w:rsidR="007831FA" w:rsidRPr="005E6748" w:rsidTr="007831FA">
        <w:tc>
          <w:tcPr>
            <w:tcW w:w="4454" w:type="dxa"/>
            <w:gridSpan w:val="2"/>
          </w:tcPr>
          <w:p w:rsidR="007831FA" w:rsidRPr="005E6748" w:rsidRDefault="007831FA" w:rsidP="007831FA">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Suggest one other way the government has tried to reduce the north-south divide.</w:t>
            </w:r>
          </w:p>
        </w:tc>
        <w:tc>
          <w:tcPr>
            <w:tcW w:w="2000" w:type="dxa"/>
            <w:vAlign w:val="center"/>
          </w:tcPr>
          <w:p w:rsidR="007831FA" w:rsidRPr="00B33660" w:rsidRDefault="007831FA" w:rsidP="007831FA">
            <w:pPr>
              <w:jc w:val="center"/>
              <w:rPr>
                <w:rFonts w:asciiTheme="majorHAnsi" w:hAnsiTheme="majorHAnsi" w:cstheme="majorHAnsi"/>
                <w:sz w:val="16"/>
                <w:szCs w:val="16"/>
              </w:rPr>
            </w:pPr>
            <w:r>
              <w:rPr>
                <w:rFonts w:asciiTheme="majorHAnsi" w:hAnsiTheme="majorHAnsi" w:cstheme="majorHAnsi"/>
                <w:sz w:val="16"/>
                <w:szCs w:val="16"/>
              </w:rPr>
              <w:t xml:space="preserve">TNCs opened factories in the north. e.g. </w:t>
            </w:r>
            <w:r w:rsidRPr="00B33660">
              <w:rPr>
                <w:rFonts w:asciiTheme="majorHAnsi" w:hAnsiTheme="majorHAnsi" w:cstheme="majorHAnsi"/>
                <w:sz w:val="16"/>
                <w:szCs w:val="16"/>
              </w:rPr>
              <w:t xml:space="preserve">Nissan opened a </w:t>
            </w:r>
            <w:r>
              <w:rPr>
                <w:rFonts w:asciiTheme="majorHAnsi" w:hAnsiTheme="majorHAnsi" w:cstheme="majorHAnsi"/>
                <w:sz w:val="16"/>
                <w:szCs w:val="16"/>
              </w:rPr>
              <w:t>factory to make cars near</w:t>
            </w:r>
            <w:r w:rsidRPr="00B33660">
              <w:rPr>
                <w:rFonts w:asciiTheme="majorHAnsi" w:hAnsiTheme="majorHAnsi" w:cstheme="majorHAnsi"/>
                <w:sz w:val="16"/>
                <w:szCs w:val="16"/>
              </w:rPr>
              <w:t xml:space="preserve"> Newcastle </w:t>
            </w:r>
            <w:r>
              <w:rPr>
                <w:rFonts w:asciiTheme="majorHAnsi" w:hAnsiTheme="majorHAnsi" w:cstheme="majorHAnsi"/>
                <w:sz w:val="16"/>
                <w:szCs w:val="16"/>
              </w:rPr>
              <w:t>(</w:t>
            </w:r>
            <w:r w:rsidRPr="00B33660">
              <w:rPr>
                <w:rFonts w:asciiTheme="majorHAnsi" w:hAnsiTheme="majorHAnsi" w:cstheme="majorHAnsi"/>
                <w:sz w:val="16"/>
                <w:szCs w:val="16"/>
              </w:rPr>
              <w:t>1984</w:t>
            </w:r>
            <w:r>
              <w:rPr>
                <w:rFonts w:asciiTheme="majorHAnsi" w:hAnsiTheme="majorHAnsi" w:cstheme="majorHAnsi"/>
                <w:sz w:val="16"/>
                <w:szCs w:val="16"/>
              </w:rPr>
              <w:t>)</w:t>
            </w:r>
          </w:p>
        </w:tc>
        <w:tc>
          <w:tcPr>
            <w:tcW w:w="2001" w:type="dxa"/>
            <w:vAlign w:val="center"/>
          </w:tcPr>
          <w:p w:rsidR="007831FA" w:rsidRPr="00B33660" w:rsidRDefault="007831FA" w:rsidP="007831FA">
            <w:pPr>
              <w:jc w:val="center"/>
              <w:rPr>
                <w:rFonts w:asciiTheme="majorHAnsi" w:hAnsiTheme="majorHAnsi" w:cstheme="majorHAnsi"/>
                <w:sz w:val="16"/>
                <w:szCs w:val="16"/>
              </w:rPr>
            </w:pPr>
            <w:r>
              <w:rPr>
                <w:rFonts w:asciiTheme="majorHAnsi" w:hAnsiTheme="majorHAnsi" w:cstheme="majorHAnsi"/>
                <w:sz w:val="16"/>
                <w:szCs w:val="16"/>
              </w:rPr>
              <w:t xml:space="preserve">TNCs opened factories in the north. e.g. </w:t>
            </w:r>
            <w:r w:rsidRPr="00B33660">
              <w:rPr>
                <w:rFonts w:asciiTheme="majorHAnsi" w:hAnsiTheme="majorHAnsi" w:cstheme="majorHAnsi"/>
                <w:sz w:val="16"/>
                <w:szCs w:val="16"/>
              </w:rPr>
              <w:t xml:space="preserve">Nissan opened a </w:t>
            </w:r>
            <w:r>
              <w:rPr>
                <w:rFonts w:asciiTheme="majorHAnsi" w:hAnsiTheme="majorHAnsi" w:cstheme="majorHAnsi"/>
                <w:sz w:val="16"/>
                <w:szCs w:val="16"/>
              </w:rPr>
              <w:t>factory to make cars near</w:t>
            </w:r>
            <w:r w:rsidRPr="00B33660">
              <w:rPr>
                <w:rFonts w:asciiTheme="majorHAnsi" w:hAnsiTheme="majorHAnsi" w:cstheme="majorHAnsi"/>
                <w:sz w:val="16"/>
                <w:szCs w:val="16"/>
              </w:rPr>
              <w:t xml:space="preserve"> Newcastle </w:t>
            </w:r>
            <w:r>
              <w:rPr>
                <w:rFonts w:asciiTheme="majorHAnsi" w:hAnsiTheme="majorHAnsi" w:cstheme="majorHAnsi"/>
                <w:sz w:val="16"/>
                <w:szCs w:val="16"/>
              </w:rPr>
              <w:t>(1975)</w:t>
            </w:r>
          </w:p>
        </w:tc>
        <w:tc>
          <w:tcPr>
            <w:tcW w:w="2001" w:type="dxa"/>
            <w:vAlign w:val="center"/>
          </w:tcPr>
          <w:p w:rsidR="007831FA" w:rsidRPr="00B33660" w:rsidRDefault="007831FA" w:rsidP="007831FA">
            <w:pPr>
              <w:jc w:val="center"/>
              <w:rPr>
                <w:rFonts w:asciiTheme="majorHAnsi" w:hAnsiTheme="majorHAnsi" w:cstheme="majorHAnsi"/>
                <w:sz w:val="16"/>
                <w:szCs w:val="16"/>
              </w:rPr>
            </w:pPr>
            <w:r>
              <w:rPr>
                <w:rFonts w:asciiTheme="majorHAnsi" w:hAnsiTheme="majorHAnsi" w:cstheme="majorHAnsi"/>
                <w:sz w:val="16"/>
                <w:szCs w:val="16"/>
              </w:rPr>
              <w:t xml:space="preserve">TNCs opened factories in the north. e.g. </w:t>
            </w:r>
            <w:r w:rsidRPr="00B33660">
              <w:rPr>
                <w:rFonts w:asciiTheme="majorHAnsi" w:hAnsiTheme="majorHAnsi" w:cstheme="majorHAnsi"/>
                <w:sz w:val="16"/>
                <w:szCs w:val="16"/>
              </w:rPr>
              <w:t xml:space="preserve">Nissan opened a </w:t>
            </w:r>
            <w:r>
              <w:rPr>
                <w:rFonts w:asciiTheme="majorHAnsi" w:hAnsiTheme="majorHAnsi" w:cstheme="majorHAnsi"/>
                <w:sz w:val="16"/>
                <w:szCs w:val="16"/>
              </w:rPr>
              <w:t>factory to make cars near</w:t>
            </w:r>
            <w:r w:rsidRPr="00B33660">
              <w:rPr>
                <w:rFonts w:asciiTheme="majorHAnsi" w:hAnsiTheme="majorHAnsi" w:cstheme="majorHAnsi"/>
                <w:sz w:val="16"/>
                <w:szCs w:val="16"/>
              </w:rPr>
              <w:t xml:space="preserve"> Newcastle </w:t>
            </w:r>
            <w:r>
              <w:rPr>
                <w:rFonts w:asciiTheme="majorHAnsi" w:hAnsiTheme="majorHAnsi" w:cstheme="majorHAnsi"/>
                <w:sz w:val="16"/>
                <w:szCs w:val="16"/>
              </w:rPr>
              <w:t>(1964)</w:t>
            </w:r>
          </w:p>
        </w:tc>
      </w:tr>
      <w:tr w:rsidR="007831FA" w:rsidRPr="005E6748" w:rsidTr="00B33660">
        <w:tc>
          <w:tcPr>
            <w:tcW w:w="4454" w:type="dxa"/>
            <w:gridSpan w:val="2"/>
          </w:tcPr>
          <w:p w:rsidR="007831FA" w:rsidRPr="00415374" w:rsidRDefault="007831FA" w:rsidP="007831FA">
            <w:pPr>
              <w:rPr>
                <w:rFonts w:asciiTheme="majorHAnsi" w:hAnsiTheme="majorHAnsi" w:cstheme="minorHAnsi"/>
                <w:b/>
                <w:sz w:val="20"/>
                <w:szCs w:val="20"/>
              </w:rPr>
            </w:pPr>
            <w:r w:rsidRPr="00415374">
              <w:rPr>
                <w:rFonts w:asciiTheme="majorHAnsi" w:hAnsiTheme="majorHAnsi" w:cstheme="minorHAnsi"/>
                <w:b/>
                <w:sz w:val="20"/>
                <w:szCs w:val="20"/>
              </w:rPr>
              <w:t>THE UK’S LINKS WITH THE WIDER WORLD</w:t>
            </w:r>
          </w:p>
        </w:tc>
        <w:tc>
          <w:tcPr>
            <w:tcW w:w="6002" w:type="dxa"/>
            <w:gridSpan w:val="3"/>
            <w:vAlign w:val="center"/>
          </w:tcPr>
          <w:p w:rsidR="007831FA" w:rsidRPr="00B33660" w:rsidRDefault="007831FA" w:rsidP="007831FA">
            <w:pPr>
              <w:jc w:val="center"/>
              <w:rPr>
                <w:rFonts w:asciiTheme="majorHAnsi" w:hAnsiTheme="majorHAnsi" w:cstheme="majorHAnsi"/>
                <w:sz w:val="16"/>
                <w:szCs w:val="16"/>
              </w:rPr>
            </w:pPr>
          </w:p>
        </w:tc>
      </w:tr>
      <w:tr w:rsidR="007831FA" w:rsidRPr="005E6748" w:rsidTr="007831FA">
        <w:tc>
          <w:tcPr>
            <w:tcW w:w="4454" w:type="dxa"/>
            <w:gridSpan w:val="2"/>
          </w:tcPr>
          <w:p w:rsidR="007831FA" w:rsidRPr="005E6748" w:rsidRDefault="007831FA" w:rsidP="007831FA">
            <w:pPr>
              <w:pStyle w:val="ListParagraph"/>
              <w:numPr>
                <w:ilvl w:val="0"/>
                <w:numId w:val="8"/>
              </w:numPr>
              <w:rPr>
                <w:rFonts w:asciiTheme="majorHAnsi" w:hAnsiTheme="majorHAnsi" w:cstheme="minorHAnsi"/>
                <w:sz w:val="20"/>
                <w:szCs w:val="20"/>
              </w:rPr>
            </w:pPr>
            <w:r w:rsidRPr="005E6748">
              <w:rPr>
                <w:rFonts w:asciiTheme="majorHAnsi" w:hAnsiTheme="majorHAnsi" w:cstheme="minorHAnsi"/>
                <w:sz w:val="20"/>
                <w:szCs w:val="20"/>
              </w:rPr>
              <w:t>State thre</w:t>
            </w:r>
            <w:r>
              <w:rPr>
                <w:rFonts w:asciiTheme="majorHAnsi" w:hAnsiTheme="majorHAnsi" w:cstheme="minorHAnsi"/>
                <w:sz w:val="20"/>
                <w:szCs w:val="20"/>
              </w:rPr>
              <w:t>e ways the UK is linked with other countries</w:t>
            </w:r>
            <w:r w:rsidRPr="005E6748">
              <w:rPr>
                <w:rFonts w:asciiTheme="majorHAnsi" w:hAnsiTheme="majorHAnsi" w:cstheme="minorHAnsi"/>
                <w:sz w:val="20"/>
                <w:szCs w:val="20"/>
              </w:rPr>
              <w:t>.</w:t>
            </w:r>
          </w:p>
        </w:tc>
        <w:tc>
          <w:tcPr>
            <w:tcW w:w="2000"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Trade, commonwealth, EU</w:t>
            </w:r>
          </w:p>
        </w:tc>
        <w:tc>
          <w:tcPr>
            <w:tcW w:w="2001"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Trade, commonwealth, Shell oil</w:t>
            </w:r>
          </w:p>
        </w:tc>
        <w:tc>
          <w:tcPr>
            <w:tcW w:w="2001"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Commonwealth and  Wi-Fi connections</w:t>
            </w:r>
          </w:p>
        </w:tc>
      </w:tr>
      <w:tr w:rsidR="007831FA" w:rsidRPr="005E6748" w:rsidTr="007831FA">
        <w:tc>
          <w:tcPr>
            <w:tcW w:w="4454" w:type="dxa"/>
            <w:gridSpan w:val="2"/>
          </w:tcPr>
          <w:p w:rsidR="007831FA" w:rsidRPr="007831FA" w:rsidRDefault="007831FA" w:rsidP="007831FA">
            <w:pPr>
              <w:pStyle w:val="ListParagraph"/>
              <w:numPr>
                <w:ilvl w:val="0"/>
                <w:numId w:val="8"/>
              </w:numPr>
              <w:rPr>
                <w:rFonts w:asciiTheme="majorHAnsi" w:hAnsiTheme="majorHAnsi" w:cstheme="minorHAnsi"/>
                <w:sz w:val="20"/>
                <w:szCs w:val="20"/>
              </w:rPr>
            </w:pPr>
            <w:r w:rsidRPr="007831FA">
              <w:rPr>
                <w:rFonts w:asciiTheme="majorHAnsi" w:hAnsiTheme="majorHAnsi" w:cstheme="minorHAnsi"/>
                <w:sz w:val="20"/>
                <w:szCs w:val="20"/>
              </w:rPr>
              <w:t>What is the Commonwealth?</w:t>
            </w:r>
          </w:p>
        </w:tc>
        <w:tc>
          <w:tcPr>
            <w:tcW w:w="2000"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Countries that were previously part of the British Empire</w:t>
            </w:r>
          </w:p>
        </w:tc>
        <w:tc>
          <w:tcPr>
            <w:tcW w:w="2001"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Countries that were previously part of NATO</w:t>
            </w:r>
          </w:p>
        </w:tc>
        <w:tc>
          <w:tcPr>
            <w:tcW w:w="2001"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 xml:space="preserve">Countries that were previously part of </w:t>
            </w:r>
            <w:r>
              <w:rPr>
                <w:rFonts w:asciiTheme="majorHAnsi" w:hAnsiTheme="majorHAnsi" w:cstheme="majorHAnsi"/>
                <w:sz w:val="16"/>
                <w:szCs w:val="16"/>
              </w:rPr>
              <w:t>S</w:t>
            </w:r>
            <w:r w:rsidRPr="00B33660">
              <w:rPr>
                <w:rFonts w:asciiTheme="majorHAnsi" w:hAnsiTheme="majorHAnsi" w:cstheme="majorHAnsi"/>
                <w:sz w:val="16"/>
                <w:szCs w:val="16"/>
              </w:rPr>
              <w:t xml:space="preserve">hell </w:t>
            </w:r>
            <w:r>
              <w:rPr>
                <w:rFonts w:asciiTheme="majorHAnsi" w:hAnsiTheme="majorHAnsi" w:cstheme="majorHAnsi"/>
                <w:sz w:val="16"/>
                <w:szCs w:val="16"/>
              </w:rPr>
              <w:t>O</w:t>
            </w:r>
            <w:r w:rsidRPr="00B33660">
              <w:rPr>
                <w:rFonts w:asciiTheme="majorHAnsi" w:hAnsiTheme="majorHAnsi" w:cstheme="majorHAnsi"/>
                <w:sz w:val="16"/>
                <w:szCs w:val="16"/>
              </w:rPr>
              <w:t>il</w:t>
            </w:r>
          </w:p>
        </w:tc>
      </w:tr>
      <w:tr w:rsidR="007831FA" w:rsidRPr="005E6748" w:rsidTr="007831FA">
        <w:tc>
          <w:tcPr>
            <w:tcW w:w="4454" w:type="dxa"/>
            <w:gridSpan w:val="2"/>
          </w:tcPr>
          <w:p w:rsidR="007831FA" w:rsidRPr="005E6748" w:rsidRDefault="007831FA" w:rsidP="007831FA">
            <w:pPr>
              <w:pStyle w:val="ListParagraph"/>
              <w:numPr>
                <w:ilvl w:val="0"/>
                <w:numId w:val="8"/>
              </w:numPr>
              <w:rPr>
                <w:rFonts w:asciiTheme="majorHAnsi" w:hAnsiTheme="majorHAnsi" w:cstheme="minorHAnsi"/>
                <w:sz w:val="20"/>
                <w:szCs w:val="20"/>
              </w:rPr>
            </w:pPr>
            <w:r w:rsidRPr="005E6748">
              <w:rPr>
                <w:rFonts w:asciiTheme="majorHAnsi" w:hAnsiTheme="majorHAnsi" w:cstheme="minorHAnsi"/>
                <w:sz w:val="20"/>
                <w:szCs w:val="20"/>
              </w:rPr>
              <w:t>State the number of countries in the commonwealth.</w:t>
            </w:r>
          </w:p>
        </w:tc>
        <w:tc>
          <w:tcPr>
            <w:tcW w:w="2000"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53</w:t>
            </w:r>
          </w:p>
        </w:tc>
        <w:tc>
          <w:tcPr>
            <w:tcW w:w="2001"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55</w:t>
            </w:r>
          </w:p>
        </w:tc>
        <w:tc>
          <w:tcPr>
            <w:tcW w:w="2001"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35</w:t>
            </w:r>
          </w:p>
        </w:tc>
      </w:tr>
      <w:tr w:rsidR="007831FA" w:rsidRPr="005E6748" w:rsidTr="007831FA">
        <w:tc>
          <w:tcPr>
            <w:tcW w:w="4454" w:type="dxa"/>
            <w:gridSpan w:val="2"/>
          </w:tcPr>
          <w:p w:rsidR="007831FA" w:rsidRPr="005E6748" w:rsidRDefault="007831FA" w:rsidP="007831FA">
            <w:pPr>
              <w:pStyle w:val="ListParagraph"/>
              <w:numPr>
                <w:ilvl w:val="0"/>
                <w:numId w:val="8"/>
              </w:numPr>
              <w:rPr>
                <w:rFonts w:asciiTheme="majorHAnsi" w:hAnsiTheme="majorHAnsi" w:cstheme="minorHAnsi"/>
                <w:sz w:val="20"/>
                <w:szCs w:val="20"/>
              </w:rPr>
            </w:pPr>
            <w:r w:rsidRPr="005E6748">
              <w:rPr>
                <w:rFonts w:asciiTheme="majorHAnsi" w:hAnsiTheme="majorHAnsi" w:cstheme="minorHAnsi"/>
                <w:sz w:val="20"/>
                <w:szCs w:val="20"/>
              </w:rPr>
              <w:t>How often do the heads of state in the commonwealth meet?</w:t>
            </w:r>
          </w:p>
        </w:tc>
        <w:tc>
          <w:tcPr>
            <w:tcW w:w="2000"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Every 2 years</w:t>
            </w:r>
          </w:p>
        </w:tc>
        <w:tc>
          <w:tcPr>
            <w:tcW w:w="2001"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Every 4 years</w:t>
            </w:r>
          </w:p>
        </w:tc>
        <w:tc>
          <w:tcPr>
            <w:tcW w:w="2001"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Every year</w:t>
            </w:r>
          </w:p>
        </w:tc>
      </w:tr>
      <w:tr w:rsidR="007831FA" w:rsidRPr="005E6748" w:rsidTr="007831FA">
        <w:tc>
          <w:tcPr>
            <w:tcW w:w="4454" w:type="dxa"/>
            <w:gridSpan w:val="2"/>
          </w:tcPr>
          <w:p w:rsidR="007831FA" w:rsidRPr="005E6748" w:rsidRDefault="007831FA" w:rsidP="007831FA">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What values do countries within the Commonwealth share.</w:t>
            </w:r>
          </w:p>
        </w:tc>
        <w:tc>
          <w:tcPr>
            <w:tcW w:w="2000"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Scholarship and human rights</w:t>
            </w:r>
          </w:p>
        </w:tc>
        <w:tc>
          <w:tcPr>
            <w:tcW w:w="2001"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Human Rights &amp; trade</w:t>
            </w:r>
          </w:p>
        </w:tc>
        <w:tc>
          <w:tcPr>
            <w:tcW w:w="2001"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Inclusion and trade</w:t>
            </w:r>
          </w:p>
        </w:tc>
      </w:tr>
      <w:tr w:rsidR="007831FA" w:rsidRPr="005E6748" w:rsidTr="007831FA">
        <w:tc>
          <w:tcPr>
            <w:tcW w:w="4454" w:type="dxa"/>
            <w:gridSpan w:val="2"/>
          </w:tcPr>
          <w:p w:rsidR="007831FA" w:rsidRPr="007831FA" w:rsidRDefault="007831FA" w:rsidP="007831FA">
            <w:pPr>
              <w:pStyle w:val="ListParagraph"/>
              <w:numPr>
                <w:ilvl w:val="0"/>
                <w:numId w:val="8"/>
              </w:numPr>
              <w:rPr>
                <w:rFonts w:asciiTheme="majorHAnsi" w:hAnsiTheme="majorHAnsi" w:cstheme="minorHAnsi"/>
                <w:sz w:val="20"/>
                <w:szCs w:val="20"/>
              </w:rPr>
            </w:pPr>
            <w:r w:rsidRPr="007831FA">
              <w:rPr>
                <w:rFonts w:asciiTheme="majorHAnsi" w:hAnsiTheme="majorHAnsi" w:cstheme="minorHAnsi"/>
                <w:sz w:val="20"/>
                <w:szCs w:val="20"/>
              </w:rPr>
              <w:t>What is the European Union (EU)?</w:t>
            </w:r>
          </w:p>
        </w:tc>
        <w:tc>
          <w:tcPr>
            <w:tcW w:w="2000" w:type="dxa"/>
            <w:vAlign w:val="center"/>
          </w:tcPr>
          <w:p w:rsidR="007831FA" w:rsidRPr="007831FA" w:rsidRDefault="007831FA" w:rsidP="007831FA">
            <w:pPr>
              <w:jc w:val="center"/>
              <w:rPr>
                <w:rFonts w:asciiTheme="majorHAnsi" w:hAnsiTheme="majorHAnsi" w:cstheme="majorHAnsi"/>
                <w:sz w:val="16"/>
                <w:szCs w:val="16"/>
              </w:rPr>
            </w:pPr>
            <w:r w:rsidRPr="007831FA">
              <w:rPr>
                <w:rFonts w:asciiTheme="majorHAnsi" w:hAnsiTheme="majorHAnsi" w:cstheme="majorHAnsi"/>
                <w:sz w:val="16"/>
                <w:szCs w:val="16"/>
              </w:rPr>
              <w:t>A grou</w:t>
            </w:r>
            <w:r>
              <w:rPr>
                <w:rFonts w:asciiTheme="majorHAnsi" w:hAnsiTheme="majorHAnsi" w:cstheme="majorHAnsi"/>
                <w:sz w:val="16"/>
                <w:szCs w:val="16"/>
              </w:rPr>
              <w:t xml:space="preserve">p of 28 countries within Europe that allow the free movement of people and trade. </w:t>
            </w:r>
          </w:p>
        </w:tc>
        <w:tc>
          <w:tcPr>
            <w:tcW w:w="2001" w:type="dxa"/>
            <w:vAlign w:val="center"/>
          </w:tcPr>
          <w:p w:rsidR="007831FA" w:rsidRPr="007831FA" w:rsidRDefault="007831FA" w:rsidP="007831FA">
            <w:pPr>
              <w:jc w:val="center"/>
              <w:rPr>
                <w:rFonts w:asciiTheme="majorHAnsi" w:hAnsiTheme="majorHAnsi" w:cstheme="majorHAnsi"/>
                <w:sz w:val="16"/>
                <w:szCs w:val="16"/>
              </w:rPr>
            </w:pPr>
            <w:r w:rsidRPr="007831FA">
              <w:rPr>
                <w:rFonts w:asciiTheme="majorHAnsi" w:hAnsiTheme="majorHAnsi" w:cstheme="majorHAnsi"/>
                <w:sz w:val="16"/>
                <w:szCs w:val="16"/>
              </w:rPr>
              <w:t xml:space="preserve">A group of 28 countries within East Asia </w:t>
            </w:r>
            <w:r>
              <w:rPr>
                <w:rFonts w:asciiTheme="majorHAnsi" w:hAnsiTheme="majorHAnsi" w:cstheme="majorHAnsi"/>
                <w:sz w:val="16"/>
                <w:szCs w:val="16"/>
              </w:rPr>
              <w:t>that allow the free movement of people and trade</w:t>
            </w:r>
          </w:p>
        </w:tc>
        <w:tc>
          <w:tcPr>
            <w:tcW w:w="2001"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A group</w:t>
            </w:r>
            <w:r>
              <w:rPr>
                <w:rFonts w:asciiTheme="majorHAnsi" w:hAnsiTheme="majorHAnsi" w:cstheme="majorHAnsi"/>
                <w:sz w:val="16"/>
                <w:szCs w:val="16"/>
              </w:rPr>
              <w:t xml:space="preserve"> of 20 countries within Europe that allow the free movement of people and trade</w:t>
            </w:r>
          </w:p>
        </w:tc>
      </w:tr>
      <w:tr w:rsidR="007831FA" w:rsidRPr="005E6748" w:rsidTr="007831FA">
        <w:tc>
          <w:tcPr>
            <w:tcW w:w="4454" w:type="dxa"/>
            <w:gridSpan w:val="2"/>
          </w:tcPr>
          <w:p w:rsidR="007831FA" w:rsidRPr="005E6748" w:rsidRDefault="007831FA" w:rsidP="007831FA">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In what year did  the UK join</w:t>
            </w:r>
            <w:r w:rsidRPr="005E6748">
              <w:rPr>
                <w:rFonts w:asciiTheme="majorHAnsi" w:hAnsiTheme="majorHAnsi" w:cstheme="minorHAnsi"/>
                <w:sz w:val="20"/>
                <w:szCs w:val="20"/>
              </w:rPr>
              <w:t xml:space="preserve"> the EU</w:t>
            </w:r>
            <w:r>
              <w:rPr>
                <w:rFonts w:asciiTheme="majorHAnsi" w:hAnsiTheme="majorHAnsi" w:cstheme="minorHAnsi"/>
                <w:sz w:val="20"/>
                <w:szCs w:val="20"/>
              </w:rPr>
              <w:t>?</w:t>
            </w:r>
          </w:p>
        </w:tc>
        <w:tc>
          <w:tcPr>
            <w:tcW w:w="2000"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1973</w:t>
            </w:r>
          </w:p>
        </w:tc>
        <w:tc>
          <w:tcPr>
            <w:tcW w:w="2001"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1977</w:t>
            </w:r>
          </w:p>
        </w:tc>
        <w:tc>
          <w:tcPr>
            <w:tcW w:w="2001"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1970</w:t>
            </w:r>
          </w:p>
        </w:tc>
      </w:tr>
      <w:tr w:rsidR="007831FA" w:rsidRPr="005E6748" w:rsidTr="007831FA">
        <w:tc>
          <w:tcPr>
            <w:tcW w:w="4454" w:type="dxa"/>
            <w:gridSpan w:val="2"/>
          </w:tcPr>
          <w:p w:rsidR="007831FA" w:rsidRPr="005E6748" w:rsidRDefault="007831FA" w:rsidP="007831FA">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List two countries within the EU.</w:t>
            </w:r>
          </w:p>
        </w:tc>
        <w:tc>
          <w:tcPr>
            <w:tcW w:w="2000" w:type="dxa"/>
            <w:vAlign w:val="center"/>
          </w:tcPr>
          <w:p w:rsidR="007831FA" w:rsidRPr="00B33660" w:rsidRDefault="007831FA" w:rsidP="007831FA">
            <w:pPr>
              <w:jc w:val="center"/>
              <w:rPr>
                <w:rFonts w:asciiTheme="majorHAnsi" w:hAnsiTheme="majorHAnsi" w:cstheme="majorHAnsi"/>
                <w:sz w:val="16"/>
                <w:szCs w:val="16"/>
              </w:rPr>
            </w:pPr>
            <w:r>
              <w:rPr>
                <w:rFonts w:asciiTheme="majorHAnsi" w:hAnsiTheme="majorHAnsi" w:cstheme="majorHAnsi"/>
                <w:sz w:val="16"/>
                <w:szCs w:val="16"/>
              </w:rPr>
              <w:t>Germany, F</w:t>
            </w:r>
            <w:r w:rsidRPr="00B33660">
              <w:rPr>
                <w:rFonts w:asciiTheme="majorHAnsi" w:hAnsiTheme="majorHAnsi" w:cstheme="majorHAnsi"/>
                <w:sz w:val="16"/>
                <w:szCs w:val="16"/>
              </w:rPr>
              <w:t>rance</w:t>
            </w:r>
          </w:p>
        </w:tc>
        <w:tc>
          <w:tcPr>
            <w:tcW w:w="2001"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 xml:space="preserve">France, </w:t>
            </w:r>
            <w:r>
              <w:rPr>
                <w:rFonts w:asciiTheme="majorHAnsi" w:hAnsiTheme="majorHAnsi" w:cstheme="majorHAnsi"/>
                <w:sz w:val="16"/>
                <w:szCs w:val="16"/>
              </w:rPr>
              <w:t>N</w:t>
            </w:r>
            <w:r w:rsidRPr="00B33660">
              <w:rPr>
                <w:rFonts w:asciiTheme="majorHAnsi" w:hAnsiTheme="majorHAnsi" w:cstheme="majorHAnsi"/>
                <w:sz w:val="16"/>
                <w:szCs w:val="16"/>
              </w:rPr>
              <w:t>igeria</w:t>
            </w:r>
          </w:p>
        </w:tc>
        <w:tc>
          <w:tcPr>
            <w:tcW w:w="2001" w:type="dxa"/>
            <w:vAlign w:val="center"/>
          </w:tcPr>
          <w:p w:rsidR="007831FA" w:rsidRPr="00B33660" w:rsidRDefault="007831FA" w:rsidP="007831FA">
            <w:pPr>
              <w:jc w:val="center"/>
              <w:rPr>
                <w:rFonts w:asciiTheme="majorHAnsi" w:hAnsiTheme="majorHAnsi" w:cstheme="majorHAnsi"/>
                <w:sz w:val="16"/>
                <w:szCs w:val="16"/>
              </w:rPr>
            </w:pPr>
            <w:r>
              <w:rPr>
                <w:rFonts w:asciiTheme="majorHAnsi" w:hAnsiTheme="majorHAnsi" w:cstheme="majorHAnsi"/>
                <w:sz w:val="16"/>
                <w:szCs w:val="16"/>
              </w:rPr>
              <w:t>Germany, USA</w:t>
            </w:r>
          </w:p>
        </w:tc>
      </w:tr>
      <w:tr w:rsidR="007831FA" w:rsidRPr="005E6748" w:rsidTr="007831FA">
        <w:tc>
          <w:tcPr>
            <w:tcW w:w="4454" w:type="dxa"/>
            <w:gridSpan w:val="2"/>
          </w:tcPr>
          <w:p w:rsidR="007831FA" w:rsidRPr="005E6748" w:rsidRDefault="007831FA" w:rsidP="007831FA">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How does the free movement of people within the EU affect migration to the UK?</w:t>
            </w:r>
          </w:p>
        </w:tc>
        <w:tc>
          <w:tcPr>
            <w:tcW w:w="2000"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Fewer people move to the UK.</w:t>
            </w:r>
          </w:p>
        </w:tc>
        <w:tc>
          <w:tcPr>
            <w:tcW w:w="2001"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More people move to the UK for better paid work.</w:t>
            </w:r>
          </w:p>
        </w:tc>
        <w:tc>
          <w:tcPr>
            <w:tcW w:w="2001"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M</w:t>
            </w:r>
            <w:r>
              <w:rPr>
                <w:rFonts w:asciiTheme="majorHAnsi" w:hAnsiTheme="majorHAnsi" w:cstheme="majorHAnsi"/>
                <w:sz w:val="16"/>
                <w:szCs w:val="16"/>
              </w:rPr>
              <w:t>ore people move from the UK to mainland E</w:t>
            </w:r>
            <w:r w:rsidRPr="00B33660">
              <w:rPr>
                <w:rFonts w:asciiTheme="majorHAnsi" w:hAnsiTheme="majorHAnsi" w:cstheme="majorHAnsi"/>
                <w:sz w:val="16"/>
                <w:szCs w:val="16"/>
              </w:rPr>
              <w:t>urope.</w:t>
            </w:r>
          </w:p>
        </w:tc>
      </w:tr>
      <w:tr w:rsidR="007831FA" w:rsidRPr="005E6748" w:rsidTr="007831FA">
        <w:tc>
          <w:tcPr>
            <w:tcW w:w="4454" w:type="dxa"/>
            <w:gridSpan w:val="2"/>
          </w:tcPr>
          <w:p w:rsidR="007831FA" w:rsidRPr="005E6748" w:rsidRDefault="007831FA" w:rsidP="007831FA">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The EU makes it easier to trade between countries within the EU (free movement of goods). How did this affect the UK’s trading partners?</w:t>
            </w:r>
          </w:p>
        </w:tc>
        <w:tc>
          <w:tcPr>
            <w:tcW w:w="2000" w:type="dxa"/>
            <w:vAlign w:val="center"/>
          </w:tcPr>
          <w:p w:rsidR="007831FA" w:rsidRPr="00B33660" w:rsidRDefault="007831FA" w:rsidP="007831FA">
            <w:pPr>
              <w:jc w:val="center"/>
              <w:rPr>
                <w:rFonts w:asciiTheme="majorHAnsi" w:hAnsiTheme="majorHAnsi" w:cstheme="majorHAnsi"/>
                <w:sz w:val="16"/>
                <w:szCs w:val="16"/>
              </w:rPr>
            </w:pPr>
            <w:r>
              <w:rPr>
                <w:rFonts w:asciiTheme="majorHAnsi" w:hAnsiTheme="majorHAnsi" w:cstheme="majorHAnsi"/>
                <w:sz w:val="16"/>
                <w:szCs w:val="16"/>
              </w:rPr>
              <w:t>Most of the UK’s</w:t>
            </w:r>
            <w:r w:rsidRPr="00B33660">
              <w:rPr>
                <w:rFonts w:asciiTheme="majorHAnsi" w:hAnsiTheme="majorHAnsi" w:cstheme="majorHAnsi"/>
                <w:sz w:val="16"/>
                <w:szCs w:val="16"/>
              </w:rPr>
              <w:t xml:space="preserve"> trading partners are within the EU</w:t>
            </w:r>
          </w:p>
        </w:tc>
        <w:tc>
          <w:tcPr>
            <w:tcW w:w="2001"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 xml:space="preserve">Most of the </w:t>
            </w:r>
            <w:r>
              <w:rPr>
                <w:rFonts w:asciiTheme="majorHAnsi" w:hAnsiTheme="majorHAnsi" w:cstheme="majorHAnsi"/>
                <w:sz w:val="16"/>
                <w:szCs w:val="16"/>
              </w:rPr>
              <w:t>UK’s</w:t>
            </w:r>
            <w:r w:rsidRPr="00B33660">
              <w:rPr>
                <w:rFonts w:asciiTheme="majorHAnsi" w:hAnsiTheme="majorHAnsi" w:cstheme="majorHAnsi"/>
                <w:sz w:val="16"/>
                <w:szCs w:val="16"/>
              </w:rPr>
              <w:t xml:space="preserve"> trading partners are from Asia</w:t>
            </w:r>
          </w:p>
        </w:tc>
        <w:tc>
          <w:tcPr>
            <w:tcW w:w="2001"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 xml:space="preserve">Most of the </w:t>
            </w:r>
            <w:r>
              <w:rPr>
                <w:rFonts w:asciiTheme="majorHAnsi" w:hAnsiTheme="majorHAnsi" w:cstheme="majorHAnsi"/>
                <w:sz w:val="16"/>
                <w:szCs w:val="16"/>
              </w:rPr>
              <w:t>UK’s</w:t>
            </w:r>
            <w:r w:rsidRPr="00B33660">
              <w:rPr>
                <w:rFonts w:asciiTheme="majorHAnsi" w:hAnsiTheme="majorHAnsi" w:cstheme="majorHAnsi"/>
                <w:sz w:val="16"/>
                <w:szCs w:val="16"/>
              </w:rPr>
              <w:t xml:space="preserve"> trading partners </w:t>
            </w:r>
            <w:r>
              <w:rPr>
                <w:rFonts w:asciiTheme="majorHAnsi" w:hAnsiTheme="majorHAnsi" w:cstheme="majorHAnsi"/>
                <w:sz w:val="16"/>
                <w:szCs w:val="16"/>
              </w:rPr>
              <w:t>are from North America.</w:t>
            </w:r>
          </w:p>
        </w:tc>
      </w:tr>
      <w:tr w:rsidR="007831FA" w:rsidRPr="005E6748" w:rsidTr="007831FA">
        <w:tc>
          <w:tcPr>
            <w:tcW w:w="4454" w:type="dxa"/>
            <w:gridSpan w:val="2"/>
          </w:tcPr>
          <w:p w:rsidR="007831FA" w:rsidRPr="005E6748" w:rsidRDefault="007831FA" w:rsidP="007831FA">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How did the EU support farmers in the UK?</w:t>
            </w:r>
          </w:p>
        </w:tc>
        <w:tc>
          <w:tcPr>
            <w:tcW w:w="2000"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 xml:space="preserve">£10 million to support </w:t>
            </w:r>
            <w:r>
              <w:rPr>
                <w:rFonts w:asciiTheme="majorHAnsi" w:hAnsiTheme="majorHAnsi" w:cstheme="majorHAnsi"/>
                <w:sz w:val="16"/>
                <w:szCs w:val="16"/>
              </w:rPr>
              <w:t xml:space="preserve">dairy </w:t>
            </w:r>
            <w:r w:rsidRPr="00B33660">
              <w:rPr>
                <w:rFonts w:asciiTheme="majorHAnsi" w:hAnsiTheme="majorHAnsi" w:cstheme="majorHAnsi"/>
                <w:sz w:val="16"/>
                <w:szCs w:val="16"/>
              </w:rPr>
              <w:t>farmers</w:t>
            </w:r>
          </w:p>
        </w:tc>
        <w:tc>
          <w:tcPr>
            <w:tcW w:w="2001"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 xml:space="preserve">£8 million to support </w:t>
            </w:r>
            <w:r>
              <w:rPr>
                <w:rFonts w:asciiTheme="majorHAnsi" w:hAnsiTheme="majorHAnsi" w:cstheme="majorHAnsi"/>
                <w:sz w:val="16"/>
                <w:szCs w:val="16"/>
              </w:rPr>
              <w:t xml:space="preserve">dairy </w:t>
            </w:r>
            <w:r w:rsidRPr="00B33660">
              <w:rPr>
                <w:rFonts w:asciiTheme="majorHAnsi" w:hAnsiTheme="majorHAnsi" w:cstheme="majorHAnsi"/>
                <w:sz w:val="16"/>
                <w:szCs w:val="16"/>
              </w:rPr>
              <w:t>farmers</w:t>
            </w:r>
          </w:p>
        </w:tc>
        <w:tc>
          <w:tcPr>
            <w:tcW w:w="2001"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 xml:space="preserve">£18 million to support </w:t>
            </w:r>
            <w:r>
              <w:rPr>
                <w:rFonts w:asciiTheme="majorHAnsi" w:hAnsiTheme="majorHAnsi" w:cstheme="majorHAnsi"/>
                <w:sz w:val="16"/>
                <w:szCs w:val="16"/>
              </w:rPr>
              <w:t xml:space="preserve">dairy </w:t>
            </w:r>
            <w:r w:rsidRPr="00B33660">
              <w:rPr>
                <w:rFonts w:asciiTheme="majorHAnsi" w:hAnsiTheme="majorHAnsi" w:cstheme="majorHAnsi"/>
                <w:sz w:val="16"/>
                <w:szCs w:val="16"/>
              </w:rPr>
              <w:t>farmers.</w:t>
            </w:r>
          </w:p>
        </w:tc>
      </w:tr>
      <w:tr w:rsidR="007831FA" w:rsidRPr="005E6748" w:rsidTr="007831FA">
        <w:tc>
          <w:tcPr>
            <w:tcW w:w="4454" w:type="dxa"/>
            <w:gridSpan w:val="2"/>
          </w:tcPr>
          <w:p w:rsidR="007831FA" w:rsidRPr="005E6748" w:rsidRDefault="007831FA" w:rsidP="007831FA">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Identify a transport link that connects the UK with other countries.</w:t>
            </w:r>
          </w:p>
        </w:tc>
        <w:tc>
          <w:tcPr>
            <w:tcW w:w="2000"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Bristol’s poo bus</w:t>
            </w:r>
          </w:p>
        </w:tc>
        <w:tc>
          <w:tcPr>
            <w:tcW w:w="2001" w:type="dxa"/>
            <w:vAlign w:val="center"/>
          </w:tcPr>
          <w:p w:rsidR="007831FA" w:rsidRPr="00B33660" w:rsidRDefault="007831FA" w:rsidP="007831FA">
            <w:pPr>
              <w:jc w:val="center"/>
              <w:rPr>
                <w:rFonts w:asciiTheme="majorHAnsi" w:hAnsiTheme="majorHAnsi" w:cstheme="majorHAnsi"/>
                <w:sz w:val="16"/>
                <w:szCs w:val="16"/>
              </w:rPr>
            </w:pPr>
            <w:r>
              <w:rPr>
                <w:rFonts w:asciiTheme="majorHAnsi" w:hAnsiTheme="majorHAnsi" w:cstheme="majorHAnsi"/>
                <w:sz w:val="16"/>
                <w:szCs w:val="16"/>
              </w:rPr>
              <w:t>The Channel T</w:t>
            </w:r>
            <w:r w:rsidRPr="00B33660">
              <w:rPr>
                <w:rFonts w:asciiTheme="majorHAnsi" w:hAnsiTheme="majorHAnsi" w:cstheme="majorHAnsi"/>
                <w:sz w:val="16"/>
                <w:szCs w:val="16"/>
              </w:rPr>
              <w:t>unnel</w:t>
            </w:r>
          </w:p>
        </w:tc>
        <w:tc>
          <w:tcPr>
            <w:tcW w:w="2001"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Cross rail</w:t>
            </w:r>
          </w:p>
        </w:tc>
      </w:tr>
      <w:tr w:rsidR="007831FA" w:rsidRPr="005E6748" w:rsidTr="007831FA">
        <w:tc>
          <w:tcPr>
            <w:tcW w:w="4454" w:type="dxa"/>
            <w:gridSpan w:val="2"/>
          </w:tcPr>
          <w:p w:rsidR="007831FA" w:rsidRPr="005E6748" w:rsidRDefault="007831FA" w:rsidP="007831FA">
            <w:pPr>
              <w:pStyle w:val="ListParagraph"/>
              <w:numPr>
                <w:ilvl w:val="0"/>
                <w:numId w:val="8"/>
              </w:numPr>
              <w:rPr>
                <w:rFonts w:asciiTheme="majorHAnsi" w:hAnsiTheme="majorHAnsi" w:cstheme="minorHAnsi"/>
                <w:sz w:val="20"/>
                <w:szCs w:val="20"/>
              </w:rPr>
            </w:pPr>
            <w:r w:rsidRPr="005E6748">
              <w:rPr>
                <w:rFonts w:asciiTheme="majorHAnsi" w:hAnsiTheme="majorHAnsi" w:cstheme="minorHAnsi"/>
                <w:sz w:val="20"/>
                <w:szCs w:val="20"/>
              </w:rPr>
              <w:t>In 2014 how many people have access to the internet?</w:t>
            </w:r>
          </w:p>
        </w:tc>
        <w:tc>
          <w:tcPr>
            <w:tcW w:w="2000"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3 billion people</w:t>
            </w:r>
          </w:p>
        </w:tc>
        <w:tc>
          <w:tcPr>
            <w:tcW w:w="2001"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4 billion people</w:t>
            </w:r>
          </w:p>
        </w:tc>
        <w:tc>
          <w:tcPr>
            <w:tcW w:w="2001"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3.5 billion people</w:t>
            </w:r>
          </w:p>
        </w:tc>
      </w:tr>
      <w:tr w:rsidR="007831FA" w:rsidRPr="005E6748" w:rsidTr="007831FA">
        <w:tc>
          <w:tcPr>
            <w:tcW w:w="4454" w:type="dxa"/>
            <w:gridSpan w:val="2"/>
          </w:tcPr>
          <w:p w:rsidR="007831FA" w:rsidRPr="005E6748" w:rsidRDefault="007831FA" w:rsidP="007831FA">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How many e-mails were sent each day in 2013?</w:t>
            </w:r>
          </w:p>
        </w:tc>
        <w:tc>
          <w:tcPr>
            <w:tcW w:w="2000"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183billion people</w:t>
            </w:r>
          </w:p>
        </w:tc>
        <w:tc>
          <w:tcPr>
            <w:tcW w:w="2001"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184billion people</w:t>
            </w:r>
          </w:p>
        </w:tc>
        <w:tc>
          <w:tcPr>
            <w:tcW w:w="2001"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138billion people</w:t>
            </w:r>
          </w:p>
        </w:tc>
      </w:tr>
      <w:tr w:rsidR="007831FA" w:rsidRPr="005E6748" w:rsidTr="007831FA">
        <w:tc>
          <w:tcPr>
            <w:tcW w:w="4454" w:type="dxa"/>
            <w:gridSpan w:val="2"/>
          </w:tcPr>
          <w:p w:rsidR="007831FA" w:rsidRPr="005E6748" w:rsidRDefault="007831FA" w:rsidP="007831FA">
            <w:pPr>
              <w:pStyle w:val="ListParagraph"/>
              <w:numPr>
                <w:ilvl w:val="0"/>
                <w:numId w:val="8"/>
              </w:numPr>
              <w:rPr>
                <w:rFonts w:asciiTheme="majorHAnsi" w:hAnsiTheme="majorHAnsi" w:cstheme="minorHAnsi"/>
                <w:sz w:val="20"/>
                <w:szCs w:val="20"/>
              </w:rPr>
            </w:pPr>
            <w:r>
              <w:rPr>
                <w:rFonts w:asciiTheme="majorHAnsi" w:hAnsiTheme="majorHAnsi" w:cstheme="minorHAnsi"/>
                <w:sz w:val="20"/>
                <w:szCs w:val="20"/>
              </w:rPr>
              <w:t>How have improved communications affected the UK’s links with the wider world.</w:t>
            </w:r>
          </w:p>
        </w:tc>
        <w:tc>
          <w:tcPr>
            <w:tcW w:w="2000"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40% of the global population have access to the internet</w:t>
            </w:r>
          </w:p>
        </w:tc>
        <w:tc>
          <w:tcPr>
            <w:tcW w:w="2001" w:type="dxa"/>
            <w:vAlign w:val="center"/>
          </w:tcPr>
          <w:p w:rsidR="007831FA" w:rsidRPr="00B33660" w:rsidRDefault="007831FA" w:rsidP="007831FA">
            <w:pPr>
              <w:jc w:val="center"/>
              <w:rPr>
                <w:rFonts w:asciiTheme="majorHAnsi" w:hAnsiTheme="majorHAnsi" w:cstheme="majorHAnsi"/>
                <w:sz w:val="16"/>
                <w:szCs w:val="16"/>
              </w:rPr>
            </w:pPr>
            <w:r w:rsidRPr="00B33660">
              <w:rPr>
                <w:rFonts w:asciiTheme="majorHAnsi" w:hAnsiTheme="majorHAnsi" w:cstheme="majorHAnsi"/>
                <w:sz w:val="16"/>
                <w:szCs w:val="16"/>
              </w:rPr>
              <w:t>90% of the global population have access to the internet</w:t>
            </w:r>
          </w:p>
        </w:tc>
        <w:tc>
          <w:tcPr>
            <w:tcW w:w="2001" w:type="dxa"/>
            <w:vAlign w:val="center"/>
          </w:tcPr>
          <w:p w:rsidR="007831FA" w:rsidRPr="00B33660" w:rsidRDefault="007831FA" w:rsidP="007831FA">
            <w:pPr>
              <w:jc w:val="center"/>
              <w:rPr>
                <w:rFonts w:asciiTheme="majorHAnsi" w:hAnsiTheme="majorHAnsi" w:cstheme="majorHAnsi"/>
                <w:sz w:val="16"/>
                <w:szCs w:val="16"/>
              </w:rPr>
            </w:pPr>
            <w:r>
              <w:rPr>
                <w:rFonts w:asciiTheme="majorHAnsi" w:hAnsiTheme="majorHAnsi" w:cstheme="majorHAnsi"/>
                <w:sz w:val="16"/>
                <w:szCs w:val="16"/>
              </w:rPr>
              <w:t>40% of the UK</w:t>
            </w:r>
            <w:r w:rsidRPr="00B33660">
              <w:rPr>
                <w:rFonts w:asciiTheme="majorHAnsi" w:hAnsiTheme="majorHAnsi" w:cstheme="majorHAnsi"/>
                <w:sz w:val="16"/>
                <w:szCs w:val="16"/>
              </w:rPr>
              <w:t xml:space="preserve"> population have access to the internet</w:t>
            </w:r>
          </w:p>
        </w:tc>
      </w:tr>
    </w:tbl>
    <w:p w:rsidR="00415374" w:rsidRDefault="00415374">
      <w:pPr>
        <w:rPr>
          <w:rFonts w:asciiTheme="majorHAnsi" w:hAnsiTheme="majorHAnsi"/>
          <w:sz w:val="20"/>
          <w:szCs w:val="20"/>
        </w:rPr>
      </w:pPr>
    </w:p>
    <w:p w:rsidR="00415374" w:rsidRDefault="00415374">
      <w:pPr>
        <w:rPr>
          <w:rFonts w:asciiTheme="majorHAnsi" w:hAnsiTheme="majorHAnsi"/>
          <w:sz w:val="20"/>
          <w:szCs w:val="20"/>
        </w:rPr>
      </w:pPr>
    </w:p>
    <w:tbl>
      <w:tblPr>
        <w:tblStyle w:val="TableGrid"/>
        <w:tblW w:w="0" w:type="auto"/>
        <w:tblLook w:val="04A0" w:firstRow="1" w:lastRow="0" w:firstColumn="1" w:lastColumn="0" w:noHBand="0" w:noVBand="1"/>
      </w:tblPr>
      <w:tblGrid>
        <w:gridCol w:w="10456"/>
      </w:tblGrid>
      <w:tr w:rsidR="00415374" w:rsidRPr="00876607" w:rsidTr="00E866EC">
        <w:tc>
          <w:tcPr>
            <w:tcW w:w="10456" w:type="dxa"/>
            <w:shd w:val="clear" w:color="auto" w:fill="000000" w:themeFill="text1"/>
          </w:tcPr>
          <w:p w:rsidR="00415374" w:rsidRPr="005E6748" w:rsidRDefault="00415374" w:rsidP="00E866EC">
            <w:pPr>
              <w:jc w:val="center"/>
              <w:rPr>
                <w:rFonts w:asciiTheme="majorHAnsi" w:hAnsiTheme="majorHAnsi" w:cstheme="minorHAnsi"/>
                <w:sz w:val="20"/>
                <w:szCs w:val="20"/>
              </w:rPr>
            </w:pPr>
            <w:r w:rsidRPr="005E6748">
              <w:rPr>
                <w:rFonts w:asciiTheme="majorHAnsi" w:hAnsiTheme="majorHAnsi" w:cstheme="minorHAnsi"/>
                <w:sz w:val="20"/>
                <w:szCs w:val="20"/>
              </w:rPr>
              <w:t xml:space="preserve">Changing Economic World </w:t>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sidRPr="005E6748">
              <w:rPr>
                <w:rFonts w:asciiTheme="majorHAnsi" w:hAnsiTheme="majorHAnsi" w:cstheme="minorHAnsi"/>
                <w:sz w:val="20"/>
                <w:szCs w:val="20"/>
              </w:rPr>
              <w:tab/>
            </w:r>
            <w:r>
              <w:rPr>
                <w:rFonts w:asciiTheme="majorHAnsi" w:hAnsiTheme="majorHAnsi" w:cstheme="minorHAnsi"/>
                <w:sz w:val="20"/>
                <w:szCs w:val="20"/>
              </w:rPr>
              <w:t>Page 25&amp;26</w:t>
            </w:r>
          </w:p>
        </w:tc>
      </w:tr>
      <w:tr w:rsidR="00DD3E63" w:rsidRPr="00876607" w:rsidTr="00E76D28">
        <w:tc>
          <w:tcPr>
            <w:tcW w:w="10456" w:type="dxa"/>
            <w:shd w:val="clear" w:color="auto" w:fill="FFFFFF" w:themeFill="background1"/>
          </w:tcPr>
          <w:p w:rsidR="00DD3E63" w:rsidRPr="00876607" w:rsidRDefault="00DD3E63" w:rsidP="00E866EC">
            <w:pPr>
              <w:jc w:val="center"/>
              <w:rPr>
                <w:rFonts w:cstheme="minorHAnsi"/>
                <w:sz w:val="20"/>
                <w:szCs w:val="20"/>
              </w:rPr>
            </w:pPr>
            <w:r w:rsidRPr="00876607">
              <w:rPr>
                <w:rFonts w:cstheme="minorHAnsi"/>
                <w:sz w:val="20"/>
                <w:szCs w:val="20"/>
              </w:rPr>
              <w:t>Question</w:t>
            </w:r>
          </w:p>
        </w:tc>
      </w:tr>
      <w:tr w:rsidR="00DD3E63" w:rsidRPr="00876607" w:rsidTr="00E76D28">
        <w:tc>
          <w:tcPr>
            <w:tcW w:w="10456" w:type="dxa"/>
          </w:tcPr>
          <w:p w:rsidR="00DD3E63" w:rsidRPr="005E6748" w:rsidRDefault="00DD3E63" w:rsidP="00415374">
            <w:pPr>
              <w:pStyle w:val="ListParagraph"/>
              <w:numPr>
                <w:ilvl w:val="0"/>
                <w:numId w:val="16"/>
              </w:numPr>
              <w:rPr>
                <w:rFonts w:asciiTheme="majorHAnsi" w:hAnsiTheme="majorHAnsi" w:cstheme="minorHAnsi"/>
                <w:sz w:val="20"/>
                <w:szCs w:val="20"/>
              </w:rPr>
            </w:pPr>
            <w:r>
              <w:rPr>
                <w:rFonts w:asciiTheme="majorHAnsi" w:hAnsiTheme="majorHAnsi" w:cstheme="minorHAnsi"/>
                <w:sz w:val="20"/>
                <w:szCs w:val="20"/>
              </w:rPr>
              <w:t>What is the north-south divide?</w:t>
            </w:r>
          </w:p>
        </w:tc>
      </w:tr>
      <w:tr w:rsidR="00DD3E63" w:rsidRPr="00876607" w:rsidTr="00E76D28">
        <w:tc>
          <w:tcPr>
            <w:tcW w:w="10456" w:type="dxa"/>
          </w:tcPr>
          <w:p w:rsidR="00DD3E63" w:rsidRPr="005E6748" w:rsidRDefault="00DD3E63" w:rsidP="00415374">
            <w:pPr>
              <w:pStyle w:val="ListParagraph"/>
              <w:numPr>
                <w:ilvl w:val="0"/>
                <w:numId w:val="16"/>
              </w:numPr>
              <w:rPr>
                <w:rFonts w:asciiTheme="majorHAnsi" w:hAnsiTheme="majorHAnsi" w:cstheme="minorHAnsi"/>
                <w:sz w:val="20"/>
                <w:szCs w:val="20"/>
              </w:rPr>
            </w:pPr>
            <w:r>
              <w:rPr>
                <w:rFonts w:asciiTheme="majorHAnsi" w:hAnsiTheme="majorHAnsi" w:cstheme="minorHAnsi"/>
                <w:sz w:val="20"/>
                <w:szCs w:val="20"/>
              </w:rPr>
              <w:t>List one social difference between quality of life in the north and south of the UK.</w:t>
            </w:r>
          </w:p>
        </w:tc>
      </w:tr>
      <w:tr w:rsidR="00DD3E63" w:rsidRPr="00876607" w:rsidTr="00E76D28">
        <w:tc>
          <w:tcPr>
            <w:tcW w:w="10456" w:type="dxa"/>
          </w:tcPr>
          <w:p w:rsidR="00DD3E63" w:rsidRPr="005E6748" w:rsidRDefault="00DD3E63" w:rsidP="00415374">
            <w:pPr>
              <w:pStyle w:val="ListParagraph"/>
              <w:numPr>
                <w:ilvl w:val="0"/>
                <w:numId w:val="16"/>
              </w:numPr>
              <w:rPr>
                <w:rFonts w:asciiTheme="majorHAnsi" w:hAnsiTheme="majorHAnsi" w:cstheme="minorHAnsi"/>
                <w:sz w:val="20"/>
                <w:szCs w:val="20"/>
              </w:rPr>
            </w:pPr>
            <w:r>
              <w:rPr>
                <w:rFonts w:asciiTheme="majorHAnsi" w:hAnsiTheme="majorHAnsi" w:cstheme="minorHAnsi"/>
                <w:sz w:val="20"/>
                <w:szCs w:val="20"/>
              </w:rPr>
              <w:t>List one economic difference between quality of life in the north and south of the UK.</w:t>
            </w:r>
          </w:p>
        </w:tc>
      </w:tr>
      <w:tr w:rsidR="00DD3E63" w:rsidRPr="00876607" w:rsidTr="00E76D28">
        <w:tc>
          <w:tcPr>
            <w:tcW w:w="10456" w:type="dxa"/>
          </w:tcPr>
          <w:p w:rsidR="00DD3E63" w:rsidRPr="005E6748" w:rsidRDefault="00DD3E63" w:rsidP="00415374">
            <w:pPr>
              <w:pStyle w:val="ListParagraph"/>
              <w:numPr>
                <w:ilvl w:val="0"/>
                <w:numId w:val="16"/>
              </w:numPr>
              <w:rPr>
                <w:rFonts w:asciiTheme="majorHAnsi" w:hAnsiTheme="majorHAnsi" w:cstheme="minorHAnsi"/>
                <w:sz w:val="20"/>
                <w:szCs w:val="20"/>
              </w:rPr>
            </w:pPr>
            <w:r>
              <w:rPr>
                <w:rFonts w:asciiTheme="majorHAnsi" w:hAnsiTheme="majorHAnsi" w:cstheme="minorHAnsi"/>
                <w:sz w:val="20"/>
                <w:szCs w:val="20"/>
              </w:rPr>
              <w:t>How did de-industrialisation cause the north south divide?</w:t>
            </w:r>
          </w:p>
        </w:tc>
      </w:tr>
      <w:tr w:rsidR="00DD3E63" w:rsidRPr="00876607" w:rsidTr="00E76D28">
        <w:tc>
          <w:tcPr>
            <w:tcW w:w="10456" w:type="dxa"/>
          </w:tcPr>
          <w:p w:rsidR="00DD3E63" w:rsidRPr="005E6748" w:rsidRDefault="00DD3E63" w:rsidP="00415374">
            <w:pPr>
              <w:pStyle w:val="ListParagraph"/>
              <w:numPr>
                <w:ilvl w:val="0"/>
                <w:numId w:val="16"/>
              </w:numPr>
              <w:rPr>
                <w:rFonts w:asciiTheme="majorHAnsi" w:hAnsiTheme="majorHAnsi" w:cstheme="minorHAnsi"/>
                <w:sz w:val="20"/>
                <w:szCs w:val="20"/>
              </w:rPr>
            </w:pPr>
            <w:r>
              <w:rPr>
                <w:rFonts w:asciiTheme="majorHAnsi" w:hAnsiTheme="majorHAnsi" w:cstheme="minorHAnsi"/>
                <w:sz w:val="20"/>
                <w:szCs w:val="20"/>
              </w:rPr>
              <w:t>Identify one other cause of the north-south divide.</w:t>
            </w:r>
          </w:p>
        </w:tc>
      </w:tr>
      <w:tr w:rsidR="00DD3E63" w:rsidRPr="00876607" w:rsidTr="00E76D28">
        <w:trPr>
          <w:trHeight w:val="73"/>
        </w:trPr>
        <w:tc>
          <w:tcPr>
            <w:tcW w:w="10456" w:type="dxa"/>
          </w:tcPr>
          <w:p w:rsidR="00DD3E63" w:rsidRPr="005E6748" w:rsidRDefault="00DD3E63" w:rsidP="00415374">
            <w:pPr>
              <w:pStyle w:val="ListParagraph"/>
              <w:numPr>
                <w:ilvl w:val="0"/>
                <w:numId w:val="16"/>
              </w:numPr>
              <w:rPr>
                <w:rFonts w:asciiTheme="majorHAnsi" w:hAnsiTheme="majorHAnsi" w:cstheme="minorHAnsi"/>
                <w:sz w:val="20"/>
                <w:szCs w:val="20"/>
              </w:rPr>
            </w:pPr>
            <w:r>
              <w:rPr>
                <w:rFonts w:asciiTheme="majorHAnsi" w:hAnsiTheme="majorHAnsi" w:cstheme="minorHAnsi"/>
                <w:sz w:val="20"/>
                <w:szCs w:val="20"/>
              </w:rPr>
              <w:t>What is the High Speed 2?</w:t>
            </w:r>
          </w:p>
        </w:tc>
      </w:tr>
      <w:tr w:rsidR="00DD3E63" w:rsidRPr="00876607" w:rsidTr="00E76D28">
        <w:tc>
          <w:tcPr>
            <w:tcW w:w="10456" w:type="dxa"/>
          </w:tcPr>
          <w:p w:rsidR="00DD3E63" w:rsidRPr="005E6748" w:rsidRDefault="00DD3E63" w:rsidP="00415374">
            <w:pPr>
              <w:pStyle w:val="ListParagraph"/>
              <w:numPr>
                <w:ilvl w:val="0"/>
                <w:numId w:val="16"/>
              </w:numPr>
              <w:rPr>
                <w:rFonts w:asciiTheme="majorHAnsi" w:hAnsiTheme="majorHAnsi" w:cstheme="minorHAnsi"/>
                <w:sz w:val="20"/>
                <w:szCs w:val="20"/>
              </w:rPr>
            </w:pPr>
            <w:r>
              <w:rPr>
                <w:rFonts w:asciiTheme="majorHAnsi" w:hAnsiTheme="majorHAnsi" w:cstheme="minorHAnsi"/>
                <w:sz w:val="20"/>
                <w:szCs w:val="20"/>
              </w:rPr>
              <w:t>How will it reduce the north-south divide?</w:t>
            </w:r>
          </w:p>
        </w:tc>
      </w:tr>
      <w:tr w:rsidR="00DD3E63" w:rsidRPr="00876607" w:rsidTr="00E76D28">
        <w:tc>
          <w:tcPr>
            <w:tcW w:w="10456" w:type="dxa"/>
          </w:tcPr>
          <w:p w:rsidR="00DD3E63" w:rsidRPr="005E6748" w:rsidRDefault="00DD3E63" w:rsidP="00415374">
            <w:pPr>
              <w:pStyle w:val="ListParagraph"/>
              <w:numPr>
                <w:ilvl w:val="0"/>
                <w:numId w:val="16"/>
              </w:numPr>
              <w:rPr>
                <w:rFonts w:asciiTheme="majorHAnsi" w:hAnsiTheme="majorHAnsi" w:cstheme="minorHAnsi"/>
                <w:sz w:val="20"/>
                <w:szCs w:val="20"/>
              </w:rPr>
            </w:pPr>
            <w:r>
              <w:rPr>
                <w:rFonts w:asciiTheme="majorHAnsi" w:hAnsiTheme="majorHAnsi" w:cstheme="minorHAnsi"/>
                <w:sz w:val="20"/>
                <w:szCs w:val="20"/>
              </w:rPr>
              <w:t>What is a Local Enterprise Partnership (LEP)?</w:t>
            </w:r>
          </w:p>
        </w:tc>
      </w:tr>
      <w:tr w:rsidR="00DD3E63" w:rsidRPr="00876607" w:rsidTr="00E76D28">
        <w:tc>
          <w:tcPr>
            <w:tcW w:w="10456" w:type="dxa"/>
          </w:tcPr>
          <w:p w:rsidR="00DD3E63" w:rsidRPr="005E6748" w:rsidRDefault="00DD3E63" w:rsidP="00415374">
            <w:pPr>
              <w:pStyle w:val="ListParagraph"/>
              <w:numPr>
                <w:ilvl w:val="0"/>
                <w:numId w:val="16"/>
              </w:numPr>
              <w:rPr>
                <w:rFonts w:asciiTheme="majorHAnsi" w:hAnsiTheme="majorHAnsi" w:cstheme="minorHAnsi"/>
                <w:sz w:val="20"/>
                <w:szCs w:val="20"/>
              </w:rPr>
            </w:pPr>
            <w:r>
              <w:rPr>
                <w:rFonts w:asciiTheme="majorHAnsi" w:hAnsiTheme="majorHAnsi" w:cstheme="minorHAnsi"/>
                <w:sz w:val="20"/>
                <w:szCs w:val="20"/>
              </w:rPr>
              <w:t>Suggest one other way the government has tried to reduce the north-south divide.</w:t>
            </w:r>
          </w:p>
        </w:tc>
      </w:tr>
      <w:tr w:rsidR="00DD3E63" w:rsidRPr="00876607" w:rsidTr="00E76D28">
        <w:tc>
          <w:tcPr>
            <w:tcW w:w="10456" w:type="dxa"/>
          </w:tcPr>
          <w:p w:rsidR="00DD3E63" w:rsidRPr="00415374" w:rsidRDefault="00DD3E63" w:rsidP="00415374">
            <w:pPr>
              <w:rPr>
                <w:rFonts w:asciiTheme="majorHAnsi" w:hAnsiTheme="majorHAnsi" w:cstheme="minorHAnsi"/>
                <w:b/>
                <w:sz w:val="20"/>
                <w:szCs w:val="20"/>
              </w:rPr>
            </w:pPr>
            <w:r w:rsidRPr="00415374">
              <w:rPr>
                <w:rFonts w:asciiTheme="majorHAnsi" w:hAnsiTheme="majorHAnsi" w:cstheme="minorHAnsi"/>
                <w:b/>
                <w:sz w:val="20"/>
                <w:szCs w:val="20"/>
              </w:rPr>
              <w:t>THE UK’S LINKS WITH THE WIDER WORLD</w:t>
            </w:r>
          </w:p>
        </w:tc>
      </w:tr>
      <w:tr w:rsidR="00DD3E63" w:rsidRPr="00876607" w:rsidTr="00E76D28">
        <w:tc>
          <w:tcPr>
            <w:tcW w:w="10456" w:type="dxa"/>
          </w:tcPr>
          <w:p w:rsidR="00DD3E63" w:rsidRPr="005E6748" w:rsidRDefault="00DD3E63" w:rsidP="00415374">
            <w:pPr>
              <w:pStyle w:val="ListParagraph"/>
              <w:numPr>
                <w:ilvl w:val="0"/>
                <w:numId w:val="16"/>
              </w:numPr>
              <w:rPr>
                <w:rFonts w:asciiTheme="majorHAnsi" w:hAnsiTheme="majorHAnsi" w:cstheme="minorHAnsi"/>
                <w:sz w:val="20"/>
                <w:szCs w:val="20"/>
              </w:rPr>
            </w:pPr>
            <w:r w:rsidRPr="005E6748">
              <w:rPr>
                <w:rFonts w:asciiTheme="majorHAnsi" w:hAnsiTheme="majorHAnsi" w:cstheme="minorHAnsi"/>
                <w:sz w:val="20"/>
                <w:szCs w:val="20"/>
              </w:rPr>
              <w:t>State three ways the UK is linked with the world.</w:t>
            </w:r>
          </w:p>
        </w:tc>
      </w:tr>
      <w:tr w:rsidR="00DD3E63" w:rsidRPr="00876607" w:rsidTr="00E76D28">
        <w:tc>
          <w:tcPr>
            <w:tcW w:w="10456" w:type="dxa"/>
          </w:tcPr>
          <w:p w:rsidR="00DD3E63" w:rsidRPr="005E6748" w:rsidRDefault="00DD3E63" w:rsidP="00415374">
            <w:pPr>
              <w:pStyle w:val="ListParagraph"/>
              <w:numPr>
                <w:ilvl w:val="0"/>
                <w:numId w:val="16"/>
              </w:numPr>
              <w:rPr>
                <w:rFonts w:asciiTheme="majorHAnsi" w:hAnsiTheme="majorHAnsi" w:cstheme="minorHAnsi"/>
                <w:sz w:val="20"/>
                <w:szCs w:val="20"/>
              </w:rPr>
            </w:pPr>
            <w:r>
              <w:rPr>
                <w:rFonts w:asciiTheme="majorHAnsi" w:hAnsiTheme="majorHAnsi" w:cstheme="minorHAnsi"/>
                <w:sz w:val="20"/>
                <w:szCs w:val="20"/>
              </w:rPr>
              <w:t>What is the Commonwealth?</w:t>
            </w:r>
          </w:p>
        </w:tc>
      </w:tr>
      <w:tr w:rsidR="00DD3E63" w:rsidRPr="00876607" w:rsidTr="00E76D28">
        <w:tc>
          <w:tcPr>
            <w:tcW w:w="10456" w:type="dxa"/>
          </w:tcPr>
          <w:p w:rsidR="00DD3E63" w:rsidRPr="005E6748" w:rsidRDefault="00DD3E63" w:rsidP="00415374">
            <w:pPr>
              <w:pStyle w:val="ListParagraph"/>
              <w:numPr>
                <w:ilvl w:val="0"/>
                <w:numId w:val="16"/>
              </w:numPr>
              <w:rPr>
                <w:rFonts w:asciiTheme="majorHAnsi" w:hAnsiTheme="majorHAnsi" w:cstheme="minorHAnsi"/>
                <w:sz w:val="20"/>
                <w:szCs w:val="20"/>
              </w:rPr>
            </w:pPr>
            <w:r w:rsidRPr="005E6748">
              <w:rPr>
                <w:rFonts w:asciiTheme="majorHAnsi" w:hAnsiTheme="majorHAnsi" w:cstheme="minorHAnsi"/>
                <w:sz w:val="20"/>
                <w:szCs w:val="20"/>
              </w:rPr>
              <w:t>State the number of countries in the commonwealth.</w:t>
            </w:r>
          </w:p>
        </w:tc>
      </w:tr>
      <w:tr w:rsidR="00DD3E63" w:rsidRPr="00876607" w:rsidTr="00E76D28">
        <w:tc>
          <w:tcPr>
            <w:tcW w:w="10456" w:type="dxa"/>
          </w:tcPr>
          <w:p w:rsidR="00DD3E63" w:rsidRPr="005E6748" w:rsidRDefault="00DD3E63" w:rsidP="00415374">
            <w:pPr>
              <w:pStyle w:val="ListParagraph"/>
              <w:numPr>
                <w:ilvl w:val="0"/>
                <w:numId w:val="16"/>
              </w:numPr>
              <w:rPr>
                <w:rFonts w:asciiTheme="majorHAnsi" w:hAnsiTheme="majorHAnsi" w:cstheme="minorHAnsi"/>
                <w:sz w:val="20"/>
                <w:szCs w:val="20"/>
              </w:rPr>
            </w:pPr>
            <w:r w:rsidRPr="005E6748">
              <w:rPr>
                <w:rFonts w:asciiTheme="majorHAnsi" w:hAnsiTheme="majorHAnsi" w:cstheme="minorHAnsi"/>
                <w:sz w:val="20"/>
                <w:szCs w:val="20"/>
              </w:rPr>
              <w:t>How often do the heads of state in the commonwealth meet?</w:t>
            </w:r>
          </w:p>
        </w:tc>
      </w:tr>
      <w:tr w:rsidR="00DD3E63" w:rsidRPr="00876607" w:rsidTr="00E76D28">
        <w:tc>
          <w:tcPr>
            <w:tcW w:w="10456" w:type="dxa"/>
          </w:tcPr>
          <w:p w:rsidR="00DD3E63" w:rsidRPr="005E6748" w:rsidRDefault="00DD3E63" w:rsidP="00415374">
            <w:pPr>
              <w:pStyle w:val="ListParagraph"/>
              <w:numPr>
                <w:ilvl w:val="0"/>
                <w:numId w:val="16"/>
              </w:numPr>
              <w:rPr>
                <w:rFonts w:asciiTheme="majorHAnsi" w:hAnsiTheme="majorHAnsi" w:cstheme="minorHAnsi"/>
                <w:sz w:val="20"/>
                <w:szCs w:val="20"/>
              </w:rPr>
            </w:pPr>
            <w:r>
              <w:rPr>
                <w:rFonts w:asciiTheme="majorHAnsi" w:hAnsiTheme="majorHAnsi" w:cstheme="minorHAnsi"/>
                <w:sz w:val="20"/>
                <w:szCs w:val="20"/>
              </w:rPr>
              <w:t>What values do countries within the Commonwealth share.</w:t>
            </w:r>
          </w:p>
        </w:tc>
      </w:tr>
      <w:tr w:rsidR="00DD3E63" w:rsidRPr="00876607" w:rsidTr="00E76D28">
        <w:tc>
          <w:tcPr>
            <w:tcW w:w="10456" w:type="dxa"/>
          </w:tcPr>
          <w:p w:rsidR="00DD3E63" w:rsidRPr="005E6748" w:rsidRDefault="00DD3E63" w:rsidP="00415374">
            <w:pPr>
              <w:pStyle w:val="ListParagraph"/>
              <w:numPr>
                <w:ilvl w:val="0"/>
                <w:numId w:val="16"/>
              </w:numPr>
              <w:rPr>
                <w:rFonts w:asciiTheme="majorHAnsi" w:hAnsiTheme="majorHAnsi" w:cstheme="minorHAnsi"/>
                <w:sz w:val="20"/>
                <w:szCs w:val="20"/>
              </w:rPr>
            </w:pPr>
            <w:r>
              <w:rPr>
                <w:rFonts w:asciiTheme="majorHAnsi" w:hAnsiTheme="majorHAnsi" w:cstheme="minorHAnsi"/>
                <w:sz w:val="20"/>
                <w:szCs w:val="20"/>
              </w:rPr>
              <w:t>What is the European Union (EU)?</w:t>
            </w:r>
          </w:p>
        </w:tc>
      </w:tr>
      <w:tr w:rsidR="00DD3E63" w:rsidRPr="00876607" w:rsidTr="00E76D28">
        <w:trPr>
          <w:trHeight w:val="73"/>
        </w:trPr>
        <w:tc>
          <w:tcPr>
            <w:tcW w:w="10456" w:type="dxa"/>
          </w:tcPr>
          <w:p w:rsidR="00DD3E63" w:rsidRPr="005E6748" w:rsidRDefault="00DD3E63" w:rsidP="00415374">
            <w:pPr>
              <w:pStyle w:val="ListParagraph"/>
              <w:numPr>
                <w:ilvl w:val="0"/>
                <w:numId w:val="16"/>
              </w:numPr>
              <w:rPr>
                <w:rFonts w:asciiTheme="majorHAnsi" w:hAnsiTheme="majorHAnsi" w:cstheme="minorHAnsi"/>
                <w:sz w:val="20"/>
                <w:szCs w:val="20"/>
              </w:rPr>
            </w:pPr>
            <w:r>
              <w:rPr>
                <w:rFonts w:asciiTheme="majorHAnsi" w:hAnsiTheme="majorHAnsi" w:cstheme="minorHAnsi"/>
                <w:sz w:val="20"/>
                <w:szCs w:val="20"/>
              </w:rPr>
              <w:t>In what year did  the UK join</w:t>
            </w:r>
            <w:r w:rsidRPr="005E6748">
              <w:rPr>
                <w:rFonts w:asciiTheme="majorHAnsi" w:hAnsiTheme="majorHAnsi" w:cstheme="minorHAnsi"/>
                <w:sz w:val="20"/>
                <w:szCs w:val="20"/>
              </w:rPr>
              <w:t xml:space="preserve"> the EU</w:t>
            </w:r>
            <w:r>
              <w:rPr>
                <w:rFonts w:asciiTheme="majorHAnsi" w:hAnsiTheme="majorHAnsi" w:cstheme="minorHAnsi"/>
                <w:sz w:val="20"/>
                <w:szCs w:val="20"/>
              </w:rPr>
              <w:t>?</w:t>
            </w:r>
          </w:p>
        </w:tc>
      </w:tr>
      <w:tr w:rsidR="00DD3E63" w:rsidRPr="00876607" w:rsidTr="00E76D28">
        <w:trPr>
          <w:trHeight w:val="73"/>
        </w:trPr>
        <w:tc>
          <w:tcPr>
            <w:tcW w:w="10456" w:type="dxa"/>
          </w:tcPr>
          <w:p w:rsidR="00DD3E63" w:rsidRPr="005E6748" w:rsidRDefault="00DD3E63" w:rsidP="00415374">
            <w:pPr>
              <w:pStyle w:val="ListParagraph"/>
              <w:numPr>
                <w:ilvl w:val="0"/>
                <w:numId w:val="16"/>
              </w:numPr>
              <w:rPr>
                <w:rFonts w:asciiTheme="majorHAnsi" w:hAnsiTheme="majorHAnsi" w:cstheme="minorHAnsi"/>
                <w:sz w:val="20"/>
                <w:szCs w:val="20"/>
              </w:rPr>
            </w:pPr>
            <w:r>
              <w:rPr>
                <w:rFonts w:asciiTheme="majorHAnsi" w:hAnsiTheme="majorHAnsi" w:cstheme="minorHAnsi"/>
                <w:sz w:val="20"/>
                <w:szCs w:val="20"/>
              </w:rPr>
              <w:t>List two countries within the EU.</w:t>
            </w:r>
          </w:p>
        </w:tc>
      </w:tr>
      <w:tr w:rsidR="00DD3E63" w:rsidRPr="00876607" w:rsidTr="00E76D28">
        <w:trPr>
          <w:trHeight w:val="73"/>
        </w:trPr>
        <w:tc>
          <w:tcPr>
            <w:tcW w:w="10456" w:type="dxa"/>
          </w:tcPr>
          <w:p w:rsidR="00DD3E63" w:rsidRPr="005E6748" w:rsidRDefault="00DD3E63" w:rsidP="00415374">
            <w:pPr>
              <w:pStyle w:val="ListParagraph"/>
              <w:numPr>
                <w:ilvl w:val="0"/>
                <w:numId w:val="16"/>
              </w:numPr>
              <w:rPr>
                <w:rFonts w:asciiTheme="majorHAnsi" w:hAnsiTheme="majorHAnsi" w:cstheme="minorHAnsi"/>
                <w:sz w:val="20"/>
                <w:szCs w:val="20"/>
              </w:rPr>
            </w:pPr>
            <w:r>
              <w:rPr>
                <w:rFonts w:asciiTheme="majorHAnsi" w:hAnsiTheme="majorHAnsi" w:cstheme="minorHAnsi"/>
                <w:sz w:val="20"/>
                <w:szCs w:val="20"/>
              </w:rPr>
              <w:t>How does the free movement of people within the EU affect migration to the UK?</w:t>
            </w:r>
          </w:p>
        </w:tc>
      </w:tr>
      <w:tr w:rsidR="00DD3E63" w:rsidRPr="00876607" w:rsidTr="00E76D28">
        <w:trPr>
          <w:trHeight w:val="73"/>
        </w:trPr>
        <w:tc>
          <w:tcPr>
            <w:tcW w:w="10456" w:type="dxa"/>
          </w:tcPr>
          <w:p w:rsidR="00DD3E63" w:rsidRPr="005E6748" w:rsidRDefault="00DD3E63" w:rsidP="00415374">
            <w:pPr>
              <w:pStyle w:val="ListParagraph"/>
              <w:numPr>
                <w:ilvl w:val="0"/>
                <w:numId w:val="16"/>
              </w:numPr>
              <w:rPr>
                <w:rFonts w:asciiTheme="majorHAnsi" w:hAnsiTheme="majorHAnsi" w:cstheme="minorHAnsi"/>
                <w:sz w:val="20"/>
                <w:szCs w:val="20"/>
              </w:rPr>
            </w:pPr>
            <w:r>
              <w:rPr>
                <w:rFonts w:asciiTheme="majorHAnsi" w:hAnsiTheme="majorHAnsi" w:cstheme="minorHAnsi"/>
                <w:sz w:val="20"/>
                <w:szCs w:val="20"/>
              </w:rPr>
              <w:t>The EU makes it easier to trade between countries within the EU (free movement of goods). How did this affect the UK’s trading partners?</w:t>
            </w:r>
          </w:p>
        </w:tc>
      </w:tr>
      <w:tr w:rsidR="00DD3E63" w:rsidRPr="00876607" w:rsidTr="00E76D28">
        <w:trPr>
          <w:trHeight w:val="73"/>
        </w:trPr>
        <w:tc>
          <w:tcPr>
            <w:tcW w:w="10456" w:type="dxa"/>
          </w:tcPr>
          <w:p w:rsidR="00DD3E63" w:rsidRPr="005E6748" w:rsidRDefault="00DD3E63" w:rsidP="00415374">
            <w:pPr>
              <w:pStyle w:val="ListParagraph"/>
              <w:numPr>
                <w:ilvl w:val="0"/>
                <w:numId w:val="16"/>
              </w:numPr>
              <w:rPr>
                <w:rFonts w:asciiTheme="majorHAnsi" w:hAnsiTheme="majorHAnsi" w:cstheme="minorHAnsi"/>
                <w:sz w:val="20"/>
                <w:szCs w:val="20"/>
              </w:rPr>
            </w:pPr>
            <w:r>
              <w:rPr>
                <w:rFonts w:asciiTheme="majorHAnsi" w:hAnsiTheme="majorHAnsi" w:cstheme="minorHAnsi"/>
                <w:sz w:val="20"/>
                <w:szCs w:val="20"/>
              </w:rPr>
              <w:t>How did the EU support farmers in the UK?</w:t>
            </w:r>
          </w:p>
        </w:tc>
      </w:tr>
      <w:tr w:rsidR="00DD3E63" w:rsidRPr="00876607" w:rsidTr="00E76D28">
        <w:trPr>
          <w:trHeight w:val="73"/>
        </w:trPr>
        <w:tc>
          <w:tcPr>
            <w:tcW w:w="10456" w:type="dxa"/>
          </w:tcPr>
          <w:p w:rsidR="00DD3E63" w:rsidRPr="005E6748" w:rsidRDefault="00DD3E63" w:rsidP="00415374">
            <w:pPr>
              <w:pStyle w:val="ListParagraph"/>
              <w:numPr>
                <w:ilvl w:val="0"/>
                <w:numId w:val="16"/>
              </w:numPr>
              <w:rPr>
                <w:rFonts w:asciiTheme="majorHAnsi" w:hAnsiTheme="majorHAnsi" w:cstheme="minorHAnsi"/>
                <w:sz w:val="20"/>
                <w:szCs w:val="20"/>
              </w:rPr>
            </w:pPr>
            <w:r>
              <w:rPr>
                <w:rFonts w:asciiTheme="majorHAnsi" w:hAnsiTheme="majorHAnsi" w:cstheme="minorHAnsi"/>
                <w:sz w:val="20"/>
                <w:szCs w:val="20"/>
              </w:rPr>
              <w:t>Identify a transport link that connects the UK with other countries.</w:t>
            </w:r>
          </w:p>
        </w:tc>
      </w:tr>
      <w:tr w:rsidR="00DD3E63" w:rsidRPr="00876607" w:rsidTr="00E76D28">
        <w:trPr>
          <w:trHeight w:val="73"/>
        </w:trPr>
        <w:tc>
          <w:tcPr>
            <w:tcW w:w="10456" w:type="dxa"/>
          </w:tcPr>
          <w:p w:rsidR="00DD3E63" w:rsidRPr="005E6748" w:rsidRDefault="00DD3E63" w:rsidP="00415374">
            <w:pPr>
              <w:pStyle w:val="ListParagraph"/>
              <w:numPr>
                <w:ilvl w:val="0"/>
                <w:numId w:val="16"/>
              </w:numPr>
              <w:rPr>
                <w:rFonts w:asciiTheme="majorHAnsi" w:hAnsiTheme="majorHAnsi" w:cstheme="minorHAnsi"/>
                <w:sz w:val="20"/>
                <w:szCs w:val="20"/>
              </w:rPr>
            </w:pPr>
            <w:r w:rsidRPr="005E6748">
              <w:rPr>
                <w:rFonts w:asciiTheme="majorHAnsi" w:hAnsiTheme="majorHAnsi" w:cstheme="minorHAnsi"/>
                <w:sz w:val="20"/>
                <w:szCs w:val="20"/>
              </w:rPr>
              <w:t>In 2014 how many people have access to the internet?</w:t>
            </w:r>
          </w:p>
        </w:tc>
      </w:tr>
      <w:tr w:rsidR="00DD3E63" w:rsidRPr="00876607" w:rsidTr="00E76D28">
        <w:trPr>
          <w:trHeight w:val="73"/>
        </w:trPr>
        <w:tc>
          <w:tcPr>
            <w:tcW w:w="10456" w:type="dxa"/>
          </w:tcPr>
          <w:p w:rsidR="00DD3E63" w:rsidRPr="005E6748" w:rsidRDefault="00DD3E63" w:rsidP="00415374">
            <w:pPr>
              <w:pStyle w:val="ListParagraph"/>
              <w:numPr>
                <w:ilvl w:val="0"/>
                <w:numId w:val="16"/>
              </w:numPr>
              <w:rPr>
                <w:rFonts w:asciiTheme="majorHAnsi" w:hAnsiTheme="majorHAnsi" w:cstheme="minorHAnsi"/>
                <w:sz w:val="20"/>
                <w:szCs w:val="20"/>
              </w:rPr>
            </w:pPr>
            <w:r>
              <w:rPr>
                <w:rFonts w:asciiTheme="majorHAnsi" w:hAnsiTheme="majorHAnsi" w:cstheme="minorHAnsi"/>
                <w:sz w:val="20"/>
                <w:szCs w:val="20"/>
              </w:rPr>
              <w:t>How many e-mails were sent each day in 2013?</w:t>
            </w:r>
          </w:p>
        </w:tc>
      </w:tr>
      <w:tr w:rsidR="00DD3E63" w:rsidRPr="00876607" w:rsidTr="00E76D28">
        <w:trPr>
          <w:trHeight w:val="73"/>
        </w:trPr>
        <w:tc>
          <w:tcPr>
            <w:tcW w:w="10456" w:type="dxa"/>
          </w:tcPr>
          <w:p w:rsidR="00DD3E63" w:rsidRPr="005E6748" w:rsidRDefault="00DD3E63" w:rsidP="00415374">
            <w:pPr>
              <w:pStyle w:val="ListParagraph"/>
              <w:numPr>
                <w:ilvl w:val="0"/>
                <w:numId w:val="16"/>
              </w:numPr>
              <w:rPr>
                <w:rFonts w:asciiTheme="majorHAnsi" w:hAnsiTheme="majorHAnsi" w:cstheme="minorHAnsi"/>
                <w:sz w:val="20"/>
                <w:szCs w:val="20"/>
              </w:rPr>
            </w:pPr>
            <w:r>
              <w:rPr>
                <w:rFonts w:asciiTheme="majorHAnsi" w:hAnsiTheme="majorHAnsi" w:cstheme="minorHAnsi"/>
                <w:sz w:val="20"/>
                <w:szCs w:val="20"/>
              </w:rPr>
              <w:t>How have improved communications affected the UK’s links with the wider world.</w:t>
            </w:r>
          </w:p>
        </w:tc>
      </w:tr>
    </w:tbl>
    <w:p w:rsidR="00415374" w:rsidRDefault="00415374">
      <w:pPr>
        <w:rPr>
          <w:rFonts w:asciiTheme="majorHAnsi" w:hAnsiTheme="majorHAnsi"/>
          <w:sz w:val="20"/>
          <w:szCs w:val="20"/>
        </w:rPr>
      </w:pPr>
    </w:p>
    <w:p w:rsidR="00DD3E63" w:rsidRPr="004B2646" w:rsidRDefault="00DD3E63" w:rsidP="00DD3E63">
      <w:pPr>
        <w:pStyle w:val="NoSpacing"/>
        <w:jc w:val="center"/>
        <w:rPr>
          <w:rFonts w:asciiTheme="majorHAnsi" w:hAnsiTheme="majorHAnsi"/>
          <w:b/>
          <w:sz w:val="20"/>
          <w:szCs w:val="20"/>
        </w:rPr>
      </w:pPr>
      <w:r>
        <w:rPr>
          <w:rFonts w:asciiTheme="majorHAnsi" w:hAnsiTheme="majorHAnsi"/>
          <w:b/>
          <w:sz w:val="20"/>
          <w:szCs w:val="20"/>
        </w:rPr>
        <w:t>THE CHANGING ECONOMIC WORLD PART 5</w:t>
      </w:r>
      <w:r w:rsidR="0067388B">
        <w:rPr>
          <w:rFonts w:asciiTheme="majorHAnsi" w:hAnsiTheme="majorHAnsi"/>
          <w:b/>
          <w:sz w:val="20"/>
          <w:szCs w:val="20"/>
        </w:rPr>
        <w:t xml:space="preserve"> (page 26)</w: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Pr>
          <w:rFonts w:asciiTheme="majorHAnsi" w:hAnsiTheme="majorHAnsi"/>
          <w:sz w:val="20"/>
          <w:szCs w:val="20"/>
        </w:rPr>
        <w:t>Study Figure 1, showing a mobile phone sold in the UK.</w:t>
      </w:r>
    </w:p>
    <w:p w:rsidR="00DD3E63" w:rsidRDefault="00DD3E63" w:rsidP="00DD3E63">
      <w:pPr>
        <w:pStyle w:val="NoSpacing"/>
        <w:numPr>
          <w:ilvl w:val="0"/>
          <w:numId w:val="41"/>
        </w:numPr>
        <w:rPr>
          <w:rFonts w:asciiTheme="majorHAnsi" w:hAnsiTheme="majorHAnsi"/>
          <w:sz w:val="20"/>
          <w:szCs w:val="20"/>
        </w:rPr>
      </w:pPr>
      <w:r>
        <w:rPr>
          <w:rFonts w:asciiTheme="majorHAnsi" w:hAnsiTheme="majorHAnsi"/>
          <w:sz w:val="20"/>
          <w:szCs w:val="20"/>
        </w:rPr>
        <w:t>Is the mobile phone an import or export to the UK? (1 mark)</w:t>
      </w:r>
    </w:p>
    <w:p w:rsidR="00DD3E63" w:rsidRDefault="00DD3E63" w:rsidP="00DD3E63">
      <w:pPr>
        <w:pStyle w:val="NoSpacing"/>
        <w:numPr>
          <w:ilvl w:val="0"/>
          <w:numId w:val="41"/>
        </w:numPr>
        <w:rPr>
          <w:rFonts w:asciiTheme="majorHAnsi" w:hAnsiTheme="majorHAnsi"/>
          <w:sz w:val="20"/>
          <w:szCs w:val="20"/>
        </w:rPr>
      </w:pPr>
      <w:r>
        <w:rPr>
          <w:rFonts w:asciiTheme="majorHAnsi" w:hAnsiTheme="majorHAnsi"/>
          <w:sz w:val="20"/>
          <w:szCs w:val="20"/>
        </w:rPr>
        <w:t xml:space="preserve">The mobile phone was made by a transnational corporation (TNC). What is a TNC? (1 mark) </w:t>
      </w:r>
    </w:p>
    <w:p w:rsidR="00DD3E63" w:rsidRDefault="00DD3E63" w:rsidP="00DD3E63">
      <w:pPr>
        <w:pStyle w:val="NoSpacing"/>
        <w:rPr>
          <w:rFonts w:asciiTheme="majorHAnsi" w:hAnsiTheme="majorHAnsi"/>
          <w:sz w:val="20"/>
          <w:szCs w:val="20"/>
        </w:rPr>
      </w:pPr>
    </w:p>
    <w:p w:rsidR="00DD3E63" w:rsidRPr="00366F13" w:rsidRDefault="00DD3E63" w:rsidP="00DD3E63">
      <w:pPr>
        <w:pStyle w:val="NoSpacing"/>
        <w:rPr>
          <w:rFonts w:asciiTheme="majorHAnsi" w:hAnsiTheme="majorHAnsi"/>
          <w:sz w:val="20"/>
          <w:szCs w:val="20"/>
        </w:rPr>
      </w:pPr>
      <w:r w:rsidRPr="00366F13">
        <w:rPr>
          <w:rFonts w:asciiTheme="majorHAnsi" w:hAnsiTheme="majorHAnsi"/>
          <w:bCs/>
          <w:i/>
          <w:sz w:val="20"/>
          <w:szCs w:val="20"/>
          <w:lang w:val="en-US"/>
        </w:rPr>
        <w:t>The UK is one of the most connected countries in the world</w:t>
      </w:r>
      <w:r w:rsidRPr="00366F13">
        <w:rPr>
          <w:rFonts w:asciiTheme="majorHAnsi" w:hAnsiTheme="majorHAnsi"/>
          <w:bCs/>
          <w:sz w:val="20"/>
          <w:szCs w:val="20"/>
          <w:lang w:val="en-US"/>
        </w:rPr>
        <w:t>. Use evidence to support</w:t>
      </w:r>
      <w:r>
        <w:rPr>
          <w:rFonts w:asciiTheme="majorHAnsi" w:hAnsiTheme="majorHAnsi"/>
          <w:bCs/>
          <w:sz w:val="20"/>
          <w:szCs w:val="20"/>
          <w:lang w:val="en-US"/>
        </w:rPr>
        <w:t xml:space="preserve"> this statement. (6</w:t>
      </w:r>
      <w:r w:rsidRPr="00366F13">
        <w:rPr>
          <w:rFonts w:asciiTheme="majorHAnsi" w:hAnsiTheme="majorHAnsi"/>
          <w:bCs/>
          <w:sz w:val="20"/>
          <w:szCs w:val="20"/>
          <w:lang w:val="en-US"/>
        </w:rPr>
        <w:t xml:space="preserve"> marks)</w: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Pr>
          <w:rFonts w:asciiTheme="majorHAnsi" w:hAnsiTheme="majorHAnsi"/>
          <w:sz w:val="20"/>
          <w:szCs w:val="20"/>
        </w:rPr>
        <w:t xml:space="preserve">Until recently, the UK was a member of the EU. </w:t>
      </w:r>
    </w:p>
    <w:p w:rsidR="00DD3E63" w:rsidRDefault="00DD3E63" w:rsidP="00DD3E63">
      <w:pPr>
        <w:pStyle w:val="NoSpacing"/>
        <w:numPr>
          <w:ilvl w:val="0"/>
          <w:numId w:val="42"/>
        </w:numPr>
        <w:rPr>
          <w:rFonts w:asciiTheme="majorHAnsi" w:hAnsiTheme="majorHAnsi"/>
          <w:sz w:val="20"/>
          <w:szCs w:val="20"/>
        </w:rPr>
      </w:pPr>
      <w:r>
        <w:rPr>
          <w:rFonts w:asciiTheme="majorHAnsi" w:hAnsiTheme="majorHAnsi"/>
          <w:sz w:val="20"/>
          <w:szCs w:val="20"/>
        </w:rPr>
        <w:t>How did this provide social and economic benefits for the UK? (6 marks)</w:t>
      </w:r>
    </w:p>
    <w:p w:rsidR="00DD3E63" w:rsidRDefault="00DD3E63" w:rsidP="00DD3E63">
      <w:pPr>
        <w:pStyle w:val="NoSpacing"/>
        <w:numPr>
          <w:ilvl w:val="0"/>
          <w:numId w:val="42"/>
        </w:numPr>
        <w:rPr>
          <w:rFonts w:asciiTheme="majorHAnsi" w:hAnsiTheme="majorHAnsi"/>
          <w:sz w:val="20"/>
          <w:szCs w:val="20"/>
        </w:rPr>
      </w:pPr>
      <w:r>
        <w:rPr>
          <w:rFonts w:asciiTheme="majorHAnsi" w:hAnsiTheme="majorHAnsi"/>
          <w:sz w:val="20"/>
          <w:szCs w:val="20"/>
        </w:rPr>
        <w:t>Suggest one negative impact of being a member in this trade group. (2 mark)</w: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r>
        <w:rPr>
          <w:rFonts w:asciiTheme="majorHAnsi" w:hAnsiTheme="majorHAnsi"/>
          <w:sz w:val="20"/>
          <w:szCs w:val="20"/>
        </w:rPr>
        <w:t>What is the Commonwealth? (2 marks)</w:t>
      </w:r>
    </w:p>
    <w:p w:rsidR="00DD3E63" w:rsidRDefault="00DD3E63" w:rsidP="00DD3E63">
      <w:pPr>
        <w:pStyle w:val="NoSpacing"/>
        <w:rPr>
          <w:rFonts w:asciiTheme="majorHAnsi" w:hAnsiTheme="majorHAnsi"/>
          <w:sz w:val="20"/>
          <w:szCs w:val="20"/>
        </w:rPr>
      </w:pPr>
      <w:r>
        <w:rPr>
          <w:rFonts w:asciiTheme="majorHAnsi" w:hAnsiTheme="majorHAnsi"/>
          <w:sz w:val="20"/>
          <w:szCs w:val="20"/>
        </w:rPr>
        <w:t>Describe how members of the Commonwealth are linked with one another. (4 marks)</w:t>
      </w:r>
    </w:p>
    <w:p w:rsidR="00DD3E63" w:rsidRDefault="00DD3E63" w:rsidP="00DD3E63">
      <w:pPr>
        <w:pStyle w:val="NoSpacing"/>
        <w:rPr>
          <w:rFonts w:asciiTheme="majorHAnsi" w:hAnsiTheme="majorHAnsi"/>
          <w:sz w:val="20"/>
          <w:szCs w:val="20"/>
        </w:rPr>
      </w:pPr>
    </w:p>
    <w:p w:rsidR="00DD3E63" w:rsidRDefault="00DD3E63" w:rsidP="00DD3E63">
      <w:pPr>
        <w:pStyle w:val="NoSpacing"/>
        <w:rPr>
          <w:rFonts w:asciiTheme="majorHAnsi" w:hAnsiTheme="majorHAnsi"/>
          <w:sz w:val="20"/>
          <w:szCs w:val="20"/>
        </w:rPr>
      </w:pPr>
    </w:p>
    <w:p w:rsidR="00DD3E63" w:rsidRPr="000B6C1D" w:rsidRDefault="00DD3E63" w:rsidP="00DD3E63">
      <w:pPr>
        <w:pStyle w:val="NoSpacing"/>
        <w:rPr>
          <w:rFonts w:asciiTheme="majorHAnsi" w:hAnsiTheme="majorHAnsi"/>
          <w:b/>
          <w:sz w:val="24"/>
          <w:szCs w:val="24"/>
        </w:rPr>
      </w:pPr>
      <w:r w:rsidRPr="000B6C1D">
        <w:rPr>
          <w:rFonts w:asciiTheme="majorHAnsi" w:hAnsiTheme="majorHAnsi"/>
          <w:b/>
          <w:sz w:val="24"/>
          <w:szCs w:val="24"/>
        </w:rPr>
        <w:t>Figure 1</w:t>
      </w:r>
    </w:p>
    <w:p w:rsidR="00DD3E63" w:rsidRDefault="00DD3E63" w:rsidP="00DD3E63">
      <w:pPr>
        <w:pStyle w:val="NoSpacing"/>
        <w:rPr>
          <w:rFonts w:asciiTheme="majorHAnsi" w:hAnsiTheme="majorHAnsi"/>
          <w:sz w:val="20"/>
          <w:szCs w:val="20"/>
        </w:rPr>
      </w:pPr>
      <w:r w:rsidRPr="00CB66A3">
        <w:rPr>
          <w:rFonts w:asciiTheme="majorHAnsi" w:hAnsiTheme="majorHAnsi"/>
          <w:noProof/>
          <w:sz w:val="20"/>
          <w:szCs w:val="20"/>
          <w:lang w:eastAsia="en-GB"/>
        </w:rPr>
        <w:drawing>
          <wp:inline distT="0" distB="0" distL="0" distR="0" wp14:anchorId="152F56E4" wp14:editId="54252991">
            <wp:extent cx="1863026" cy="1315079"/>
            <wp:effectExtent l="0" t="0" r="0" b="6350"/>
            <wp:docPr id="3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4"/>
                    <a:srcRect t="8294" r="40809" b="41220"/>
                    <a:stretch/>
                  </pic:blipFill>
                  <pic:spPr>
                    <a:xfrm>
                      <a:off x="0" y="0"/>
                      <a:ext cx="1863026" cy="1315079"/>
                    </a:xfrm>
                    <a:prstGeom prst="rect">
                      <a:avLst/>
                    </a:prstGeom>
                  </pic:spPr>
                </pic:pic>
              </a:graphicData>
            </a:graphic>
          </wp:inline>
        </w:drawing>
      </w:r>
    </w:p>
    <w:p w:rsidR="00DD3E63" w:rsidRPr="005E6748" w:rsidRDefault="00DD3E63">
      <w:pPr>
        <w:rPr>
          <w:rFonts w:asciiTheme="majorHAnsi" w:hAnsiTheme="majorHAnsi"/>
          <w:sz w:val="20"/>
          <w:szCs w:val="20"/>
        </w:rPr>
      </w:pPr>
    </w:p>
    <w:sectPr w:rsidR="00DD3E63" w:rsidRPr="005E6748" w:rsidSect="00DD3E63">
      <w:pgSz w:w="11906" w:h="16838"/>
      <w:pgMar w:top="568" w:right="720" w:bottom="568"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63246"/>
    <w:multiLevelType w:val="hybridMultilevel"/>
    <w:tmpl w:val="821AC3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F80D5C"/>
    <w:multiLevelType w:val="hybridMultilevel"/>
    <w:tmpl w:val="B22027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812157"/>
    <w:multiLevelType w:val="hybridMultilevel"/>
    <w:tmpl w:val="785A9FE6"/>
    <w:lvl w:ilvl="0" w:tplc="A18C2A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EE5FAB"/>
    <w:multiLevelType w:val="hybridMultilevel"/>
    <w:tmpl w:val="6B6810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0D538B"/>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760408"/>
    <w:multiLevelType w:val="hybridMultilevel"/>
    <w:tmpl w:val="0EE278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2463A9"/>
    <w:multiLevelType w:val="hybridMultilevel"/>
    <w:tmpl w:val="761C91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2119E2"/>
    <w:multiLevelType w:val="hybridMultilevel"/>
    <w:tmpl w:val="8304B8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CD26E9"/>
    <w:multiLevelType w:val="hybridMultilevel"/>
    <w:tmpl w:val="5CB041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D1204E"/>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D92F6F"/>
    <w:multiLevelType w:val="hybridMultilevel"/>
    <w:tmpl w:val="4816C5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AB7F9F"/>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1A2478"/>
    <w:multiLevelType w:val="hybridMultilevel"/>
    <w:tmpl w:val="79E4965A"/>
    <w:lvl w:ilvl="0" w:tplc="34C6E7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0A7D93"/>
    <w:multiLevelType w:val="hybridMultilevel"/>
    <w:tmpl w:val="4E50B8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B36277"/>
    <w:multiLevelType w:val="hybridMultilevel"/>
    <w:tmpl w:val="DE54E7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563BDE"/>
    <w:multiLevelType w:val="hybridMultilevel"/>
    <w:tmpl w:val="95F0BE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376AFB"/>
    <w:multiLevelType w:val="hybridMultilevel"/>
    <w:tmpl w:val="6D246B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7E12F9"/>
    <w:multiLevelType w:val="hybridMultilevel"/>
    <w:tmpl w:val="AE5EE6C6"/>
    <w:lvl w:ilvl="0" w:tplc="859ADA14">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A95F21"/>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946FF9"/>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514E0C"/>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832C4C"/>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E317E4"/>
    <w:multiLevelType w:val="hybridMultilevel"/>
    <w:tmpl w:val="5D808F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E40A66"/>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8923EB8"/>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3D26196"/>
    <w:multiLevelType w:val="hybridMultilevel"/>
    <w:tmpl w:val="5F00E6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4173460"/>
    <w:multiLevelType w:val="hybridMultilevel"/>
    <w:tmpl w:val="F40874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D47394"/>
    <w:multiLevelType w:val="hybridMultilevel"/>
    <w:tmpl w:val="91223F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040E8D"/>
    <w:multiLevelType w:val="hybridMultilevel"/>
    <w:tmpl w:val="AF6EB3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2C77E9"/>
    <w:multiLevelType w:val="hybridMultilevel"/>
    <w:tmpl w:val="46C685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CE4FA1"/>
    <w:multiLevelType w:val="hybridMultilevel"/>
    <w:tmpl w:val="A5949D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3725DB"/>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A84C25"/>
    <w:multiLevelType w:val="hybridMultilevel"/>
    <w:tmpl w:val="E8E08E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8B6C76"/>
    <w:multiLevelType w:val="hybridMultilevel"/>
    <w:tmpl w:val="8B8AD8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AC49C4"/>
    <w:multiLevelType w:val="hybridMultilevel"/>
    <w:tmpl w:val="CD7E19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547FBC"/>
    <w:multiLevelType w:val="hybridMultilevel"/>
    <w:tmpl w:val="96E09E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5B2787"/>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5E21F61"/>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7CC25A6"/>
    <w:multiLevelType w:val="hybridMultilevel"/>
    <w:tmpl w:val="37286A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5B1451"/>
    <w:multiLevelType w:val="hybridMultilevel"/>
    <w:tmpl w:val="201411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8C033CD"/>
    <w:multiLevelType w:val="hybridMultilevel"/>
    <w:tmpl w:val="B33EF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726555"/>
    <w:multiLevelType w:val="hybridMultilevel"/>
    <w:tmpl w:val="BF164A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0836E0"/>
    <w:multiLevelType w:val="hybridMultilevel"/>
    <w:tmpl w:val="12F480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15325B"/>
    <w:multiLevelType w:val="hybridMultilevel"/>
    <w:tmpl w:val="E26E4B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6127AB"/>
    <w:multiLevelType w:val="hybridMultilevel"/>
    <w:tmpl w:val="332479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40"/>
  </w:num>
  <w:num w:numId="3">
    <w:abstractNumId w:val="26"/>
  </w:num>
  <w:num w:numId="4">
    <w:abstractNumId w:val="36"/>
  </w:num>
  <w:num w:numId="5">
    <w:abstractNumId w:val="11"/>
  </w:num>
  <w:num w:numId="6">
    <w:abstractNumId w:val="14"/>
  </w:num>
  <w:num w:numId="7">
    <w:abstractNumId w:val="18"/>
  </w:num>
  <w:num w:numId="8">
    <w:abstractNumId w:val="37"/>
  </w:num>
  <w:num w:numId="9">
    <w:abstractNumId w:val="9"/>
  </w:num>
  <w:num w:numId="10">
    <w:abstractNumId w:val="19"/>
  </w:num>
  <w:num w:numId="11">
    <w:abstractNumId w:val="4"/>
  </w:num>
  <w:num w:numId="12">
    <w:abstractNumId w:val="21"/>
  </w:num>
  <w:num w:numId="13">
    <w:abstractNumId w:val="31"/>
  </w:num>
  <w:num w:numId="14">
    <w:abstractNumId w:val="24"/>
  </w:num>
  <w:num w:numId="15">
    <w:abstractNumId w:val="23"/>
  </w:num>
  <w:num w:numId="16">
    <w:abstractNumId w:val="20"/>
  </w:num>
  <w:num w:numId="17">
    <w:abstractNumId w:val="6"/>
  </w:num>
  <w:num w:numId="18">
    <w:abstractNumId w:val="12"/>
  </w:num>
  <w:num w:numId="19">
    <w:abstractNumId w:val="2"/>
  </w:num>
  <w:num w:numId="20">
    <w:abstractNumId w:val="17"/>
  </w:num>
  <w:num w:numId="21">
    <w:abstractNumId w:val="10"/>
  </w:num>
  <w:num w:numId="22">
    <w:abstractNumId w:val="32"/>
  </w:num>
  <w:num w:numId="23">
    <w:abstractNumId w:val="15"/>
  </w:num>
  <w:num w:numId="24">
    <w:abstractNumId w:val="35"/>
  </w:num>
  <w:num w:numId="25">
    <w:abstractNumId w:val="27"/>
  </w:num>
  <w:num w:numId="26">
    <w:abstractNumId w:val="16"/>
  </w:num>
  <w:num w:numId="27">
    <w:abstractNumId w:val="22"/>
  </w:num>
  <w:num w:numId="28">
    <w:abstractNumId w:val="43"/>
  </w:num>
  <w:num w:numId="29">
    <w:abstractNumId w:val="1"/>
  </w:num>
  <w:num w:numId="30">
    <w:abstractNumId w:val="13"/>
  </w:num>
  <w:num w:numId="31">
    <w:abstractNumId w:val="8"/>
  </w:num>
  <w:num w:numId="32">
    <w:abstractNumId w:val="0"/>
  </w:num>
  <w:num w:numId="33">
    <w:abstractNumId w:val="7"/>
  </w:num>
  <w:num w:numId="34">
    <w:abstractNumId w:val="25"/>
  </w:num>
  <w:num w:numId="35">
    <w:abstractNumId w:val="30"/>
  </w:num>
  <w:num w:numId="36">
    <w:abstractNumId w:val="41"/>
  </w:num>
  <w:num w:numId="37">
    <w:abstractNumId w:val="3"/>
  </w:num>
  <w:num w:numId="38">
    <w:abstractNumId w:val="42"/>
  </w:num>
  <w:num w:numId="39">
    <w:abstractNumId w:val="38"/>
  </w:num>
  <w:num w:numId="40">
    <w:abstractNumId w:val="34"/>
  </w:num>
  <w:num w:numId="41">
    <w:abstractNumId w:val="29"/>
  </w:num>
  <w:num w:numId="42">
    <w:abstractNumId w:val="5"/>
  </w:num>
  <w:num w:numId="43">
    <w:abstractNumId w:val="28"/>
  </w:num>
  <w:num w:numId="44">
    <w:abstractNumId w:val="44"/>
  </w:num>
  <w:num w:numId="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E0C"/>
    <w:rsid w:val="0002745D"/>
    <w:rsid w:val="00032A65"/>
    <w:rsid w:val="00062FB5"/>
    <w:rsid w:val="00071AEE"/>
    <w:rsid w:val="000F083E"/>
    <w:rsid w:val="001312EE"/>
    <w:rsid w:val="0015548B"/>
    <w:rsid w:val="001650B5"/>
    <w:rsid w:val="00165E0C"/>
    <w:rsid w:val="00165EF9"/>
    <w:rsid w:val="0017083B"/>
    <w:rsid w:val="001B7D00"/>
    <w:rsid w:val="001C3CA2"/>
    <w:rsid w:val="001F2406"/>
    <w:rsid w:val="002468DA"/>
    <w:rsid w:val="00274AB5"/>
    <w:rsid w:val="002816DB"/>
    <w:rsid w:val="002C1EB1"/>
    <w:rsid w:val="002F7315"/>
    <w:rsid w:val="00300FCF"/>
    <w:rsid w:val="00320093"/>
    <w:rsid w:val="0036714E"/>
    <w:rsid w:val="00367356"/>
    <w:rsid w:val="003C7F44"/>
    <w:rsid w:val="003D24A3"/>
    <w:rsid w:val="00415374"/>
    <w:rsid w:val="00476E26"/>
    <w:rsid w:val="004A7306"/>
    <w:rsid w:val="00547C0A"/>
    <w:rsid w:val="00557907"/>
    <w:rsid w:val="00586A4E"/>
    <w:rsid w:val="005B05B6"/>
    <w:rsid w:val="005E0E64"/>
    <w:rsid w:val="005E6748"/>
    <w:rsid w:val="006128C1"/>
    <w:rsid w:val="006603E9"/>
    <w:rsid w:val="0067388B"/>
    <w:rsid w:val="00705F4A"/>
    <w:rsid w:val="00706695"/>
    <w:rsid w:val="00740021"/>
    <w:rsid w:val="007831FA"/>
    <w:rsid w:val="007E625B"/>
    <w:rsid w:val="008307F5"/>
    <w:rsid w:val="00833C45"/>
    <w:rsid w:val="008451E2"/>
    <w:rsid w:val="00852A59"/>
    <w:rsid w:val="00866470"/>
    <w:rsid w:val="00876607"/>
    <w:rsid w:val="008914F7"/>
    <w:rsid w:val="008D2D37"/>
    <w:rsid w:val="008D5597"/>
    <w:rsid w:val="0091576C"/>
    <w:rsid w:val="0093693C"/>
    <w:rsid w:val="00940F43"/>
    <w:rsid w:val="00952C3F"/>
    <w:rsid w:val="009853E9"/>
    <w:rsid w:val="00A41236"/>
    <w:rsid w:val="00A43E8D"/>
    <w:rsid w:val="00A6468E"/>
    <w:rsid w:val="00A80252"/>
    <w:rsid w:val="00B26704"/>
    <w:rsid w:val="00B33660"/>
    <w:rsid w:val="00B80ECB"/>
    <w:rsid w:val="00B8391E"/>
    <w:rsid w:val="00B9764C"/>
    <w:rsid w:val="00BF2EDD"/>
    <w:rsid w:val="00C14BFA"/>
    <w:rsid w:val="00C212BB"/>
    <w:rsid w:val="00C35834"/>
    <w:rsid w:val="00C83606"/>
    <w:rsid w:val="00CD1BDD"/>
    <w:rsid w:val="00D02120"/>
    <w:rsid w:val="00D372DF"/>
    <w:rsid w:val="00DC2185"/>
    <w:rsid w:val="00DD27E2"/>
    <w:rsid w:val="00DD3E63"/>
    <w:rsid w:val="00DE57C6"/>
    <w:rsid w:val="00E138B3"/>
    <w:rsid w:val="00E30E98"/>
    <w:rsid w:val="00E76D28"/>
    <w:rsid w:val="00E866EC"/>
    <w:rsid w:val="00ED70FE"/>
    <w:rsid w:val="00F47783"/>
    <w:rsid w:val="00F618E6"/>
    <w:rsid w:val="00FB21DE"/>
    <w:rsid w:val="00FC13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398A7B-0210-4A3B-8C10-248768F93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E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0093"/>
    <w:pPr>
      <w:ind w:left="720"/>
      <w:contextualSpacing/>
    </w:pPr>
  </w:style>
  <w:style w:type="paragraph" w:styleId="NormalWeb">
    <w:name w:val="Normal (Web)"/>
    <w:basedOn w:val="Normal"/>
    <w:uiPriority w:val="99"/>
    <w:semiHidden/>
    <w:unhideWhenUsed/>
    <w:rsid w:val="006603E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DD3E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308544">
      <w:bodyDiv w:val="1"/>
      <w:marLeft w:val="0"/>
      <w:marRight w:val="0"/>
      <w:marTop w:val="0"/>
      <w:marBottom w:val="0"/>
      <w:divBdr>
        <w:top w:val="none" w:sz="0" w:space="0" w:color="auto"/>
        <w:left w:val="none" w:sz="0" w:space="0" w:color="auto"/>
        <w:bottom w:val="none" w:sz="0" w:space="0" w:color="auto"/>
        <w:right w:val="none" w:sz="0" w:space="0" w:color="auto"/>
      </w:divBdr>
    </w:div>
    <w:div w:id="654182633">
      <w:bodyDiv w:val="1"/>
      <w:marLeft w:val="0"/>
      <w:marRight w:val="0"/>
      <w:marTop w:val="0"/>
      <w:marBottom w:val="0"/>
      <w:divBdr>
        <w:top w:val="none" w:sz="0" w:space="0" w:color="auto"/>
        <w:left w:val="none" w:sz="0" w:space="0" w:color="auto"/>
        <w:bottom w:val="none" w:sz="0" w:space="0" w:color="auto"/>
        <w:right w:val="none" w:sz="0" w:space="0" w:color="auto"/>
      </w:divBdr>
    </w:div>
    <w:div w:id="1168835409">
      <w:bodyDiv w:val="1"/>
      <w:marLeft w:val="0"/>
      <w:marRight w:val="0"/>
      <w:marTop w:val="0"/>
      <w:marBottom w:val="0"/>
      <w:divBdr>
        <w:top w:val="none" w:sz="0" w:space="0" w:color="auto"/>
        <w:left w:val="none" w:sz="0" w:space="0" w:color="auto"/>
        <w:bottom w:val="none" w:sz="0" w:space="0" w:color="auto"/>
        <w:right w:val="none" w:sz="0" w:space="0" w:color="auto"/>
      </w:divBdr>
    </w:div>
    <w:div w:id="206906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8.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6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0.pn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6834</Words>
  <Characters>38958</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sbkstaff</dc:creator>
  <cp:keywords/>
  <dc:description/>
  <cp:lastModifiedBy>Miss L Walton</cp:lastModifiedBy>
  <cp:revision>2</cp:revision>
  <dcterms:created xsi:type="dcterms:W3CDTF">2018-02-02T16:28:00Z</dcterms:created>
  <dcterms:modified xsi:type="dcterms:W3CDTF">2018-02-02T16:28:00Z</dcterms:modified>
</cp:coreProperties>
</file>