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442"/>
        <w:gridCol w:w="12"/>
        <w:gridCol w:w="1938"/>
        <w:gridCol w:w="2147"/>
        <w:gridCol w:w="1917"/>
      </w:tblGrid>
      <w:tr w:rsidR="00165E0C" w:rsidRPr="000A777D" w:rsidTr="00165E0C">
        <w:tc>
          <w:tcPr>
            <w:tcW w:w="10456" w:type="dxa"/>
            <w:gridSpan w:val="5"/>
            <w:shd w:val="clear" w:color="auto" w:fill="000000" w:themeFill="text1"/>
          </w:tcPr>
          <w:p w:rsidR="00165E0C" w:rsidRPr="000A777D" w:rsidRDefault="00DC1C90" w:rsidP="00DC1C90">
            <w:pPr>
              <w:rPr>
                <w:rFonts w:asciiTheme="majorHAnsi" w:hAnsiTheme="majorHAnsi" w:cstheme="minorHAnsi"/>
                <w:sz w:val="20"/>
                <w:szCs w:val="20"/>
              </w:rPr>
            </w:pPr>
            <w:bookmarkStart w:id="0" w:name="_GoBack"/>
            <w:bookmarkEnd w:id="0"/>
            <w:r w:rsidRPr="000A777D">
              <w:rPr>
                <w:rFonts w:asciiTheme="majorHAnsi" w:hAnsiTheme="majorHAnsi" w:cstheme="minorHAnsi"/>
                <w:sz w:val="20"/>
                <w:szCs w:val="20"/>
              </w:rPr>
              <w:t>Urbanisation</w:t>
            </w:r>
            <w:r w:rsidR="0093693C" w:rsidRPr="000A777D">
              <w:rPr>
                <w:rFonts w:asciiTheme="majorHAnsi" w:hAnsiTheme="majorHAnsi" w:cstheme="minorHAnsi"/>
                <w:sz w:val="20"/>
                <w:szCs w:val="20"/>
              </w:rPr>
              <w:t xml:space="preserve">  </w:t>
            </w:r>
            <w:r w:rsidR="0093693C" w:rsidRPr="000A777D">
              <w:rPr>
                <w:rFonts w:asciiTheme="majorHAnsi" w:hAnsiTheme="majorHAnsi" w:cstheme="minorHAnsi"/>
                <w:sz w:val="20"/>
                <w:szCs w:val="20"/>
              </w:rPr>
              <w:tab/>
            </w:r>
            <w:r w:rsidR="0093693C" w:rsidRPr="000A777D">
              <w:rPr>
                <w:rFonts w:asciiTheme="majorHAnsi" w:hAnsiTheme="majorHAnsi" w:cstheme="minorHAnsi"/>
                <w:sz w:val="20"/>
                <w:szCs w:val="20"/>
              </w:rPr>
              <w:tab/>
            </w:r>
            <w:r w:rsidR="0093693C" w:rsidRPr="000A777D">
              <w:rPr>
                <w:rFonts w:asciiTheme="majorHAnsi" w:hAnsiTheme="majorHAnsi" w:cstheme="minorHAnsi"/>
                <w:sz w:val="20"/>
                <w:szCs w:val="20"/>
              </w:rPr>
              <w:tab/>
            </w:r>
            <w:r w:rsidR="0093693C" w:rsidRPr="000A777D">
              <w:rPr>
                <w:rFonts w:asciiTheme="majorHAnsi" w:hAnsiTheme="majorHAnsi" w:cstheme="minorHAnsi"/>
                <w:sz w:val="20"/>
                <w:szCs w:val="20"/>
              </w:rPr>
              <w:tab/>
            </w:r>
            <w:r w:rsidR="0093693C" w:rsidRPr="000A777D">
              <w:rPr>
                <w:rFonts w:asciiTheme="majorHAnsi" w:hAnsiTheme="majorHAnsi" w:cstheme="minorHAnsi"/>
                <w:sz w:val="20"/>
                <w:szCs w:val="20"/>
              </w:rPr>
              <w:tab/>
            </w:r>
            <w:r w:rsidR="0093693C" w:rsidRPr="000A777D">
              <w:rPr>
                <w:rFonts w:asciiTheme="majorHAnsi" w:hAnsiTheme="majorHAnsi" w:cstheme="minorHAnsi"/>
                <w:sz w:val="20"/>
                <w:szCs w:val="20"/>
              </w:rPr>
              <w:tab/>
            </w:r>
            <w:r w:rsidR="0093693C" w:rsidRPr="000A777D">
              <w:rPr>
                <w:rFonts w:asciiTheme="majorHAnsi" w:hAnsiTheme="majorHAnsi" w:cstheme="minorHAnsi"/>
                <w:sz w:val="20"/>
                <w:szCs w:val="20"/>
              </w:rPr>
              <w:tab/>
            </w:r>
            <w:r w:rsidR="0093693C" w:rsidRPr="000A777D">
              <w:rPr>
                <w:rFonts w:asciiTheme="majorHAnsi" w:hAnsiTheme="majorHAnsi" w:cstheme="minorHAnsi"/>
                <w:sz w:val="20"/>
                <w:szCs w:val="20"/>
              </w:rPr>
              <w:tab/>
            </w:r>
            <w:r w:rsidR="0093693C" w:rsidRPr="000A777D">
              <w:rPr>
                <w:rFonts w:asciiTheme="majorHAnsi" w:hAnsiTheme="majorHAnsi" w:cstheme="minorHAnsi"/>
                <w:sz w:val="20"/>
                <w:szCs w:val="20"/>
              </w:rPr>
              <w:tab/>
            </w:r>
            <w:r w:rsidR="0093693C"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00F47427" w:rsidRPr="000A777D">
              <w:rPr>
                <w:rFonts w:asciiTheme="majorHAnsi" w:hAnsiTheme="majorHAnsi" w:cstheme="minorHAnsi"/>
                <w:sz w:val="20"/>
                <w:szCs w:val="20"/>
              </w:rPr>
              <w:t>Page 17</w:t>
            </w:r>
          </w:p>
        </w:tc>
      </w:tr>
      <w:tr w:rsidR="00320093" w:rsidRPr="000A777D" w:rsidTr="00876607">
        <w:tc>
          <w:tcPr>
            <w:tcW w:w="4442" w:type="dxa"/>
            <w:shd w:val="clear" w:color="auto" w:fill="FFFFFF" w:themeFill="background1"/>
          </w:tcPr>
          <w:p w:rsidR="00320093" w:rsidRPr="000A777D" w:rsidRDefault="00DC1C90" w:rsidP="00320093">
            <w:pPr>
              <w:jc w:val="center"/>
              <w:rPr>
                <w:rFonts w:asciiTheme="majorHAnsi" w:hAnsiTheme="majorHAnsi" w:cstheme="minorHAnsi"/>
                <w:sz w:val="20"/>
                <w:szCs w:val="20"/>
              </w:rPr>
            </w:pPr>
            <w:r w:rsidRPr="000A777D">
              <w:rPr>
                <w:rFonts w:asciiTheme="majorHAnsi" w:hAnsiTheme="majorHAnsi" w:cstheme="minorHAnsi"/>
                <w:sz w:val="20"/>
                <w:szCs w:val="20"/>
              </w:rPr>
              <w:t>Question</w:t>
            </w:r>
            <w:r w:rsidRPr="000A777D">
              <w:rPr>
                <w:rFonts w:asciiTheme="majorHAnsi" w:hAnsiTheme="majorHAnsi" w:cstheme="minorHAnsi"/>
                <w:sz w:val="20"/>
                <w:szCs w:val="20"/>
              </w:rPr>
              <w:tab/>
            </w:r>
          </w:p>
        </w:tc>
        <w:tc>
          <w:tcPr>
            <w:tcW w:w="6014" w:type="dxa"/>
            <w:gridSpan w:val="4"/>
            <w:shd w:val="clear" w:color="auto" w:fill="FFFFFF" w:themeFill="background1"/>
          </w:tcPr>
          <w:p w:rsidR="00320093" w:rsidRPr="002F5623" w:rsidRDefault="00523414" w:rsidP="00320093">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320093" w:rsidRPr="000A777D" w:rsidTr="002F5623">
        <w:tc>
          <w:tcPr>
            <w:tcW w:w="4454" w:type="dxa"/>
            <w:gridSpan w:val="2"/>
          </w:tcPr>
          <w:p w:rsidR="00320093" w:rsidRPr="000A777D" w:rsidRDefault="0034153B" w:rsidP="005E0E64">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In 2015 what percentage of the world live in urban areas?</w:t>
            </w:r>
          </w:p>
        </w:tc>
        <w:tc>
          <w:tcPr>
            <w:tcW w:w="1938" w:type="dxa"/>
            <w:vAlign w:val="center"/>
          </w:tcPr>
          <w:p w:rsidR="00165E0C"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15%</w:t>
            </w:r>
          </w:p>
        </w:tc>
        <w:tc>
          <w:tcPr>
            <w:tcW w:w="2147" w:type="dxa"/>
            <w:vAlign w:val="center"/>
          </w:tcPr>
          <w:p w:rsidR="00165E0C" w:rsidRPr="002F5623" w:rsidRDefault="0034153B" w:rsidP="002F5623">
            <w:pPr>
              <w:jc w:val="center"/>
              <w:rPr>
                <w:rFonts w:asciiTheme="majorHAnsi" w:hAnsiTheme="majorHAnsi" w:cstheme="majorHAnsi"/>
                <w:sz w:val="16"/>
                <w:szCs w:val="16"/>
              </w:rPr>
            </w:pPr>
            <w:r w:rsidRPr="002F5623">
              <w:rPr>
                <w:rFonts w:asciiTheme="majorHAnsi" w:hAnsiTheme="majorHAnsi" w:cstheme="majorHAnsi"/>
                <w:sz w:val="16"/>
                <w:szCs w:val="16"/>
              </w:rPr>
              <w:t>55%</w:t>
            </w:r>
          </w:p>
        </w:tc>
        <w:tc>
          <w:tcPr>
            <w:tcW w:w="1917" w:type="dxa"/>
            <w:vAlign w:val="center"/>
          </w:tcPr>
          <w:p w:rsidR="00165E0C"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45%</w:t>
            </w:r>
          </w:p>
        </w:tc>
      </w:tr>
      <w:tr w:rsidR="0034153B" w:rsidRPr="000A777D" w:rsidTr="002F5623">
        <w:tc>
          <w:tcPr>
            <w:tcW w:w="4454" w:type="dxa"/>
            <w:gridSpan w:val="2"/>
          </w:tcPr>
          <w:p w:rsidR="0034153B" w:rsidRPr="000A777D" w:rsidRDefault="0034153B" w:rsidP="003415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State the predicted percentage of people that will live in urban areas in 2050.</w:t>
            </w:r>
          </w:p>
        </w:tc>
        <w:tc>
          <w:tcPr>
            <w:tcW w:w="1938" w:type="dxa"/>
            <w:vAlign w:val="center"/>
          </w:tcPr>
          <w:p w:rsidR="0034153B" w:rsidRPr="002F5623" w:rsidRDefault="0034153B" w:rsidP="002F5623">
            <w:pPr>
              <w:jc w:val="center"/>
              <w:rPr>
                <w:rFonts w:asciiTheme="majorHAnsi" w:hAnsiTheme="majorHAnsi" w:cstheme="majorHAnsi"/>
                <w:sz w:val="16"/>
                <w:szCs w:val="16"/>
              </w:rPr>
            </w:pPr>
            <w:r w:rsidRPr="002F5623">
              <w:rPr>
                <w:rFonts w:asciiTheme="majorHAnsi" w:hAnsiTheme="majorHAnsi" w:cstheme="majorHAnsi"/>
                <w:sz w:val="16"/>
                <w:szCs w:val="16"/>
              </w:rPr>
              <w:t>70%</w:t>
            </w:r>
          </w:p>
        </w:tc>
        <w:tc>
          <w:tcPr>
            <w:tcW w:w="2147" w:type="dxa"/>
            <w:vAlign w:val="center"/>
          </w:tcPr>
          <w:p w:rsidR="003415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50%</w:t>
            </w:r>
          </w:p>
        </w:tc>
        <w:tc>
          <w:tcPr>
            <w:tcW w:w="1917" w:type="dxa"/>
            <w:vAlign w:val="center"/>
          </w:tcPr>
          <w:p w:rsidR="003415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10%</w:t>
            </w:r>
          </w:p>
        </w:tc>
      </w:tr>
      <w:tr w:rsidR="0034153B" w:rsidRPr="000A777D" w:rsidTr="002F5623">
        <w:tc>
          <w:tcPr>
            <w:tcW w:w="4454" w:type="dxa"/>
            <w:gridSpan w:val="2"/>
          </w:tcPr>
          <w:p w:rsidR="0034153B" w:rsidRPr="000A777D" w:rsidRDefault="0034153B" w:rsidP="003415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Define urban growth.</w:t>
            </w:r>
          </w:p>
        </w:tc>
        <w:tc>
          <w:tcPr>
            <w:tcW w:w="1938" w:type="dxa"/>
            <w:vAlign w:val="center"/>
          </w:tcPr>
          <w:p w:rsidR="003415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Decrease of people living in towns and cities.</w:t>
            </w:r>
          </w:p>
        </w:tc>
        <w:tc>
          <w:tcPr>
            <w:tcW w:w="2147" w:type="dxa"/>
            <w:vAlign w:val="center"/>
          </w:tcPr>
          <w:p w:rsidR="0034153B" w:rsidRPr="002F5623" w:rsidRDefault="0034153B" w:rsidP="002F5623">
            <w:pPr>
              <w:jc w:val="center"/>
              <w:rPr>
                <w:rFonts w:asciiTheme="majorHAnsi" w:hAnsiTheme="majorHAnsi" w:cstheme="majorHAnsi"/>
                <w:sz w:val="16"/>
                <w:szCs w:val="16"/>
              </w:rPr>
            </w:pPr>
            <w:r w:rsidRPr="002F5623">
              <w:rPr>
                <w:rFonts w:asciiTheme="majorHAnsi" w:hAnsiTheme="majorHAnsi" w:cstheme="majorHAnsi"/>
                <w:sz w:val="16"/>
                <w:szCs w:val="16"/>
              </w:rPr>
              <w:t>Increase in people living in towns and cities.</w:t>
            </w:r>
          </w:p>
        </w:tc>
        <w:tc>
          <w:tcPr>
            <w:tcW w:w="1917" w:type="dxa"/>
            <w:vAlign w:val="center"/>
          </w:tcPr>
          <w:p w:rsidR="003415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Increase in people living in the countryside.</w:t>
            </w:r>
          </w:p>
        </w:tc>
      </w:tr>
      <w:tr w:rsidR="0034153B" w:rsidRPr="000A777D" w:rsidTr="002F5623">
        <w:tc>
          <w:tcPr>
            <w:tcW w:w="4454" w:type="dxa"/>
            <w:gridSpan w:val="2"/>
          </w:tcPr>
          <w:p w:rsidR="0034153B" w:rsidRPr="000A777D" w:rsidRDefault="0034153B" w:rsidP="003415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Where is urban growth occurring more rapidly?</w:t>
            </w:r>
          </w:p>
        </w:tc>
        <w:tc>
          <w:tcPr>
            <w:tcW w:w="1938" w:type="dxa"/>
            <w:vAlign w:val="center"/>
          </w:tcPr>
          <w:p w:rsidR="0034153B" w:rsidRPr="002F5623" w:rsidRDefault="0034153B" w:rsidP="002F5623">
            <w:pPr>
              <w:jc w:val="center"/>
              <w:rPr>
                <w:rFonts w:asciiTheme="majorHAnsi" w:hAnsiTheme="majorHAnsi" w:cstheme="majorHAnsi"/>
                <w:sz w:val="16"/>
                <w:szCs w:val="16"/>
              </w:rPr>
            </w:pPr>
            <w:r w:rsidRPr="002F5623">
              <w:rPr>
                <w:rFonts w:asciiTheme="majorHAnsi" w:hAnsiTheme="majorHAnsi" w:cstheme="majorHAnsi"/>
                <w:sz w:val="16"/>
                <w:szCs w:val="16"/>
              </w:rPr>
              <w:t>LIC</w:t>
            </w:r>
          </w:p>
        </w:tc>
        <w:tc>
          <w:tcPr>
            <w:tcW w:w="2147" w:type="dxa"/>
            <w:vAlign w:val="center"/>
          </w:tcPr>
          <w:p w:rsidR="0034153B" w:rsidRPr="002F5623" w:rsidRDefault="0034153B" w:rsidP="002F5623">
            <w:pPr>
              <w:jc w:val="center"/>
              <w:rPr>
                <w:rFonts w:asciiTheme="majorHAnsi" w:hAnsiTheme="majorHAnsi" w:cstheme="majorHAnsi"/>
                <w:sz w:val="16"/>
                <w:szCs w:val="16"/>
              </w:rPr>
            </w:pPr>
            <w:r w:rsidRPr="002F5623">
              <w:rPr>
                <w:rFonts w:asciiTheme="majorHAnsi" w:hAnsiTheme="majorHAnsi" w:cstheme="majorHAnsi"/>
                <w:sz w:val="16"/>
                <w:szCs w:val="16"/>
              </w:rPr>
              <w:t>NEE</w:t>
            </w:r>
          </w:p>
        </w:tc>
        <w:tc>
          <w:tcPr>
            <w:tcW w:w="1917" w:type="dxa"/>
            <w:vAlign w:val="center"/>
          </w:tcPr>
          <w:p w:rsidR="0034153B" w:rsidRPr="002F5623" w:rsidRDefault="0034153B" w:rsidP="002F5623">
            <w:pPr>
              <w:jc w:val="center"/>
              <w:rPr>
                <w:rFonts w:asciiTheme="majorHAnsi" w:hAnsiTheme="majorHAnsi" w:cstheme="majorHAnsi"/>
                <w:sz w:val="16"/>
                <w:szCs w:val="16"/>
              </w:rPr>
            </w:pPr>
            <w:r w:rsidRPr="002F5623">
              <w:rPr>
                <w:rFonts w:asciiTheme="majorHAnsi" w:hAnsiTheme="majorHAnsi" w:cstheme="majorHAnsi"/>
                <w:sz w:val="16"/>
                <w:szCs w:val="16"/>
              </w:rPr>
              <w:t>HIC</w:t>
            </w:r>
          </w:p>
        </w:tc>
      </w:tr>
      <w:tr w:rsidR="0034153B" w:rsidRPr="000A777D" w:rsidTr="002F5623">
        <w:tc>
          <w:tcPr>
            <w:tcW w:w="4454" w:type="dxa"/>
            <w:gridSpan w:val="2"/>
          </w:tcPr>
          <w:p w:rsidR="0034153B" w:rsidRPr="000A777D" w:rsidRDefault="0034153B" w:rsidP="003415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Define rural to urban migration</w:t>
            </w:r>
          </w:p>
        </w:tc>
        <w:tc>
          <w:tcPr>
            <w:tcW w:w="1938" w:type="dxa"/>
            <w:vAlign w:val="center"/>
          </w:tcPr>
          <w:p w:rsidR="0034153B" w:rsidRPr="002F5623" w:rsidRDefault="0034153B" w:rsidP="002F5623">
            <w:pPr>
              <w:jc w:val="center"/>
              <w:rPr>
                <w:rFonts w:asciiTheme="majorHAnsi" w:hAnsiTheme="majorHAnsi" w:cstheme="majorHAnsi"/>
                <w:sz w:val="16"/>
                <w:szCs w:val="16"/>
              </w:rPr>
            </w:pPr>
            <w:r w:rsidRPr="002F5623">
              <w:rPr>
                <w:rFonts w:asciiTheme="majorHAnsi" w:hAnsiTheme="majorHAnsi" w:cstheme="majorHAnsi"/>
                <w:sz w:val="16"/>
                <w:szCs w:val="16"/>
              </w:rPr>
              <w:t>The movement of people from rural to urban areas.</w:t>
            </w:r>
          </w:p>
        </w:tc>
        <w:tc>
          <w:tcPr>
            <w:tcW w:w="2147" w:type="dxa"/>
            <w:vAlign w:val="center"/>
          </w:tcPr>
          <w:p w:rsidR="003415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The movement of people from urban to rural areas.</w:t>
            </w:r>
          </w:p>
        </w:tc>
        <w:tc>
          <w:tcPr>
            <w:tcW w:w="1917" w:type="dxa"/>
            <w:vAlign w:val="center"/>
          </w:tcPr>
          <w:p w:rsidR="003415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The amount of people that live in urban areas.</w:t>
            </w:r>
          </w:p>
        </w:tc>
      </w:tr>
      <w:tr w:rsidR="0034153B" w:rsidRPr="000A777D" w:rsidTr="002F5623">
        <w:tc>
          <w:tcPr>
            <w:tcW w:w="4454" w:type="dxa"/>
            <w:gridSpan w:val="2"/>
            <w:vAlign w:val="center"/>
          </w:tcPr>
          <w:p w:rsidR="003415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As a country develops from a LIC to HIC, it goes through industrialisation. This results in a growth in…</w:t>
            </w:r>
          </w:p>
        </w:tc>
        <w:tc>
          <w:tcPr>
            <w:tcW w:w="1938" w:type="dxa"/>
            <w:vAlign w:val="center"/>
          </w:tcPr>
          <w:p w:rsidR="003415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Agriculture</w:t>
            </w:r>
          </w:p>
        </w:tc>
        <w:tc>
          <w:tcPr>
            <w:tcW w:w="2147" w:type="dxa"/>
            <w:vAlign w:val="center"/>
          </w:tcPr>
          <w:p w:rsidR="003415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High tech companies</w:t>
            </w:r>
          </w:p>
        </w:tc>
        <w:tc>
          <w:tcPr>
            <w:tcW w:w="1917" w:type="dxa"/>
            <w:vAlign w:val="center"/>
          </w:tcPr>
          <w:p w:rsidR="003415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Manufacturing</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Rural to urban migration is one cause of urban growth. Identify two push factors.</w:t>
            </w:r>
          </w:p>
        </w:tc>
        <w:tc>
          <w:tcPr>
            <w:tcW w:w="1938" w:type="dxa"/>
            <w:vAlign w:val="center"/>
          </w:tcPr>
          <w:p w:rsidR="008E3E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Farming is poorly paid</w:t>
            </w:r>
          </w:p>
          <w:p w:rsidR="00F84716"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Fewer doctors</w:t>
            </w:r>
          </w:p>
        </w:tc>
        <w:tc>
          <w:tcPr>
            <w:tcW w:w="2147" w:type="dxa"/>
            <w:vAlign w:val="center"/>
          </w:tcPr>
          <w:p w:rsidR="008E3E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Lack of education</w:t>
            </w:r>
            <w:r w:rsidRPr="002F5623">
              <w:rPr>
                <w:rFonts w:asciiTheme="majorHAnsi" w:hAnsiTheme="majorHAnsi" w:cstheme="majorHAnsi"/>
                <w:sz w:val="16"/>
                <w:szCs w:val="16"/>
              </w:rPr>
              <w:br/>
              <w:t>Better paid jobs</w:t>
            </w:r>
          </w:p>
        </w:tc>
        <w:tc>
          <w:tcPr>
            <w:tcW w:w="1917" w:type="dxa"/>
            <w:vAlign w:val="center"/>
          </w:tcPr>
          <w:p w:rsidR="008E3E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More schools</w:t>
            </w:r>
            <w:r w:rsidRPr="002F5623">
              <w:rPr>
                <w:rFonts w:asciiTheme="majorHAnsi" w:hAnsiTheme="majorHAnsi" w:cstheme="majorHAnsi"/>
                <w:sz w:val="16"/>
                <w:szCs w:val="16"/>
              </w:rPr>
              <w:br/>
              <w:t>Range of entertainment opportunities</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Rural to urban migration is one cause of urban growth. Identify two pull factors.</w:t>
            </w:r>
          </w:p>
        </w:tc>
        <w:tc>
          <w:tcPr>
            <w:tcW w:w="1938" w:type="dxa"/>
            <w:vAlign w:val="center"/>
          </w:tcPr>
          <w:p w:rsidR="008E3E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Lack of education</w:t>
            </w:r>
            <w:r w:rsidRPr="002F5623">
              <w:rPr>
                <w:rFonts w:asciiTheme="majorHAnsi" w:hAnsiTheme="majorHAnsi" w:cstheme="majorHAnsi"/>
                <w:sz w:val="16"/>
                <w:szCs w:val="16"/>
              </w:rPr>
              <w:br/>
              <w:t>Natural disasters.</w:t>
            </w:r>
          </w:p>
        </w:tc>
        <w:tc>
          <w:tcPr>
            <w:tcW w:w="2147" w:type="dxa"/>
            <w:vAlign w:val="center"/>
          </w:tcPr>
          <w:p w:rsidR="008E3E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More schools</w:t>
            </w:r>
            <w:r w:rsidRPr="002F5623">
              <w:rPr>
                <w:rFonts w:asciiTheme="majorHAnsi" w:hAnsiTheme="majorHAnsi" w:cstheme="majorHAnsi"/>
                <w:sz w:val="16"/>
                <w:szCs w:val="16"/>
              </w:rPr>
              <w:br/>
              <w:t>Range of entertainment opportunities</w:t>
            </w:r>
          </w:p>
        </w:tc>
        <w:tc>
          <w:tcPr>
            <w:tcW w:w="1917" w:type="dxa"/>
            <w:vAlign w:val="center"/>
          </w:tcPr>
          <w:p w:rsidR="008E3E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Farming is poorly paid</w:t>
            </w:r>
            <w:r w:rsidRPr="002F5623">
              <w:rPr>
                <w:rFonts w:asciiTheme="majorHAnsi" w:hAnsiTheme="majorHAnsi" w:cstheme="majorHAnsi"/>
                <w:sz w:val="16"/>
                <w:szCs w:val="16"/>
              </w:rPr>
              <w:br/>
              <w:t>More schools</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State the population needed of a city to be defined as a megacity.</w:t>
            </w:r>
          </w:p>
        </w:tc>
        <w:tc>
          <w:tcPr>
            <w:tcW w:w="1938" w:type="dxa"/>
            <w:vAlign w:val="center"/>
          </w:tcPr>
          <w:p w:rsidR="008E3E3B" w:rsidRPr="002F5623" w:rsidRDefault="008E3E3B" w:rsidP="002F5623">
            <w:pPr>
              <w:pStyle w:val="ListParagraph"/>
              <w:ind w:left="-30"/>
              <w:jc w:val="center"/>
              <w:rPr>
                <w:rFonts w:asciiTheme="majorHAnsi" w:hAnsiTheme="majorHAnsi" w:cstheme="majorHAnsi"/>
                <w:sz w:val="16"/>
                <w:szCs w:val="16"/>
              </w:rPr>
            </w:pPr>
            <w:r w:rsidRPr="002F5623">
              <w:rPr>
                <w:rFonts w:asciiTheme="majorHAnsi" w:hAnsiTheme="majorHAnsi" w:cstheme="majorHAnsi"/>
                <w:sz w:val="16"/>
                <w:szCs w:val="16"/>
              </w:rPr>
              <w:t>&gt;5 million</w:t>
            </w:r>
          </w:p>
        </w:tc>
        <w:tc>
          <w:tcPr>
            <w:tcW w:w="2147"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&gt;10 million</w:t>
            </w:r>
          </w:p>
        </w:tc>
        <w:tc>
          <w:tcPr>
            <w:tcW w:w="1917"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&gt;20 million</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Give the name of a megacity and the country where it is located.</w:t>
            </w:r>
          </w:p>
        </w:tc>
        <w:tc>
          <w:tcPr>
            <w:tcW w:w="1938"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Mumbai (India)</w:t>
            </w:r>
          </w:p>
        </w:tc>
        <w:tc>
          <w:tcPr>
            <w:tcW w:w="2147" w:type="dxa"/>
            <w:vAlign w:val="center"/>
          </w:tcPr>
          <w:p w:rsidR="008E3E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London (United Kingdom)</w:t>
            </w:r>
          </w:p>
        </w:tc>
        <w:tc>
          <w:tcPr>
            <w:tcW w:w="1917" w:type="dxa"/>
            <w:vAlign w:val="center"/>
          </w:tcPr>
          <w:p w:rsidR="008E3E3B" w:rsidRPr="002F5623" w:rsidRDefault="00F84716" w:rsidP="002F5623">
            <w:pPr>
              <w:jc w:val="center"/>
              <w:rPr>
                <w:rFonts w:asciiTheme="majorHAnsi" w:hAnsiTheme="majorHAnsi" w:cstheme="majorHAnsi"/>
                <w:sz w:val="16"/>
                <w:szCs w:val="16"/>
              </w:rPr>
            </w:pPr>
            <w:r w:rsidRPr="002F5623">
              <w:rPr>
                <w:rFonts w:asciiTheme="majorHAnsi" w:hAnsiTheme="majorHAnsi" w:cstheme="majorHAnsi"/>
                <w:sz w:val="16"/>
                <w:szCs w:val="16"/>
              </w:rPr>
              <w:t>Lagos (Nigeria)</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Natural increase is the other cause of urban growth. What does this mean?</w:t>
            </w:r>
          </w:p>
        </w:tc>
        <w:tc>
          <w:tcPr>
            <w:tcW w:w="1938"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When a country has a higher death rate than broth rate.</w:t>
            </w:r>
          </w:p>
        </w:tc>
        <w:tc>
          <w:tcPr>
            <w:tcW w:w="214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are moving to the cities increasing the population.</w:t>
            </w:r>
          </w:p>
        </w:tc>
        <w:tc>
          <w:tcPr>
            <w:tcW w:w="1917"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When a country has hi</w:t>
            </w:r>
            <w:r w:rsidR="00A716DD" w:rsidRPr="002F5623">
              <w:rPr>
                <w:rFonts w:asciiTheme="majorHAnsi" w:hAnsiTheme="majorHAnsi" w:cstheme="majorHAnsi"/>
                <w:sz w:val="16"/>
                <w:szCs w:val="16"/>
              </w:rPr>
              <w:t>gher birth rate than death rate.</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In what stages of the DTM does natural increase occur?</w:t>
            </w:r>
          </w:p>
        </w:tc>
        <w:tc>
          <w:tcPr>
            <w:tcW w:w="1938"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Stages 1 and 2</w:t>
            </w:r>
          </w:p>
        </w:tc>
        <w:tc>
          <w:tcPr>
            <w:tcW w:w="2147"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Stages 2 and 3</w:t>
            </w:r>
          </w:p>
        </w:tc>
        <w:tc>
          <w:tcPr>
            <w:tcW w:w="1917"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Stages 3 and 4</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Which of LIC, NEE or HIC are in the stages of DTM where natural increase occurs?</w:t>
            </w:r>
          </w:p>
        </w:tc>
        <w:tc>
          <w:tcPr>
            <w:tcW w:w="1938"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LICs</w:t>
            </w:r>
          </w:p>
        </w:tc>
        <w:tc>
          <w:tcPr>
            <w:tcW w:w="2147"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HICs</w:t>
            </w:r>
          </w:p>
        </w:tc>
        <w:tc>
          <w:tcPr>
            <w:tcW w:w="1917"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NEEs</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Give one reason why urban growth is occurring slowly in HICs</w:t>
            </w:r>
          </w:p>
        </w:tc>
        <w:tc>
          <w:tcPr>
            <w:tcW w:w="1938"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a low birth rate and a low death rate.</w:t>
            </w:r>
          </w:p>
        </w:tc>
        <w:tc>
          <w:tcPr>
            <w:tcW w:w="214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a high birth rate and a high death rate.</w:t>
            </w:r>
          </w:p>
        </w:tc>
        <w:tc>
          <w:tcPr>
            <w:tcW w:w="1917" w:type="dxa"/>
            <w:vAlign w:val="center"/>
          </w:tcPr>
          <w:p w:rsidR="008E3E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a low</w:t>
            </w:r>
            <w:r w:rsidR="0082472C" w:rsidRPr="002F5623">
              <w:rPr>
                <w:rFonts w:asciiTheme="majorHAnsi" w:hAnsiTheme="majorHAnsi" w:cstheme="majorHAnsi"/>
                <w:sz w:val="16"/>
                <w:szCs w:val="16"/>
              </w:rPr>
              <w:t xml:space="preserve"> death rate and a high birth rate.</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Economic development in NEEs, results in more jobs in….</w:t>
            </w:r>
          </w:p>
        </w:tc>
        <w:tc>
          <w:tcPr>
            <w:tcW w:w="1938"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Urban areas</w:t>
            </w:r>
          </w:p>
        </w:tc>
        <w:tc>
          <w:tcPr>
            <w:tcW w:w="2147"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Rural areas</w:t>
            </w:r>
          </w:p>
        </w:tc>
        <w:tc>
          <w:tcPr>
            <w:tcW w:w="191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Rural and urban areas</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Counter-urbanisation is occurring in HICs. How does this affect urban populations?</w:t>
            </w:r>
          </w:p>
        </w:tc>
        <w:tc>
          <w:tcPr>
            <w:tcW w:w="1938"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Urban populations are reduced.</w:t>
            </w:r>
          </w:p>
        </w:tc>
        <w:tc>
          <w:tcPr>
            <w:tcW w:w="214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Urban populations are increased.</w:t>
            </w:r>
          </w:p>
        </w:tc>
        <w:tc>
          <w:tcPr>
            <w:tcW w:w="191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More people live in the city.</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Give one reason for counter-urbanisation in HICs.</w:t>
            </w:r>
          </w:p>
        </w:tc>
        <w:tc>
          <w:tcPr>
            <w:tcW w:w="1938"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Less pollution in the countryside.</w:t>
            </w:r>
          </w:p>
        </w:tc>
        <w:tc>
          <w:tcPr>
            <w:tcW w:w="214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like to live in cities.</w:t>
            </w:r>
          </w:p>
        </w:tc>
        <w:tc>
          <w:tcPr>
            <w:tcW w:w="191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do not like the longer commute.</w:t>
            </w:r>
          </w:p>
        </w:tc>
      </w:tr>
      <w:tr w:rsidR="008E3E3B" w:rsidRPr="000A777D" w:rsidTr="002F5623">
        <w:tc>
          <w:tcPr>
            <w:tcW w:w="4454" w:type="dxa"/>
            <w:gridSpan w:val="2"/>
          </w:tcPr>
          <w:p w:rsidR="008E3E3B" w:rsidRPr="000A777D" w:rsidRDefault="008E3E3B" w:rsidP="008E3E3B">
            <w:pPr>
              <w:pStyle w:val="ListParagraph"/>
              <w:numPr>
                <w:ilvl w:val="0"/>
                <w:numId w:val="4"/>
              </w:numPr>
              <w:rPr>
                <w:rFonts w:asciiTheme="majorHAnsi" w:hAnsiTheme="majorHAnsi" w:cstheme="minorHAnsi"/>
                <w:sz w:val="20"/>
                <w:szCs w:val="20"/>
              </w:rPr>
            </w:pPr>
            <w:r w:rsidRPr="000A777D">
              <w:rPr>
                <w:rFonts w:asciiTheme="majorHAnsi" w:hAnsiTheme="majorHAnsi" w:cstheme="minorHAnsi"/>
                <w:sz w:val="20"/>
                <w:szCs w:val="20"/>
              </w:rPr>
              <w:t>When did the UK go through industrialisation?</w:t>
            </w:r>
          </w:p>
        </w:tc>
        <w:tc>
          <w:tcPr>
            <w:tcW w:w="1938"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1900s</w:t>
            </w:r>
          </w:p>
        </w:tc>
        <w:tc>
          <w:tcPr>
            <w:tcW w:w="214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1700s</w:t>
            </w:r>
          </w:p>
        </w:tc>
        <w:tc>
          <w:tcPr>
            <w:tcW w:w="191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1800s</w:t>
            </w:r>
          </w:p>
        </w:tc>
      </w:tr>
    </w:tbl>
    <w:p w:rsidR="00132BC4" w:rsidRPr="000A777D" w:rsidRDefault="00132BC4">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EB3860" w:rsidRPr="00876607" w:rsidTr="00F84716">
        <w:tc>
          <w:tcPr>
            <w:tcW w:w="10456" w:type="dxa"/>
            <w:shd w:val="clear" w:color="auto" w:fill="000000" w:themeFill="text1"/>
          </w:tcPr>
          <w:p w:rsidR="00EB3860" w:rsidRPr="000A777D" w:rsidRDefault="00EB3860" w:rsidP="00EB3860">
            <w:pPr>
              <w:rPr>
                <w:rFonts w:asciiTheme="majorHAnsi" w:hAnsiTheme="majorHAnsi" w:cstheme="minorHAnsi"/>
                <w:sz w:val="20"/>
                <w:szCs w:val="20"/>
              </w:rPr>
            </w:pPr>
            <w:r w:rsidRPr="000A777D">
              <w:rPr>
                <w:rFonts w:asciiTheme="majorHAnsi" w:hAnsiTheme="majorHAnsi" w:cstheme="minorHAnsi"/>
                <w:sz w:val="20"/>
                <w:szCs w:val="20"/>
              </w:rPr>
              <w:t xml:space="preserve">Urbanisation  </w:t>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t>Page 17</w:t>
            </w:r>
          </w:p>
        </w:tc>
      </w:tr>
      <w:tr w:rsidR="0023514F" w:rsidRPr="00876607" w:rsidTr="0023514F">
        <w:tc>
          <w:tcPr>
            <w:tcW w:w="10456" w:type="dxa"/>
            <w:shd w:val="clear" w:color="auto" w:fill="FFFFFF" w:themeFill="background1"/>
          </w:tcPr>
          <w:p w:rsidR="0023514F" w:rsidRPr="00876607" w:rsidRDefault="0023514F" w:rsidP="00F84716">
            <w:pPr>
              <w:jc w:val="center"/>
              <w:rPr>
                <w:rFonts w:cstheme="minorHAnsi"/>
                <w:sz w:val="20"/>
                <w:szCs w:val="20"/>
              </w:rPr>
            </w:pPr>
            <w:r w:rsidRPr="00876607">
              <w:rPr>
                <w:rFonts w:cstheme="minorHAnsi"/>
                <w:sz w:val="20"/>
                <w:szCs w:val="20"/>
              </w:rPr>
              <w:t>Question</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In 2015 what percentage of the world live in urban areas?</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State the predicted percentage of people that will live in urban areas in 2050.</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Define urban growth.</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Where is urban growth occurring more rapidly?</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Define rural to urban migration</w:t>
            </w:r>
          </w:p>
        </w:tc>
      </w:tr>
      <w:tr w:rsidR="0023514F" w:rsidRPr="00876607" w:rsidTr="0023514F">
        <w:trPr>
          <w:trHeight w:val="73"/>
        </w:trPr>
        <w:tc>
          <w:tcPr>
            <w:tcW w:w="10456" w:type="dxa"/>
            <w:vAlign w:val="center"/>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As a country develops from a LIC to HIC, it goes through industrialisation. This results in a growth in…</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Rural to urban migration is one cause of urban growth. Identify two push factors.</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Rural to urban migration is one cause of urban growth. Identify two pull factors.</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State the population needed of a city to be defined as a megacity.</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Give the name of a megacity and the country where it is located.</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Natural increase is the other cause of urban growth. What does this mean?</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In what stages of the DTM does natural increase occur?</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Which of LIC, NEE or HIC are in the stages of DTM where natural increase occurs?</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Give one reason why urban growth is occurring slowly in HICs</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Economic development in NEEs, results in more jobs in….</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Counter-urbanisation is occurring in HICs. How does this affect urban populations?</w:t>
            </w:r>
          </w:p>
        </w:tc>
      </w:tr>
      <w:tr w:rsidR="0023514F" w:rsidRPr="00876607" w:rsidTr="0023514F">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Give one reason for counter-urbanisation in HICs.</w:t>
            </w:r>
          </w:p>
        </w:tc>
      </w:tr>
      <w:tr w:rsidR="0023514F" w:rsidRPr="00876607" w:rsidTr="0023514F">
        <w:trPr>
          <w:trHeight w:val="73"/>
        </w:trPr>
        <w:tc>
          <w:tcPr>
            <w:tcW w:w="10456" w:type="dxa"/>
          </w:tcPr>
          <w:p w:rsidR="0023514F" w:rsidRPr="000A777D" w:rsidRDefault="0023514F" w:rsidP="00EB3860">
            <w:pPr>
              <w:pStyle w:val="ListParagraph"/>
              <w:numPr>
                <w:ilvl w:val="0"/>
                <w:numId w:val="11"/>
              </w:numPr>
              <w:rPr>
                <w:rFonts w:asciiTheme="majorHAnsi" w:hAnsiTheme="majorHAnsi" w:cstheme="minorHAnsi"/>
                <w:sz w:val="20"/>
                <w:szCs w:val="20"/>
              </w:rPr>
            </w:pPr>
            <w:r w:rsidRPr="000A777D">
              <w:rPr>
                <w:rFonts w:asciiTheme="majorHAnsi" w:hAnsiTheme="majorHAnsi" w:cstheme="minorHAnsi"/>
                <w:sz w:val="20"/>
                <w:szCs w:val="20"/>
              </w:rPr>
              <w:t>When did the UK go through industrialisation?</w:t>
            </w:r>
          </w:p>
        </w:tc>
      </w:tr>
    </w:tbl>
    <w:p w:rsidR="00EB3860" w:rsidRPr="000A777D" w:rsidRDefault="00EB3860">
      <w:pPr>
        <w:rPr>
          <w:rFonts w:asciiTheme="majorHAnsi" w:hAnsiTheme="majorHAnsi"/>
          <w:sz w:val="20"/>
          <w:szCs w:val="20"/>
        </w:rPr>
      </w:pPr>
    </w:p>
    <w:p w:rsidR="00DF64FE" w:rsidRPr="004B2646" w:rsidRDefault="00DF64FE" w:rsidP="00DF64FE">
      <w:pPr>
        <w:pStyle w:val="NoSpacing"/>
        <w:jc w:val="center"/>
        <w:rPr>
          <w:rFonts w:asciiTheme="majorHAnsi" w:hAnsiTheme="majorHAnsi"/>
          <w:b/>
          <w:sz w:val="20"/>
          <w:szCs w:val="20"/>
        </w:rPr>
      </w:pPr>
      <w:r>
        <w:rPr>
          <w:rFonts w:asciiTheme="majorHAnsi" w:hAnsiTheme="majorHAnsi"/>
          <w:b/>
          <w:sz w:val="20"/>
          <w:szCs w:val="20"/>
        </w:rPr>
        <w:lastRenderedPageBreak/>
        <w:t>URBAN ISSUES AND CHALLENGES PART 1</w:t>
      </w:r>
      <w:r w:rsidR="007A13A2">
        <w:rPr>
          <w:rFonts w:asciiTheme="majorHAnsi" w:hAnsiTheme="majorHAnsi"/>
          <w:b/>
          <w:sz w:val="20"/>
          <w:szCs w:val="20"/>
        </w:rPr>
        <w:t xml:space="preserve"> (page 17)</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What is meant by the term urbanisation? (1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What is meant by the term urban growth? (1 mark)</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What is meant by the term migration? (1 marks)</w:t>
      </w:r>
    </w:p>
    <w:p w:rsidR="00DF64FE" w:rsidRDefault="00DF64FE" w:rsidP="00DF64FE">
      <w:pPr>
        <w:pStyle w:val="NoSpacing"/>
        <w:rPr>
          <w:rFonts w:asciiTheme="majorHAnsi" w:hAnsiTheme="majorHAnsi"/>
          <w:sz w:val="20"/>
          <w:szCs w:val="20"/>
        </w:rPr>
      </w:pPr>
      <w:r>
        <w:rPr>
          <w:rFonts w:asciiTheme="majorHAnsi" w:hAnsiTheme="majorHAnsi"/>
          <w:sz w:val="20"/>
          <w:szCs w:val="20"/>
        </w:rPr>
        <w:t>What is the difference between voluntary migration and forced migration? (3 marks)</w:t>
      </w:r>
    </w:p>
    <w:p w:rsidR="00DF64FE" w:rsidRDefault="00DF64FE" w:rsidP="00DF64FE">
      <w:pPr>
        <w:pStyle w:val="NoSpacing"/>
        <w:rPr>
          <w:rFonts w:asciiTheme="majorHAnsi" w:hAnsiTheme="majorHAnsi"/>
          <w:sz w:val="20"/>
          <w:szCs w:val="20"/>
        </w:rPr>
      </w:pPr>
      <w:r>
        <w:rPr>
          <w:rFonts w:asciiTheme="majorHAnsi" w:hAnsiTheme="majorHAnsi"/>
          <w:sz w:val="20"/>
          <w:szCs w:val="20"/>
        </w:rPr>
        <w:t>What is meant by the term natural increase? (1 mark)</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1, a map showing the percentage of the population living in urban settlements in different parts of the world. </w:t>
      </w:r>
    </w:p>
    <w:p w:rsidR="00DF64FE" w:rsidRDefault="00DF64FE" w:rsidP="00DF64FE">
      <w:pPr>
        <w:pStyle w:val="NoSpacing"/>
        <w:numPr>
          <w:ilvl w:val="0"/>
          <w:numId w:val="23"/>
        </w:numPr>
        <w:rPr>
          <w:rFonts w:asciiTheme="majorHAnsi" w:hAnsiTheme="majorHAnsi"/>
          <w:sz w:val="20"/>
          <w:szCs w:val="20"/>
        </w:rPr>
      </w:pPr>
      <w:r>
        <w:rPr>
          <w:rFonts w:asciiTheme="majorHAnsi" w:hAnsiTheme="majorHAnsi"/>
          <w:sz w:val="20"/>
          <w:szCs w:val="20"/>
        </w:rPr>
        <w:t>Describe two differences in the percentages of population living in urban settlements in South American and Africa. (2 marks)</w:t>
      </w:r>
    </w:p>
    <w:p w:rsidR="00DF64FE" w:rsidRDefault="00DF64FE" w:rsidP="00DF64FE">
      <w:pPr>
        <w:pStyle w:val="NoSpacing"/>
        <w:numPr>
          <w:ilvl w:val="0"/>
          <w:numId w:val="23"/>
        </w:numPr>
        <w:rPr>
          <w:rFonts w:asciiTheme="majorHAnsi" w:hAnsiTheme="majorHAnsi"/>
          <w:sz w:val="20"/>
          <w:szCs w:val="20"/>
        </w:rPr>
      </w:pPr>
      <w:r>
        <w:rPr>
          <w:rFonts w:asciiTheme="majorHAnsi" w:hAnsiTheme="majorHAnsi"/>
          <w:sz w:val="20"/>
          <w:szCs w:val="20"/>
        </w:rPr>
        <w:t>Suggest two reasons for the slow rate of urban growth in many higher income countries. (2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Study Figure 2, a graph showing changes in the world’s rural and urban population from 1950 to 2050 (predicted).   Describe how urban populations have changed.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Study the graph in Figure 3, which shows the population living in urban areas in the world and by continent. 1950-2030. Explain the differences in urban growth between HICs and LICs.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4, a table showing estimated population change in a number of cities. </w:t>
      </w:r>
    </w:p>
    <w:p w:rsidR="00DF64FE" w:rsidRDefault="00DF64FE" w:rsidP="00DF64FE">
      <w:pPr>
        <w:pStyle w:val="NoSpacing"/>
        <w:numPr>
          <w:ilvl w:val="0"/>
          <w:numId w:val="24"/>
        </w:numPr>
        <w:rPr>
          <w:rFonts w:asciiTheme="majorHAnsi" w:hAnsiTheme="majorHAnsi"/>
          <w:sz w:val="20"/>
          <w:szCs w:val="20"/>
        </w:rPr>
      </w:pPr>
      <w:r>
        <w:rPr>
          <w:rFonts w:asciiTheme="majorHAnsi" w:hAnsiTheme="majorHAnsi"/>
          <w:sz w:val="20"/>
          <w:szCs w:val="20"/>
        </w:rPr>
        <w:t>Which city is predicted to have the largest increase in population between 2000 and 2015? (1 mark)</w:t>
      </w:r>
    </w:p>
    <w:p w:rsidR="00DF64FE" w:rsidRDefault="00DF64FE" w:rsidP="00DF64FE">
      <w:pPr>
        <w:pStyle w:val="NoSpacing"/>
        <w:numPr>
          <w:ilvl w:val="0"/>
          <w:numId w:val="24"/>
        </w:numPr>
        <w:rPr>
          <w:rFonts w:asciiTheme="majorHAnsi" w:hAnsiTheme="majorHAnsi"/>
          <w:sz w:val="20"/>
          <w:szCs w:val="20"/>
        </w:rPr>
      </w:pPr>
      <w:r>
        <w:rPr>
          <w:rFonts w:asciiTheme="majorHAnsi" w:hAnsiTheme="majorHAnsi"/>
          <w:sz w:val="20"/>
          <w:szCs w:val="20"/>
        </w:rPr>
        <w:t>Use the figure to compare the estimated population changes of cities in more developed countries and less developed countries. (4 marks)</w:t>
      </w:r>
    </w:p>
    <w:p w:rsidR="00DF64FE" w:rsidRDefault="00DF64FE" w:rsidP="00DF64FE">
      <w:pPr>
        <w:pStyle w:val="NoSpacing"/>
        <w:numPr>
          <w:ilvl w:val="0"/>
          <w:numId w:val="24"/>
        </w:numPr>
        <w:rPr>
          <w:rFonts w:asciiTheme="majorHAnsi" w:hAnsiTheme="majorHAnsi"/>
          <w:sz w:val="20"/>
          <w:szCs w:val="20"/>
        </w:rPr>
      </w:pPr>
      <w:r>
        <w:rPr>
          <w:rFonts w:asciiTheme="majorHAnsi" w:hAnsiTheme="majorHAnsi"/>
          <w:sz w:val="20"/>
          <w:szCs w:val="20"/>
        </w:rPr>
        <w:t>Give two reasons why people in LICs are attracted to urban areas. (2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Explain how natural increase and migration lead to the growth of the urban population in LICs.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Study Figure 5, which shows information about living in an urban world.  Describe the changes in urban population between 1950 and 2020 as shown on the graph. (2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6, a graph showing information about the percentage of the population living in urban areas. </w:t>
      </w:r>
    </w:p>
    <w:p w:rsidR="00DF64FE" w:rsidRDefault="00DF64FE" w:rsidP="00DF64FE">
      <w:pPr>
        <w:pStyle w:val="NoSpacing"/>
        <w:numPr>
          <w:ilvl w:val="0"/>
          <w:numId w:val="25"/>
        </w:numPr>
        <w:rPr>
          <w:rFonts w:asciiTheme="majorHAnsi" w:hAnsiTheme="majorHAnsi"/>
          <w:sz w:val="20"/>
          <w:szCs w:val="20"/>
        </w:rPr>
      </w:pPr>
      <w:r>
        <w:rPr>
          <w:rFonts w:asciiTheme="majorHAnsi" w:hAnsiTheme="majorHAnsi"/>
          <w:sz w:val="20"/>
          <w:szCs w:val="20"/>
        </w:rPr>
        <w:t>Compare the estimated rate of change in Asia with that in North America. (2 marks)</w:t>
      </w:r>
    </w:p>
    <w:p w:rsidR="00DF64FE" w:rsidRDefault="00DF64FE" w:rsidP="00DF64FE">
      <w:pPr>
        <w:pStyle w:val="NoSpacing"/>
        <w:numPr>
          <w:ilvl w:val="0"/>
          <w:numId w:val="25"/>
        </w:numPr>
        <w:rPr>
          <w:rFonts w:asciiTheme="majorHAnsi" w:hAnsiTheme="majorHAnsi"/>
          <w:sz w:val="20"/>
          <w:szCs w:val="20"/>
        </w:rPr>
      </w:pPr>
      <w:r>
        <w:rPr>
          <w:rFonts w:asciiTheme="majorHAnsi" w:hAnsiTheme="majorHAnsi"/>
          <w:sz w:val="20"/>
          <w:szCs w:val="20"/>
        </w:rPr>
        <w:t>Suggest one reason for the estimated rate of change in North America (2 marks)</w:t>
      </w:r>
    </w:p>
    <w:p w:rsidR="00DF64FE" w:rsidRDefault="00DF64FE" w:rsidP="00DF64FE">
      <w:pPr>
        <w:pStyle w:val="NoSpacing"/>
        <w:numPr>
          <w:ilvl w:val="0"/>
          <w:numId w:val="25"/>
        </w:numPr>
        <w:rPr>
          <w:rFonts w:asciiTheme="majorHAnsi" w:hAnsiTheme="majorHAnsi"/>
          <w:sz w:val="20"/>
          <w:szCs w:val="20"/>
        </w:rPr>
      </w:pPr>
      <w:r w:rsidRPr="009930CD">
        <w:rPr>
          <w:rFonts w:asciiTheme="majorHAnsi" w:hAnsiTheme="majorHAnsi"/>
          <w:sz w:val="20"/>
          <w:szCs w:val="20"/>
        </w:rPr>
        <w:t>In which continent is the percentage of population living in urban areas estimated to increase the most between 2000 – 2025? (1 mark)</w:t>
      </w:r>
    </w:p>
    <w:p w:rsidR="00DF64FE" w:rsidRPr="009930CD" w:rsidRDefault="00DF64FE" w:rsidP="00DF64FE">
      <w:pPr>
        <w:pStyle w:val="NoSpacing"/>
        <w:numPr>
          <w:ilvl w:val="0"/>
          <w:numId w:val="25"/>
        </w:numPr>
        <w:rPr>
          <w:rFonts w:asciiTheme="majorHAnsi" w:hAnsiTheme="majorHAnsi"/>
          <w:sz w:val="20"/>
          <w:szCs w:val="20"/>
        </w:rPr>
      </w:pPr>
      <w:r>
        <w:rPr>
          <w:rFonts w:asciiTheme="majorHAnsi" w:hAnsiTheme="majorHAnsi"/>
          <w:sz w:val="20"/>
          <w:szCs w:val="20"/>
        </w:rPr>
        <w:t>Suggest one reason why the percentage increase in urban population in Asia is high. (1 mark)</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7, an article that gives information about why people move to cities. The reasons why people move to cities in LICs are often described as ‘push’ and ‘pull’ factors.  </w:t>
      </w:r>
    </w:p>
    <w:p w:rsidR="00DF64FE" w:rsidRDefault="00DF64FE" w:rsidP="00DF64FE">
      <w:pPr>
        <w:pStyle w:val="NoSpacing"/>
        <w:numPr>
          <w:ilvl w:val="0"/>
          <w:numId w:val="27"/>
        </w:numPr>
        <w:rPr>
          <w:rFonts w:asciiTheme="majorHAnsi" w:hAnsiTheme="majorHAnsi"/>
          <w:sz w:val="20"/>
          <w:szCs w:val="20"/>
        </w:rPr>
      </w:pPr>
      <w:r>
        <w:rPr>
          <w:rFonts w:asciiTheme="majorHAnsi" w:hAnsiTheme="majorHAnsi"/>
          <w:sz w:val="20"/>
          <w:szCs w:val="20"/>
        </w:rPr>
        <w:t>Using the figure, explain what is meant by a: (4 marks)</w:t>
      </w:r>
    </w:p>
    <w:p w:rsidR="00DF64FE" w:rsidRDefault="00DF64FE" w:rsidP="00DF64FE">
      <w:pPr>
        <w:pStyle w:val="NoSpacing"/>
        <w:numPr>
          <w:ilvl w:val="0"/>
          <w:numId w:val="26"/>
        </w:numPr>
        <w:ind w:left="1276"/>
        <w:rPr>
          <w:rFonts w:asciiTheme="majorHAnsi" w:hAnsiTheme="majorHAnsi"/>
          <w:sz w:val="20"/>
          <w:szCs w:val="20"/>
        </w:rPr>
      </w:pPr>
      <w:r>
        <w:rPr>
          <w:rFonts w:asciiTheme="majorHAnsi" w:hAnsiTheme="majorHAnsi"/>
          <w:sz w:val="20"/>
          <w:szCs w:val="20"/>
        </w:rPr>
        <w:t>Push factor:</w:t>
      </w:r>
    </w:p>
    <w:p w:rsidR="00DF64FE" w:rsidRDefault="00DF64FE" w:rsidP="00DF64FE">
      <w:pPr>
        <w:pStyle w:val="NoSpacing"/>
        <w:numPr>
          <w:ilvl w:val="0"/>
          <w:numId w:val="26"/>
        </w:numPr>
        <w:ind w:left="1276"/>
        <w:rPr>
          <w:rFonts w:asciiTheme="majorHAnsi" w:hAnsiTheme="majorHAnsi"/>
          <w:sz w:val="20"/>
          <w:szCs w:val="20"/>
        </w:rPr>
      </w:pPr>
      <w:r>
        <w:rPr>
          <w:rFonts w:asciiTheme="majorHAnsi" w:hAnsiTheme="majorHAnsi"/>
          <w:sz w:val="20"/>
          <w:szCs w:val="20"/>
        </w:rPr>
        <w:t>Pull factor:</w:t>
      </w:r>
    </w:p>
    <w:p w:rsidR="00DF64FE" w:rsidRDefault="00DF64FE" w:rsidP="00DF64FE">
      <w:pPr>
        <w:pStyle w:val="NoSpacing"/>
        <w:numPr>
          <w:ilvl w:val="0"/>
          <w:numId w:val="27"/>
        </w:numPr>
        <w:rPr>
          <w:rFonts w:asciiTheme="majorHAnsi" w:hAnsiTheme="majorHAnsi"/>
          <w:sz w:val="20"/>
          <w:szCs w:val="20"/>
        </w:rPr>
      </w:pPr>
      <w:r>
        <w:rPr>
          <w:rFonts w:asciiTheme="majorHAnsi" w:hAnsiTheme="majorHAnsi"/>
          <w:sz w:val="20"/>
          <w:szCs w:val="20"/>
        </w:rPr>
        <w:t xml:space="preserve">Describe the pull factors which help to explain the rapid growth or urban growth in LICs. </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Study Figure 8, a table showing ‘the growth of cities’. Use the able to compare the growth of LIC and HIC cities.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mc:AlternateContent>
          <mc:Choice Requires="wps">
            <w:drawing>
              <wp:anchor distT="45720" distB="45720" distL="114300" distR="114300" simplePos="0" relativeHeight="251670528" behindDoc="0" locked="0" layoutInCell="1" allowOverlap="1" wp14:anchorId="37F9555D" wp14:editId="734CA873">
                <wp:simplePos x="0" y="0"/>
                <wp:positionH relativeFrom="margin">
                  <wp:posOffset>5079910</wp:posOffset>
                </wp:positionH>
                <wp:positionV relativeFrom="paragraph">
                  <wp:posOffset>101600</wp:posOffset>
                </wp:positionV>
                <wp:extent cx="709295" cy="327025"/>
                <wp:effectExtent l="0" t="0" r="0" b="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46ACE49A" wp14:editId="71CAD38A">
                                  <wp:extent cx="662305" cy="195561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7F9555D" id="_x0000_t202" coordsize="21600,21600" o:spt="202" path="m,l,21600r21600,l21600,xe">
                <v:stroke joinstyle="miter"/>
                <v:path gradientshapeok="t" o:connecttype="rect"/>
              </v:shapetype>
              <v:shape id="Text Box 2" o:spid="_x0000_s1026" type="#_x0000_t202" style="position:absolute;margin-left:400pt;margin-top:8pt;width:55.85pt;height:25.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46ACE49A" wp14:editId="71CAD38A">
                            <wp:extent cx="662305" cy="195561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w:drawing>
          <wp:anchor distT="0" distB="0" distL="114300" distR="114300" simplePos="0" relativeHeight="251664384" behindDoc="0" locked="0" layoutInCell="1" allowOverlap="1" wp14:anchorId="5EE7318C" wp14:editId="6664A5BE">
            <wp:simplePos x="0" y="0"/>
            <wp:positionH relativeFrom="column">
              <wp:posOffset>-173990</wp:posOffset>
            </wp:positionH>
            <wp:positionV relativeFrom="paragraph">
              <wp:posOffset>75565</wp:posOffset>
            </wp:positionV>
            <wp:extent cx="3641090" cy="2191385"/>
            <wp:effectExtent l="0" t="0" r="0" b="0"/>
            <wp:wrapNone/>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199" t="9387" r="21875" b="49321"/>
                    <a:stretch/>
                  </pic:blipFill>
                  <pic:spPr>
                    <a:xfrm>
                      <a:off x="0" y="0"/>
                      <a:ext cx="3641090" cy="2191385"/>
                    </a:xfrm>
                    <a:prstGeom prst="rect">
                      <a:avLst/>
                    </a:prstGeom>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w:drawing>
          <wp:anchor distT="0" distB="0" distL="114300" distR="114300" simplePos="0" relativeHeight="251665408" behindDoc="0" locked="0" layoutInCell="1" allowOverlap="1" wp14:anchorId="3E375AB7" wp14:editId="6C9FFF83">
            <wp:simplePos x="0" y="0"/>
            <wp:positionH relativeFrom="column">
              <wp:posOffset>3497671</wp:posOffset>
            </wp:positionH>
            <wp:positionV relativeFrom="paragraph">
              <wp:posOffset>8709</wp:posOffset>
            </wp:positionV>
            <wp:extent cx="3280023" cy="2103755"/>
            <wp:effectExtent l="0" t="0" r="0" b="0"/>
            <wp:wrapNone/>
            <wp:docPr id="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srcRect l="897" t="11603" r="28777" b="56548"/>
                    <a:stretch/>
                  </pic:blipFill>
                  <pic:spPr bwMode="auto">
                    <a:xfrm>
                      <a:off x="0" y="0"/>
                      <a:ext cx="3288460" cy="21091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mc:AlternateContent>
          <mc:Choice Requires="wps">
            <w:drawing>
              <wp:anchor distT="45720" distB="45720" distL="114300" distR="114300" simplePos="0" relativeHeight="251669504" behindDoc="0" locked="0" layoutInCell="1" allowOverlap="1" wp14:anchorId="511A270B" wp14:editId="7358C4E8">
                <wp:simplePos x="0" y="0"/>
                <wp:positionH relativeFrom="margin">
                  <wp:posOffset>1422309</wp:posOffset>
                </wp:positionH>
                <wp:positionV relativeFrom="paragraph">
                  <wp:posOffset>128724</wp:posOffset>
                </wp:positionV>
                <wp:extent cx="854075" cy="299720"/>
                <wp:effectExtent l="0" t="0" r="0" b="508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1A270B" id="_x0000_s1027" type="#_x0000_t202" style="position:absolute;margin-left:112pt;margin-top:10.15pt;width:67.25pt;height:23.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mc:AlternateContent>
          <mc:Choice Requires="wps">
            <w:drawing>
              <wp:anchor distT="45720" distB="45720" distL="114300" distR="114300" simplePos="0" relativeHeight="251672576" behindDoc="0" locked="0" layoutInCell="1" allowOverlap="1" wp14:anchorId="2F86F869" wp14:editId="67F49EFF">
                <wp:simplePos x="0" y="0"/>
                <wp:positionH relativeFrom="margin">
                  <wp:posOffset>4333331</wp:posOffset>
                </wp:positionH>
                <wp:positionV relativeFrom="paragraph">
                  <wp:posOffset>0</wp:posOffset>
                </wp:positionV>
                <wp:extent cx="854075" cy="299720"/>
                <wp:effectExtent l="0" t="0" r="0" b="508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86F869" id="_x0000_s1028" type="#_x0000_t202" style="position:absolute;margin-left:341.2pt;margin-top:0;width:67.25pt;height:23.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5</w:t>
                      </w:r>
                    </w:p>
                  </w:txbxContent>
                </v:textbox>
                <w10:wrap type="square" anchorx="margin"/>
              </v:shape>
            </w:pict>
          </mc:Fallback>
        </mc:AlternateContent>
      </w:r>
      <w:r w:rsidRPr="00A97B9C">
        <w:rPr>
          <w:rFonts w:asciiTheme="majorHAnsi" w:hAnsiTheme="majorHAnsi"/>
          <w:noProof/>
          <w:sz w:val="20"/>
          <w:szCs w:val="20"/>
          <w:lang w:eastAsia="en-GB"/>
        </w:rPr>
        <mc:AlternateContent>
          <mc:Choice Requires="wps">
            <w:drawing>
              <wp:anchor distT="45720" distB="45720" distL="114300" distR="114300" simplePos="0" relativeHeight="251671552" behindDoc="0" locked="0" layoutInCell="1" allowOverlap="1" wp14:anchorId="2E848816" wp14:editId="2D65799A">
                <wp:simplePos x="0" y="0"/>
                <wp:positionH relativeFrom="margin">
                  <wp:posOffset>9434</wp:posOffset>
                </wp:positionH>
                <wp:positionV relativeFrom="paragraph">
                  <wp:posOffset>0</wp:posOffset>
                </wp:positionV>
                <wp:extent cx="854075" cy="299720"/>
                <wp:effectExtent l="0" t="0" r="0" b="508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848816" id="_x0000_s1029" type="#_x0000_t202" style="position:absolute;margin-left:.75pt;margin-top:0;width:67.25pt;height:23.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w:drawing>
          <wp:anchor distT="0" distB="0" distL="114300" distR="114300" simplePos="0" relativeHeight="251666432" behindDoc="0" locked="0" layoutInCell="1" allowOverlap="1" wp14:anchorId="28F6D8F8" wp14:editId="20EE7BA3">
            <wp:simplePos x="0" y="0"/>
            <wp:positionH relativeFrom="margin">
              <wp:posOffset>0</wp:posOffset>
            </wp:positionH>
            <wp:positionV relativeFrom="paragraph">
              <wp:posOffset>120650</wp:posOffset>
            </wp:positionV>
            <wp:extent cx="3605530" cy="1871980"/>
            <wp:effectExtent l="0" t="0" r="0" b="0"/>
            <wp:wrapNone/>
            <wp:docPr id="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t="7737" r="1855" b="42875"/>
                    <a:stretch/>
                  </pic:blipFill>
                  <pic:spPr>
                    <a:xfrm>
                      <a:off x="0" y="0"/>
                      <a:ext cx="3605530" cy="1871980"/>
                    </a:xfrm>
                    <a:prstGeom prst="rect">
                      <a:avLst/>
                    </a:prstGeom>
                  </pic:spPr>
                </pic:pic>
              </a:graphicData>
            </a:graphic>
            <wp14:sizeRelH relativeFrom="margin">
              <wp14:pctWidth>0</wp14:pctWidth>
            </wp14:sizeRelH>
            <wp14:sizeRelV relativeFrom="margin">
              <wp14:pctHeight>0</wp14:pctHeight>
            </wp14:sizeRelV>
          </wp:anchor>
        </w:drawing>
      </w:r>
      <w:r w:rsidRPr="00A97B9C">
        <w:rPr>
          <w:rFonts w:asciiTheme="majorHAnsi" w:hAnsiTheme="majorHAnsi"/>
          <w:noProof/>
          <w:sz w:val="20"/>
          <w:szCs w:val="20"/>
          <w:lang w:eastAsia="en-GB"/>
        </w:rPr>
        <w:drawing>
          <wp:anchor distT="0" distB="0" distL="114300" distR="114300" simplePos="0" relativeHeight="251659264" behindDoc="0" locked="0" layoutInCell="1" allowOverlap="1" wp14:anchorId="7809D203" wp14:editId="2BCAA6F7">
            <wp:simplePos x="0" y="0"/>
            <wp:positionH relativeFrom="margin">
              <wp:posOffset>-635</wp:posOffset>
            </wp:positionH>
            <wp:positionV relativeFrom="paragraph">
              <wp:posOffset>2312035</wp:posOffset>
            </wp:positionV>
            <wp:extent cx="3599180" cy="1887220"/>
            <wp:effectExtent l="0" t="0" r="1270" b="0"/>
            <wp:wrapNone/>
            <wp:docPr id="3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a:srcRect l="8118" t="7056" r="2251" b="55103"/>
                    <a:stretch/>
                  </pic:blipFill>
                  <pic:spPr>
                    <a:xfrm>
                      <a:off x="0" y="0"/>
                      <a:ext cx="3599180" cy="1887220"/>
                    </a:xfrm>
                    <a:prstGeom prst="rect">
                      <a:avLst/>
                    </a:prstGeom>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w:drawing>
          <wp:anchor distT="0" distB="0" distL="114300" distR="114300" simplePos="0" relativeHeight="251660288" behindDoc="0" locked="0" layoutInCell="1" allowOverlap="1" wp14:anchorId="18741E89" wp14:editId="39C42837">
            <wp:simplePos x="0" y="0"/>
            <wp:positionH relativeFrom="column">
              <wp:posOffset>3732447</wp:posOffset>
            </wp:positionH>
            <wp:positionV relativeFrom="paragraph">
              <wp:posOffset>21370</wp:posOffset>
            </wp:positionV>
            <wp:extent cx="3122930" cy="2807335"/>
            <wp:effectExtent l="0" t="0" r="1270" b="0"/>
            <wp:wrapNone/>
            <wp:docPr id="3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1"/>
                    <a:srcRect l="1729" t="31209" r="2910" b="2358"/>
                    <a:stretch/>
                  </pic:blipFill>
                  <pic:spPr>
                    <a:xfrm>
                      <a:off x="0" y="0"/>
                      <a:ext cx="3122930" cy="2807335"/>
                    </a:xfrm>
                    <a:prstGeom prst="rect">
                      <a:avLst/>
                    </a:prstGeom>
                  </pic:spPr>
                </pic:pic>
              </a:graphicData>
            </a:graphic>
          </wp:anchor>
        </w:drawing>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mc:AlternateContent>
          <mc:Choice Requires="wps">
            <w:drawing>
              <wp:anchor distT="45720" distB="45720" distL="114300" distR="114300" simplePos="0" relativeHeight="251662336" behindDoc="0" locked="0" layoutInCell="1" allowOverlap="1" wp14:anchorId="35479388" wp14:editId="15F3A22C">
                <wp:simplePos x="0" y="0"/>
                <wp:positionH relativeFrom="margin">
                  <wp:posOffset>-53158</wp:posOffset>
                </wp:positionH>
                <wp:positionV relativeFrom="paragraph">
                  <wp:posOffset>101147</wp:posOffset>
                </wp:positionV>
                <wp:extent cx="854075" cy="299720"/>
                <wp:effectExtent l="0" t="0" r="0" b="508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479388" id="_x0000_s1030" type="#_x0000_t202" style="position:absolute;margin-left:-4.2pt;margin-top:7.95pt;width:67.25pt;height:23.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mc:AlternateContent>
          <mc:Choice Requires="wps">
            <w:drawing>
              <wp:anchor distT="45720" distB="45720" distL="114300" distR="114300" simplePos="0" relativeHeight="251663360" behindDoc="0" locked="0" layoutInCell="1" allowOverlap="1" wp14:anchorId="3EA13CB0" wp14:editId="4AA20973">
                <wp:simplePos x="0" y="0"/>
                <wp:positionH relativeFrom="margin">
                  <wp:posOffset>4281170</wp:posOffset>
                </wp:positionH>
                <wp:positionV relativeFrom="paragraph">
                  <wp:posOffset>47625</wp:posOffset>
                </wp:positionV>
                <wp:extent cx="709295" cy="327025"/>
                <wp:effectExtent l="0" t="0" r="0" b="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6</w:t>
                            </w:r>
                            <w:r w:rsidRPr="004E7D56">
                              <w:rPr>
                                <w:rFonts w:asciiTheme="majorHAnsi" w:hAnsiTheme="majorHAnsi"/>
                                <w:b/>
                                <w:noProof/>
                                <w:sz w:val="24"/>
                                <w:szCs w:val="24"/>
                                <w:lang w:eastAsia="en-GB"/>
                              </w:rPr>
                              <w:drawing>
                                <wp:inline distT="0" distB="0" distL="0" distR="0" wp14:anchorId="58EADEEA" wp14:editId="4576A0BB">
                                  <wp:extent cx="662305" cy="195561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A13CB0" id="_x0000_s1031" type="#_x0000_t202" style="position:absolute;margin-left:337.1pt;margin-top:3.75pt;width:55.85pt;height:25.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6</w:t>
                      </w:r>
                      <w:r w:rsidRPr="004E7D56">
                        <w:rPr>
                          <w:rFonts w:asciiTheme="majorHAnsi" w:hAnsiTheme="majorHAnsi"/>
                          <w:b/>
                          <w:noProof/>
                          <w:sz w:val="24"/>
                          <w:szCs w:val="24"/>
                          <w:lang w:eastAsia="en-GB"/>
                        </w:rPr>
                        <w:drawing>
                          <wp:inline distT="0" distB="0" distL="0" distR="0" wp14:anchorId="58EADEEA" wp14:editId="4576A0BB">
                            <wp:extent cx="662305" cy="195561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w:drawing>
          <wp:anchor distT="0" distB="0" distL="114300" distR="114300" simplePos="0" relativeHeight="251661312" behindDoc="0" locked="0" layoutInCell="1" allowOverlap="1" wp14:anchorId="45514EA1" wp14:editId="5B4245C3">
            <wp:simplePos x="0" y="0"/>
            <wp:positionH relativeFrom="column">
              <wp:posOffset>3705543</wp:posOffset>
            </wp:positionH>
            <wp:positionV relativeFrom="paragraph">
              <wp:posOffset>15558</wp:posOffset>
            </wp:positionV>
            <wp:extent cx="3183255" cy="2394585"/>
            <wp:effectExtent l="0" t="0" r="0" b="5715"/>
            <wp:wrapNone/>
            <wp:docPr id="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2"/>
                    <a:srcRect l="1924" t="35912" r="1236" b="3375"/>
                    <a:stretch/>
                  </pic:blipFill>
                  <pic:spPr>
                    <a:xfrm>
                      <a:off x="0" y="0"/>
                      <a:ext cx="3183255" cy="2394585"/>
                    </a:xfrm>
                    <a:prstGeom prst="rect">
                      <a:avLst/>
                    </a:prstGeom>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mc:AlternateContent>
          <mc:Choice Requires="wps">
            <w:drawing>
              <wp:anchor distT="45720" distB="45720" distL="114300" distR="114300" simplePos="0" relativeHeight="251673600" behindDoc="0" locked="0" layoutInCell="1" allowOverlap="1" wp14:anchorId="187B2A6D" wp14:editId="4817503E">
                <wp:simplePos x="0" y="0"/>
                <wp:positionH relativeFrom="margin">
                  <wp:posOffset>-54610</wp:posOffset>
                </wp:positionH>
                <wp:positionV relativeFrom="paragraph">
                  <wp:posOffset>152944</wp:posOffset>
                </wp:positionV>
                <wp:extent cx="854075" cy="299720"/>
                <wp:effectExtent l="0" t="0" r="0" b="508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7B2A6D" id="_x0000_s1032" type="#_x0000_t202" style="position:absolute;margin-left:-4.3pt;margin-top:12.05pt;width:67.25pt;height:23.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7</w:t>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C61FE9" w:rsidP="00DF64FE">
      <w:pPr>
        <w:pStyle w:val="NoSpacing"/>
        <w:rPr>
          <w:rFonts w:asciiTheme="majorHAnsi" w:hAnsiTheme="majorHAnsi"/>
          <w:sz w:val="20"/>
          <w:szCs w:val="20"/>
        </w:rPr>
      </w:pPr>
      <w:r w:rsidRPr="00A97B9C">
        <w:rPr>
          <w:rFonts w:asciiTheme="majorHAnsi" w:hAnsiTheme="majorHAnsi"/>
          <w:noProof/>
          <w:sz w:val="20"/>
          <w:szCs w:val="20"/>
          <w:lang w:eastAsia="en-GB"/>
        </w:rPr>
        <w:drawing>
          <wp:anchor distT="0" distB="0" distL="114300" distR="114300" simplePos="0" relativeHeight="251667456" behindDoc="0" locked="0" layoutInCell="1" allowOverlap="1" wp14:anchorId="416E40A7" wp14:editId="3DB3103F">
            <wp:simplePos x="0" y="0"/>
            <wp:positionH relativeFrom="column">
              <wp:posOffset>-111088</wp:posOffset>
            </wp:positionH>
            <wp:positionV relativeFrom="paragraph">
              <wp:posOffset>130399</wp:posOffset>
            </wp:positionV>
            <wp:extent cx="3572620" cy="3048000"/>
            <wp:effectExtent l="0" t="0" r="8890" b="0"/>
            <wp:wrapNone/>
            <wp:docPr id="3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3"/>
                    <a:srcRect l="1770" t="11558" r="12346" b="2941"/>
                    <a:stretch/>
                  </pic:blipFill>
                  <pic:spPr>
                    <a:xfrm>
                      <a:off x="0" y="0"/>
                      <a:ext cx="3572620" cy="3048000"/>
                    </a:xfrm>
                    <a:prstGeom prst="rect">
                      <a:avLst/>
                    </a:prstGeom>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mc:AlternateContent>
          <mc:Choice Requires="wps">
            <w:drawing>
              <wp:anchor distT="45720" distB="45720" distL="114300" distR="114300" simplePos="0" relativeHeight="251674624" behindDoc="0" locked="0" layoutInCell="1" allowOverlap="1" wp14:anchorId="198328F7" wp14:editId="57C74AAB">
                <wp:simplePos x="0" y="0"/>
                <wp:positionH relativeFrom="margin">
                  <wp:posOffset>3737066</wp:posOffset>
                </wp:positionH>
                <wp:positionV relativeFrom="paragraph">
                  <wp:posOffset>31659</wp:posOffset>
                </wp:positionV>
                <wp:extent cx="854075" cy="299720"/>
                <wp:effectExtent l="0" t="0" r="0" b="508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8328F7" id="_x0000_s1033" type="#_x0000_t202" style="position:absolute;margin-left:294.25pt;margin-top:2.5pt;width:67.25pt;height:23.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8</w:t>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A97B9C">
        <w:rPr>
          <w:rFonts w:asciiTheme="majorHAnsi" w:hAnsiTheme="majorHAnsi"/>
          <w:noProof/>
          <w:sz w:val="20"/>
          <w:szCs w:val="20"/>
          <w:lang w:eastAsia="en-GB"/>
        </w:rPr>
        <w:drawing>
          <wp:anchor distT="0" distB="0" distL="114300" distR="114300" simplePos="0" relativeHeight="251668480" behindDoc="0" locked="0" layoutInCell="1" allowOverlap="1" wp14:anchorId="13887224" wp14:editId="748F97C1">
            <wp:simplePos x="0" y="0"/>
            <wp:positionH relativeFrom="margin">
              <wp:posOffset>3467542</wp:posOffset>
            </wp:positionH>
            <wp:positionV relativeFrom="paragraph">
              <wp:posOffset>47873</wp:posOffset>
            </wp:positionV>
            <wp:extent cx="3302471" cy="2688706"/>
            <wp:effectExtent l="0" t="0" r="0" b="0"/>
            <wp:wrapNone/>
            <wp:docPr id="3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4"/>
                    <a:srcRect t="6094" b="20818"/>
                    <a:stretch/>
                  </pic:blipFill>
                  <pic:spPr>
                    <a:xfrm>
                      <a:off x="0" y="0"/>
                      <a:ext cx="3302471" cy="2688706"/>
                    </a:xfrm>
                    <a:prstGeom prst="rect">
                      <a:avLst/>
                    </a:prstGeom>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1938"/>
        <w:gridCol w:w="2147"/>
        <w:gridCol w:w="1917"/>
      </w:tblGrid>
      <w:tr w:rsidR="00132BC4" w:rsidRPr="000A777D" w:rsidTr="000A777D">
        <w:tc>
          <w:tcPr>
            <w:tcW w:w="10456" w:type="dxa"/>
            <w:gridSpan w:val="5"/>
            <w:shd w:val="clear" w:color="auto" w:fill="000000" w:themeFill="text1"/>
          </w:tcPr>
          <w:p w:rsidR="00132BC4" w:rsidRPr="000A777D" w:rsidRDefault="00132BC4" w:rsidP="000A777D">
            <w:pPr>
              <w:rPr>
                <w:rFonts w:asciiTheme="majorHAnsi" w:hAnsiTheme="majorHAnsi" w:cstheme="minorHAnsi"/>
                <w:sz w:val="20"/>
                <w:szCs w:val="20"/>
              </w:rPr>
            </w:pPr>
            <w:r w:rsidRPr="000A777D">
              <w:rPr>
                <w:rFonts w:asciiTheme="majorHAnsi" w:hAnsiTheme="majorHAnsi" w:cstheme="minorHAnsi"/>
                <w:sz w:val="20"/>
                <w:szCs w:val="20"/>
              </w:rPr>
              <w:lastRenderedPageBreak/>
              <w:t xml:space="preserve">Urbanisation  </w:t>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00F47427" w:rsidRPr="000A777D">
              <w:rPr>
                <w:rFonts w:asciiTheme="majorHAnsi" w:hAnsiTheme="majorHAnsi" w:cstheme="minorHAnsi"/>
                <w:sz w:val="20"/>
                <w:szCs w:val="20"/>
              </w:rPr>
              <w:tab/>
            </w:r>
            <w:r w:rsidR="00F47427" w:rsidRPr="000A777D">
              <w:rPr>
                <w:rFonts w:asciiTheme="majorHAnsi" w:hAnsiTheme="majorHAnsi" w:cstheme="minorHAnsi"/>
                <w:sz w:val="20"/>
                <w:szCs w:val="20"/>
              </w:rPr>
              <w:tab/>
              <w:t>Page 18</w:t>
            </w:r>
          </w:p>
        </w:tc>
      </w:tr>
      <w:tr w:rsidR="002F5623" w:rsidRPr="000A777D" w:rsidTr="000A777D">
        <w:tc>
          <w:tcPr>
            <w:tcW w:w="4442" w:type="dxa"/>
            <w:shd w:val="clear" w:color="auto" w:fill="FFFFFF" w:themeFill="background1"/>
          </w:tcPr>
          <w:p w:rsidR="002F5623" w:rsidRPr="000A777D" w:rsidRDefault="002F5623" w:rsidP="002F5623">
            <w:pPr>
              <w:jc w:val="center"/>
              <w:rPr>
                <w:rFonts w:asciiTheme="majorHAnsi" w:hAnsiTheme="majorHAnsi" w:cstheme="minorHAnsi"/>
                <w:sz w:val="20"/>
                <w:szCs w:val="20"/>
              </w:rPr>
            </w:pPr>
            <w:r w:rsidRPr="000A777D">
              <w:rPr>
                <w:rFonts w:asciiTheme="majorHAnsi" w:hAnsiTheme="majorHAnsi" w:cstheme="minorHAnsi"/>
                <w:sz w:val="20"/>
                <w:szCs w:val="20"/>
              </w:rPr>
              <w:t>Question</w:t>
            </w:r>
            <w:r w:rsidRPr="000A777D">
              <w:rPr>
                <w:rFonts w:asciiTheme="majorHAnsi" w:hAnsiTheme="majorHAnsi" w:cstheme="minorHAnsi"/>
                <w:sz w:val="20"/>
                <w:szCs w:val="20"/>
              </w:rPr>
              <w:tab/>
            </w:r>
          </w:p>
        </w:tc>
        <w:tc>
          <w:tcPr>
            <w:tcW w:w="6014" w:type="dxa"/>
            <w:gridSpan w:val="4"/>
            <w:shd w:val="clear" w:color="auto" w:fill="FFFFFF" w:themeFill="background1"/>
          </w:tcPr>
          <w:p w:rsidR="002F5623" w:rsidRPr="002F5623" w:rsidRDefault="002F5623" w:rsidP="002F5623">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8E3E3B" w:rsidRPr="000A777D" w:rsidTr="002F5623">
        <w:tc>
          <w:tcPr>
            <w:tcW w:w="4454" w:type="dxa"/>
            <w:gridSpan w:val="2"/>
          </w:tcPr>
          <w:p w:rsidR="008E3E3B" w:rsidRPr="000A777D" w:rsidRDefault="008E3E3B" w:rsidP="008E3E3B">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Locate Rio de Janeiro</w:t>
            </w:r>
          </w:p>
        </w:tc>
        <w:tc>
          <w:tcPr>
            <w:tcW w:w="1938"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Guanabara Bay. South East coast of Brazil.</w:t>
            </w:r>
          </w:p>
        </w:tc>
        <w:tc>
          <w:tcPr>
            <w:tcW w:w="214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Guanabara Bay. South West coast of Brazil.</w:t>
            </w:r>
          </w:p>
        </w:tc>
        <w:tc>
          <w:tcPr>
            <w:tcW w:w="191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Central Brazil.</w:t>
            </w:r>
          </w:p>
        </w:tc>
      </w:tr>
      <w:tr w:rsidR="008E3E3B" w:rsidRPr="000A777D" w:rsidTr="002F5623">
        <w:tc>
          <w:tcPr>
            <w:tcW w:w="4454" w:type="dxa"/>
            <w:gridSpan w:val="2"/>
          </w:tcPr>
          <w:p w:rsidR="008E3E3B" w:rsidRPr="000A777D" w:rsidRDefault="008E3E3B" w:rsidP="008E3E3B">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Give the name of the world famous even that happens in Rio every year.</w:t>
            </w:r>
          </w:p>
        </w:tc>
        <w:tc>
          <w:tcPr>
            <w:tcW w:w="1938"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Rio Carnival</w:t>
            </w:r>
          </w:p>
        </w:tc>
        <w:tc>
          <w:tcPr>
            <w:tcW w:w="2147" w:type="dxa"/>
            <w:vAlign w:val="center"/>
          </w:tcPr>
          <w:p w:rsidR="008E3E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 xml:space="preserve">2016 </w:t>
            </w:r>
            <w:r w:rsidR="002F5623" w:rsidRPr="002F5623">
              <w:rPr>
                <w:rFonts w:asciiTheme="majorHAnsi" w:hAnsiTheme="majorHAnsi" w:cstheme="majorHAnsi"/>
                <w:sz w:val="16"/>
                <w:szCs w:val="16"/>
              </w:rPr>
              <w:t>Olympics</w:t>
            </w:r>
          </w:p>
        </w:tc>
        <w:tc>
          <w:tcPr>
            <w:tcW w:w="191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Football World Cup</w:t>
            </w:r>
          </w:p>
        </w:tc>
      </w:tr>
      <w:tr w:rsidR="008E3E3B" w:rsidRPr="000A777D" w:rsidTr="002F5623">
        <w:tc>
          <w:tcPr>
            <w:tcW w:w="4454" w:type="dxa"/>
            <w:gridSpan w:val="2"/>
          </w:tcPr>
          <w:p w:rsidR="008E3E3B" w:rsidRPr="000A777D" w:rsidRDefault="008E3E3B" w:rsidP="008E3E3B">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did Rio de Janeiro host in 2014 and 2016?</w:t>
            </w:r>
          </w:p>
        </w:tc>
        <w:tc>
          <w:tcPr>
            <w:tcW w:w="1938"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2014: Olympics</w:t>
            </w:r>
            <w:r w:rsidRPr="002F5623">
              <w:rPr>
                <w:rFonts w:asciiTheme="majorHAnsi" w:hAnsiTheme="majorHAnsi" w:cstheme="majorHAnsi"/>
                <w:sz w:val="16"/>
                <w:szCs w:val="16"/>
              </w:rPr>
              <w:br/>
              <w:t>2016: World Cup</w:t>
            </w:r>
          </w:p>
        </w:tc>
        <w:tc>
          <w:tcPr>
            <w:tcW w:w="2147" w:type="dxa"/>
            <w:vAlign w:val="center"/>
          </w:tcPr>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2014: World Cup</w:t>
            </w:r>
          </w:p>
          <w:p w:rsidR="008E3E3B" w:rsidRPr="002F5623" w:rsidRDefault="008E3E3B" w:rsidP="002F5623">
            <w:pPr>
              <w:jc w:val="center"/>
              <w:rPr>
                <w:rFonts w:asciiTheme="majorHAnsi" w:hAnsiTheme="majorHAnsi" w:cstheme="majorHAnsi"/>
                <w:sz w:val="16"/>
                <w:szCs w:val="16"/>
              </w:rPr>
            </w:pPr>
            <w:r w:rsidRPr="002F5623">
              <w:rPr>
                <w:rFonts w:asciiTheme="majorHAnsi" w:hAnsiTheme="majorHAnsi" w:cstheme="majorHAnsi"/>
                <w:sz w:val="16"/>
                <w:szCs w:val="16"/>
              </w:rPr>
              <w:t>2016: Olympics</w:t>
            </w:r>
          </w:p>
        </w:tc>
        <w:tc>
          <w:tcPr>
            <w:tcW w:w="191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Rio Carnival</w:t>
            </w:r>
          </w:p>
          <w:p w:rsidR="0082472C"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World Cup</w:t>
            </w:r>
          </w:p>
        </w:tc>
      </w:tr>
      <w:tr w:rsidR="0082472C" w:rsidRPr="000A777D" w:rsidTr="002F5623">
        <w:tc>
          <w:tcPr>
            <w:tcW w:w="4454" w:type="dxa"/>
            <w:gridSpan w:val="2"/>
          </w:tcPr>
          <w:p w:rsidR="0082472C" w:rsidRPr="000A777D" w:rsidRDefault="0082472C" w:rsidP="008E3E3B">
            <w:pPr>
              <w:rPr>
                <w:rFonts w:asciiTheme="majorHAnsi" w:hAnsiTheme="majorHAnsi" w:cstheme="minorHAnsi"/>
                <w:b/>
                <w:sz w:val="20"/>
                <w:szCs w:val="20"/>
              </w:rPr>
            </w:pPr>
            <w:r w:rsidRPr="000A777D">
              <w:rPr>
                <w:rFonts w:asciiTheme="majorHAnsi" w:hAnsiTheme="majorHAnsi" w:cstheme="minorHAnsi"/>
                <w:b/>
                <w:sz w:val="20"/>
                <w:szCs w:val="20"/>
              </w:rPr>
              <w:t>SOCIAL &amp; ECONOMIC OPPORTUNITIES IN RIO DE JANEIRO DUE TO URBAN GROWTH</w:t>
            </w:r>
          </w:p>
        </w:tc>
        <w:tc>
          <w:tcPr>
            <w:tcW w:w="6002" w:type="dxa"/>
            <w:gridSpan w:val="3"/>
            <w:vAlign w:val="center"/>
          </w:tcPr>
          <w:p w:rsidR="0082472C" w:rsidRPr="002F5623" w:rsidRDefault="0082472C" w:rsidP="002F5623">
            <w:pPr>
              <w:jc w:val="center"/>
              <w:rPr>
                <w:rFonts w:asciiTheme="majorHAnsi" w:hAnsiTheme="majorHAnsi" w:cstheme="majorHAnsi"/>
                <w:sz w:val="16"/>
                <w:szCs w:val="16"/>
              </w:rPr>
            </w:pPr>
          </w:p>
        </w:tc>
      </w:tr>
      <w:tr w:rsidR="008E3E3B" w:rsidRPr="000A777D" w:rsidTr="002F5623">
        <w:tc>
          <w:tcPr>
            <w:tcW w:w="4454" w:type="dxa"/>
            <w:gridSpan w:val="2"/>
          </w:tcPr>
          <w:p w:rsidR="008E3E3B" w:rsidRPr="000A777D" w:rsidRDefault="008E3E3B" w:rsidP="008E3E3B">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List one economic opportunity in Rio</w:t>
            </w:r>
          </w:p>
        </w:tc>
        <w:tc>
          <w:tcPr>
            <w:tcW w:w="1938" w:type="dxa"/>
            <w:vAlign w:val="center"/>
          </w:tcPr>
          <w:p w:rsidR="008E3E3B" w:rsidRPr="002F5623" w:rsidRDefault="002F5623" w:rsidP="002F5623">
            <w:pPr>
              <w:jc w:val="center"/>
              <w:rPr>
                <w:rFonts w:asciiTheme="majorHAnsi" w:hAnsiTheme="majorHAnsi" w:cstheme="majorHAnsi"/>
                <w:sz w:val="16"/>
                <w:szCs w:val="16"/>
              </w:rPr>
            </w:pPr>
            <w:r w:rsidRPr="002F5623">
              <w:rPr>
                <w:rFonts w:asciiTheme="majorHAnsi" w:hAnsiTheme="majorHAnsi" w:cstheme="majorHAnsi"/>
                <w:sz w:val="16"/>
                <w:szCs w:val="16"/>
              </w:rPr>
              <w:t xml:space="preserve">Rio is growing = </w:t>
            </w:r>
            <w:r w:rsidR="0082472C" w:rsidRPr="002F5623">
              <w:rPr>
                <w:rFonts w:asciiTheme="majorHAnsi" w:hAnsiTheme="majorHAnsi" w:cstheme="majorHAnsi"/>
                <w:sz w:val="16"/>
                <w:szCs w:val="16"/>
              </w:rPr>
              <w:t>there are jobs in construction.</w:t>
            </w:r>
          </w:p>
        </w:tc>
        <w:tc>
          <w:tcPr>
            <w:tcW w:w="214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a better access to education.</w:t>
            </w:r>
          </w:p>
        </w:tc>
        <w:tc>
          <w:tcPr>
            <w:tcW w:w="191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unemployment.</w:t>
            </w:r>
          </w:p>
        </w:tc>
      </w:tr>
      <w:tr w:rsidR="008E3E3B" w:rsidRPr="000A777D" w:rsidTr="002F5623">
        <w:tc>
          <w:tcPr>
            <w:tcW w:w="4454" w:type="dxa"/>
            <w:gridSpan w:val="2"/>
          </w:tcPr>
          <w:p w:rsidR="008E3E3B" w:rsidRPr="000A777D" w:rsidRDefault="008E3E3B" w:rsidP="008E3E3B">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&gt;….% of all jobs in Brazil are in found in Rio</w:t>
            </w:r>
          </w:p>
        </w:tc>
        <w:tc>
          <w:tcPr>
            <w:tcW w:w="1938"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10%</w:t>
            </w:r>
          </w:p>
        </w:tc>
        <w:tc>
          <w:tcPr>
            <w:tcW w:w="214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6%</w:t>
            </w:r>
          </w:p>
        </w:tc>
        <w:tc>
          <w:tcPr>
            <w:tcW w:w="1917" w:type="dxa"/>
            <w:vAlign w:val="center"/>
          </w:tcPr>
          <w:p w:rsidR="008E3E3B"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12%</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 xml:space="preserve">What does the government provide families to ensure access to an </w:t>
            </w:r>
            <w:r w:rsidR="0082472C" w:rsidRPr="000A777D">
              <w:rPr>
                <w:rFonts w:asciiTheme="majorHAnsi" w:hAnsiTheme="majorHAnsi" w:cstheme="minorHAnsi"/>
                <w:sz w:val="20"/>
                <w:szCs w:val="20"/>
              </w:rPr>
              <w:t>education?</w:t>
            </w:r>
          </w:p>
        </w:tc>
        <w:tc>
          <w:tcPr>
            <w:tcW w:w="1938"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Loans for poor families to go to school.</w:t>
            </w:r>
          </w:p>
        </w:tc>
        <w:tc>
          <w:tcPr>
            <w:tcW w:w="214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Adults are not allowed to go to school.</w:t>
            </w:r>
          </w:p>
        </w:tc>
        <w:tc>
          <w:tcPr>
            <w:tcW w:w="1917" w:type="dxa"/>
            <w:vAlign w:val="center"/>
          </w:tcPr>
          <w:p w:rsidR="00140C78" w:rsidRPr="002F5623" w:rsidRDefault="0082472C" w:rsidP="002F5623">
            <w:pPr>
              <w:jc w:val="center"/>
              <w:rPr>
                <w:rFonts w:asciiTheme="majorHAnsi" w:hAnsiTheme="majorHAnsi" w:cstheme="majorHAnsi"/>
                <w:sz w:val="16"/>
                <w:szCs w:val="16"/>
              </w:rPr>
            </w:pPr>
            <w:r w:rsidRPr="002F5623">
              <w:rPr>
                <w:rFonts w:asciiTheme="majorHAnsi" w:hAnsiTheme="majorHAnsi" w:cstheme="majorHAnsi"/>
                <w:sz w:val="16"/>
                <w:szCs w:val="16"/>
              </w:rPr>
              <w:t>Grants for poor families to go to school.</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Suggest how better access to education is a social opportunity.</w:t>
            </w:r>
          </w:p>
        </w:tc>
        <w:tc>
          <w:tcPr>
            <w:tcW w:w="1938" w:type="dxa"/>
            <w:vAlign w:val="center"/>
          </w:tcPr>
          <w:p w:rsidR="00140C78" w:rsidRPr="002F5623" w:rsidRDefault="00140C78" w:rsidP="002F5623">
            <w:pPr>
              <w:jc w:val="center"/>
              <w:rPr>
                <w:rFonts w:asciiTheme="majorHAnsi" w:hAnsiTheme="majorHAnsi" w:cstheme="majorHAnsi"/>
                <w:sz w:val="16"/>
                <w:szCs w:val="16"/>
              </w:rPr>
            </w:pPr>
            <w:r w:rsidRPr="002F5623">
              <w:rPr>
                <w:rFonts w:asciiTheme="majorHAnsi" w:hAnsiTheme="majorHAnsi" w:cstheme="majorHAnsi"/>
                <w:sz w:val="16"/>
                <w:szCs w:val="16"/>
              </w:rPr>
              <w:t>Education gives people skills for life and jobs.</w:t>
            </w:r>
          </w:p>
        </w:tc>
        <w:tc>
          <w:tcPr>
            <w:tcW w:w="214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Volunteers help in schools.</w:t>
            </w:r>
          </w:p>
        </w:tc>
        <w:tc>
          <w:tcPr>
            <w:tcW w:w="191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Education gives people jobs.</w:t>
            </w:r>
          </w:p>
        </w:tc>
      </w:tr>
      <w:tr w:rsidR="00140C78" w:rsidRPr="000A777D" w:rsidTr="002F5623">
        <w:tc>
          <w:tcPr>
            <w:tcW w:w="4454" w:type="dxa"/>
            <w:gridSpan w:val="2"/>
          </w:tcPr>
          <w:p w:rsidR="00140C78" w:rsidRPr="000A777D" w:rsidRDefault="00140C78" w:rsidP="00DB4E8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has been installed to ensure there is</w:t>
            </w:r>
            <w:r w:rsidR="00DB4E88" w:rsidRPr="000A777D">
              <w:rPr>
                <w:rFonts w:asciiTheme="majorHAnsi" w:hAnsiTheme="majorHAnsi" w:cstheme="minorHAnsi"/>
                <w:sz w:val="20"/>
                <w:szCs w:val="20"/>
              </w:rPr>
              <w:t xml:space="preserve"> enough </w:t>
            </w:r>
            <w:r w:rsidRPr="000A777D">
              <w:rPr>
                <w:rFonts w:asciiTheme="majorHAnsi" w:hAnsiTheme="majorHAnsi" w:cstheme="minorHAnsi"/>
                <w:sz w:val="20"/>
                <w:szCs w:val="20"/>
              </w:rPr>
              <w:t>electricity in Rio.</w:t>
            </w:r>
          </w:p>
        </w:tc>
        <w:tc>
          <w:tcPr>
            <w:tcW w:w="1938"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10km of new electricity lines.</w:t>
            </w:r>
          </w:p>
        </w:tc>
        <w:tc>
          <w:tcPr>
            <w:tcW w:w="214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120km of new electricity lines.</w:t>
            </w:r>
          </w:p>
        </w:tc>
        <w:tc>
          <w:tcPr>
            <w:tcW w:w="191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60km of new electricity lines.</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How many sewage works have been built in Rio?</w:t>
            </w:r>
          </w:p>
        </w:tc>
        <w:tc>
          <w:tcPr>
            <w:tcW w:w="1938"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5km</w:t>
            </w:r>
          </w:p>
        </w:tc>
        <w:tc>
          <w:tcPr>
            <w:tcW w:w="214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15km</w:t>
            </w:r>
          </w:p>
        </w:tc>
        <w:tc>
          <w:tcPr>
            <w:tcW w:w="191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50km</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How many kilometres of water pipes have been recently laid in Rio?</w:t>
            </w:r>
          </w:p>
        </w:tc>
        <w:tc>
          <w:tcPr>
            <w:tcW w:w="1938"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20km</w:t>
            </w:r>
          </w:p>
        </w:tc>
        <w:tc>
          <w:tcPr>
            <w:tcW w:w="214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3km</w:t>
            </w:r>
          </w:p>
        </w:tc>
        <w:tc>
          <w:tcPr>
            <w:tcW w:w="191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300km</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the life expectancy in Rio and what is the average life expectancy in Brazil?</w:t>
            </w:r>
          </w:p>
        </w:tc>
        <w:tc>
          <w:tcPr>
            <w:tcW w:w="1938" w:type="dxa"/>
            <w:vAlign w:val="center"/>
          </w:tcPr>
          <w:p w:rsidR="0073544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Rio: 60 years</w:t>
            </w:r>
          </w:p>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Brazil: 80 years</w:t>
            </w:r>
          </w:p>
        </w:tc>
        <w:tc>
          <w:tcPr>
            <w:tcW w:w="2147" w:type="dxa"/>
            <w:vAlign w:val="center"/>
          </w:tcPr>
          <w:p w:rsidR="0073544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Rio: 80 years</w:t>
            </w:r>
          </w:p>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Brazil: 63 years</w:t>
            </w:r>
          </w:p>
        </w:tc>
        <w:tc>
          <w:tcPr>
            <w:tcW w:w="1917" w:type="dxa"/>
            <w:vAlign w:val="center"/>
          </w:tcPr>
          <w:p w:rsidR="0073544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Rio: 63 years</w:t>
            </w:r>
          </w:p>
          <w:p w:rsidR="00140C78" w:rsidRPr="002F5623" w:rsidRDefault="00735448" w:rsidP="002F5623">
            <w:pPr>
              <w:jc w:val="center"/>
              <w:rPr>
                <w:rFonts w:asciiTheme="majorHAnsi" w:hAnsiTheme="majorHAnsi" w:cstheme="majorHAnsi"/>
                <w:b/>
                <w:sz w:val="16"/>
                <w:szCs w:val="16"/>
              </w:rPr>
            </w:pPr>
            <w:r w:rsidRPr="002F5623">
              <w:rPr>
                <w:rFonts w:asciiTheme="majorHAnsi" w:hAnsiTheme="majorHAnsi" w:cstheme="majorHAnsi"/>
                <w:sz w:val="16"/>
                <w:szCs w:val="16"/>
              </w:rPr>
              <w:t>Brazil: 80 years</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Suggest one form of international transport people in Rio can use.</w:t>
            </w:r>
          </w:p>
        </w:tc>
        <w:tc>
          <w:tcPr>
            <w:tcW w:w="1938"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Two major airports</w:t>
            </w:r>
          </w:p>
        </w:tc>
        <w:tc>
          <w:tcPr>
            <w:tcW w:w="2147" w:type="dxa"/>
            <w:vAlign w:val="center"/>
          </w:tcPr>
          <w:p w:rsidR="00140C78" w:rsidRPr="002F5623" w:rsidRDefault="00735448" w:rsidP="002F5623">
            <w:pPr>
              <w:jc w:val="center"/>
              <w:rPr>
                <w:rFonts w:asciiTheme="majorHAnsi" w:hAnsiTheme="majorHAnsi" w:cstheme="majorHAnsi"/>
                <w:sz w:val="16"/>
                <w:szCs w:val="16"/>
              </w:rPr>
            </w:pPr>
            <w:r w:rsidRPr="002F5623">
              <w:rPr>
                <w:rFonts w:asciiTheme="majorHAnsi" w:hAnsiTheme="majorHAnsi" w:cstheme="majorHAnsi"/>
                <w:sz w:val="16"/>
                <w:szCs w:val="16"/>
              </w:rPr>
              <w:t>Teleportation</w:t>
            </w:r>
          </w:p>
        </w:tc>
        <w:tc>
          <w:tcPr>
            <w:tcW w:w="191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Motorways</w:t>
            </w:r>
          </w:p>
        </w:tc>
      </w:tr>
      <w:tr w:rsidR="00DB4E88" w:rsidRPr="000A777D" w:rsidTr="002F5623">
        <w:tc>
          <w:tcPr>
            <w:tcW w:w="4454" w:type="dxa"/>
            <w:gridSpan w:val="2"/>
          </w:tcPr>
          <w:p w:rsidR="00DB4E8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Suggest entertainment options that are available in Rio.</w:t>
            </w:r>
          </w:p>
        </w:tc>
        <w:tc>
          <w:tcPr>
            <w:tcW w:w="1938" w:type="dxa"/>
            <w:vAlign w:val="center"/>
          </w:tcPr>
          <w:p w:rsidR="00DB4E8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Statue of Christ the Redeemer</w:t>
            </w:r>
          </w:p>
        </w:tc>
        <w:tc>
          <w:tcPr>
            <w:tcW w:w="2147" w:type="dxa"/>
            <w:vAlign w:val="center"/>
          </w:tcPr>
          <w:p w:rsidR="00DB4E8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2014: World Cup</w:t>
            </w:r>
          </w:p>
        </w:tc>
        <w:tc>
          <w:tcPr>
            <w:tcW w:w="1917" w:type="dxa"/>
            <w:vAlign w:val="center"/>
          </w:tcPr>
          <w:p w:rsidR="00DB4E8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Amazon rainforest</w:t>
            </w:r>
          </w:p>
        </w:tc>
      </w:tr>
      <w:tr w:rsidR="00CC3274" w:rsidRPr="000A777D" w:rsidTr="002F5623">
        <w:tc>
          <w:tcPr>
            <w:tcW w:w="4454" w:type="dxa"/>
            <w:gridSpan w:val="2"/>
          </w:tcPr>
          <w:p w:rsidR="00CC3274" w:rsidRPr="000A777D" w:rsidRDefault="00CC3274" w:rsidP="00140C78">
            <w:pPr>
              <w:rPr>
                <w:rFonts w:asciiTheme="majorHAnsi" w:hAnsiTheme="majorHAnsi" w:cstheme="minorHAnsi"/>
                <w:b/>
                <w:sz w:val="20"/>
                <w:szCs w:val="20"/>
              </w:rPr>
            </w:pPr>
            <w:r w:rsidRPr="000A777D">
              <w:rPr>
                <w:rFonts w:asciiTheme="majorHAnsi" w:hAnsiTheme="majorHAnsi" w:cstheme="minorHAnsi"/>
                <w:b/>
                <w:sz w:val="20"/>
                <w:szCs w:val="20"/>
              </w:rPr>
              <w:t>SOCIAL, ECONOMIC &amp; ENVIRONMENTAL CHALLENGES CAUSED DUE TO URBAN GROWTH</w:t>
            </w:r>
          </w:p>
        </w:tc>
        <w:tc>
          <w:tcPr>
            <w:tcW w:w="6002" w:type="dxa"/>
            <w:gridSpan w:val="3"/>
            <w:vAlign w:val="center"/>
          </w:tcPr>
          <w:p w:rsidR="00CC3274" w:rsidRPr="002F5623" w:rsidRDefault="00CC3274" w:rsidP="002F5623">
            <w:pPr>
              <w:jc w:val="center"/>
              <w:rPr>
                <w:rFonts w:asciiTheme="majorHAnsi" w:hAnsiTheme="majorHAnsi" w:cstheme="majorHAnsi"/>
                <w:sz w:val="16"/>
                <w:szCs w:val="16"/>
              </w:rPr>
            </w:pP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percentage of people in Rio have access to a family health clinic?</w:t>
            </w:r>
          </w:p>
        </w:tc>
        <w:tc>
          <w:tcPr>
            <w:tcW w:w="1938"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95%</w:t>
            </w:r>
          </w:p>
        </w:tc>
        <w:tc>
          <w:tcPr>
            <w:tcW w:w="214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55%</w:t>
            </w:r>
          </w:p>
        </w:tc>
        <w:tc>
          <w:tcPr>
            <w:tcW w:w="191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45%</w:t>
            </w:r>
          </w:p>
        </w:tc>
      </w:tr>
      <w:tr w:rsidR="00140C78" w:rsidRPr="000A777D" w:rsidTr="002F5623">
        <w:trPr>
          <w:trHeight w:val="309"/>
        </w:trPr>
        <w:tc>
          <w:tcPr>
            <w:tcW w:w="4454" w:type="dxa"/>
            <w:gridSpan w:val="2"/>
          </w:tcPr>
          <w:p w:rsidR="00140C78" w:rsidRPr="000A777D" w:rsidRDefault="002F5623" w:rsidP="002F562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Identify a problem within</w:t>
            </w:r>
            <w:r w:rsidR="00140C78" w:rsidRPr="000A777D">
              <w:rPr>
                <w:rFonts w:asciiTheme="majorHAnsi" w:hAnsiTheme="majorHAnsi" w:cstheme="minorHAnsi"/>
                <w:sz w:val="20"/>
                <w:szCs w:val="20"/>
              </w:rPr>
              <w:t xml:space="preserve"> education in Rio.</w:t>
            </w:r>
          </w:p>
        </w:tc>
        <w:tc>
          <w:tcPr>
            <w:tcW w:w="1938" w:type="dxa"/>
            <w:vAlign w:val="center"/>
          </w:tcPr>
          <w:p w:rsidR="00140C78"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Not enough homework</w:t>
            </w:r>
          </w:p>
        </w:tc>
        <w:tc>
          <w:tcPr>
            <w:tcW w:w="214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Volunteers in schools</w:t>
            </w:r>
          </w:p>
        </w:tc>
        <w:tc>
          <w:tcPr>
            <w:tcW w:w="191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Not enough schools</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percentage of people in Rio still do not have access to running water.</w:t>
            </w:r>
          </w:p>
        </w:tc>
        <w:tc>
          <w:tcPr>
            <w:tcW w:w="1938"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12%</w:t>
            </w:r>
          </w:p>
        </w:tc>
        <w:tc>
          <w:tcPr>
            <w:tcW w:w="214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24%</w:t>
            </w:r>
          </w:p>
        </w:tc>
        <w:tc>
          <w:tcPr>
            <w:tcW w:w="191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7%</w:t>
            </w:r>
          </w:p>
        </w:tc>
      </w:tr>
      <w:tr w:rsidR="00140C78" w:rsidRPr="000A777D" w:rsidTr="002F5623">
        <w:tc>
          <w:tcPr>
            <w:tcW w:w="4454" w:type="dxa"/>
            <w:gridSpan w:val="2"/>
          </w:tcPr>
          <w:p w:rsidR="00140C78" w:rsidRPr="000A777D" w:rsidRDefault="00140C78" w:rsidP="002F5623">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 xml:space="preserve">Due to illegal tapping of electric lines, what </w:t>
            </w:r>
            <w:r w:rsidR="002F5623">
              <w:rPr>
                <w:rFonts w:asciiTheme="majorHAnsi" w:hAnsiTheme="majorHAnsi" w:cstheme="minorHAnsi"/>
                <w:sz w:val="20"/>
                <w:szCs w:val="20"/>
              </w:rPr>
              <w:t>negative social impact has</w:t>
            </w:r>
            <w:r w:rsidRPr="000A777D">
              <w:rPr>
                <w:rFonts w:asciiTheme="majorHAnsi" w:hAnsiTheme="majorHAnsi" w:cstheme="minorHAnsi"/>
                <w:sz w:val="20"/>
                <w:szCs w:val="20"/>
              </w:rPr>
              <w:t xml:space="preserve"> occurred?</w:t>
            </w:r>
          </w:p>
        </w:tc>
        <w:tc>
          <w:tcPr>
            <w:tcW w:w="1938"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Electricity blackouts</w:t>
            </w:r>
          </w:p>
        </w:tc>
        <w:tc>
          <w:tcPr>
            <w:tcW w:w="2147" w:type="dxa"/>
            <w:vAlign w:val="center"/>
          </w:tcPr>
          <w:p w:rsidR="00140C78" w:rsidRPr="002F5623" w:rsidRDefault="002F5623"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have better access to electricity.</w:t>
            </w:r>
          </w:p>
        </w:tc>
        <w:tc>
          <w:tcPr>
            <w:tcW w:w="191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More electricity is produced</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Identify an economic challenge caused by urban growth in Rio.</w:t>
            </w:r>
          </w:p>
        </w:tc>
        <w:tc>
          <w:tcPr>
            <w:tcW w:w="1938"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No taxes are paid as people work in the informal sector.</w:t>
            </w:r>
          </w:p>
        </w:tc>
        <w:tc>
          <w:tcPr>
            <w:tcW w:w="2147" w:type="dxa"/>
            <w:vAlign w:val="center"/>
          </w:tcPr>
          <w:p w:rsidR="00140C78" w:rsidRPr="002F5623" w:rsidRDefault="00CC3274" w:rsidP="002F5623">
            <w:pPr>
              <w:tabs>
                <w:tab w:val="left" w:pos="360"/>
              </w:tabs>
              <w:jc w:val="center"/>
              <w:rPr>
                <w:rFonts w:asciiTheme="majorHAnsi" w:hAnsiTheme="majorHAnsi" w:cstheme="majorHAnsi"/>
                <w:sz w:val="16"/>
                <w:szCs w:val="16"/>
              </w:rPr>
            </w:pPr>
            <w:r w:rsidRPr="002F5623">
              <w:rPr>
                <w:rFonts w:asciiTheme="majorHAnsi" w:hAnsiTheme="majorHAnsi" w:cstheme="majorHAnsi"/>
                <w:sz w:val="16"/>
                <w:szCs w:val="16"/>
              </w:rPr>
              <w:t>More businesses are attracted to the area.</w:t>
            </w:r>
          </w:p>
        </w:tc>
        <w:tc>
          <w:tcPr>
            <w:tcW w:w="1917" w:type="dxa"/>
            <w:vAlign w:val="center"/>
          </w:tcPr>
          <w:p w:rsidR="00140C78"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No taxes are paid as people work in the quaternary sector.</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How many deaths are caused each year by air pollution?</w:t>
            </w:r>
          </w:p>
        </w:tc>
        <w:tc>
          <w:tcPr>
            <w:tcW w:w="1938"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5000 deaths</w:t>
            </w:r>
          </w:p>
        </w:tc>
        <w:tc>
          <w:tcPr>
            <w:tcW w:w="214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1000 deaths</w:t>
            </w:r>
          </w:p>
        </w:tc>
        <w:tc>
          <w:tcPr>
            <w:tcW w:w="191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500deaths</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There is still a lot of sewage running into rivers each day. How much?</w:t>
            </w:r>
          </w:p>
        </w:tc>
        <w:tc>
          <w:tcPr>
            <w:tcW w:w="1938"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2 tonnes</w:t>
            </w:r>
          </w:p>
        </w:tc>
        <w:tc>
          <w:tcPr>
            <w:tcW w:w="214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12 tonnes</w:t>
            </w:r>
          </w:p>
        </w:tc>
        <w:tc>
          <w:tcPr>
            <w:tcW w:w="1917" w:type="dxa"/>
            <w:vAlign w:val="center"/>
          </w:tcPr>
          <w:p w:rsidR="00140C78" w:rsidRPr="002F5623" w:rsidRDefault="00140C78" w:rsidP="002F5623">
            <w:pPr>
              <w:jc w:val="center"/>
              <w:rPr>
                <w:rFonts w:asciiTheme="majorHAnsi" w:hAnsiTheme="majorHAnsi" w:cstheme="majorHAnsi"/>
                <w:sz w:val="16"/>
                <w:szCs w:val="16"/>
              </w:rPr>
            </w:pPr>
            <w:r w:rsidRPr="002F5623">
              <w:rPr>
                <w:rFonts w:asciiTheme="majorHAnsi" w:hAnsiTheme="majorHAnsi" w:cstheme="majorHAnsi"/>
                <w:sz w:val="16"/>
                <w:szCs w:val="16"/>
              </w:rPr>
              <w:t>200 tonnes</w:t>
            </w:r>
          </w:p>
        </w:tc>
      </w:tr>
      <w:tr w:rsidR="00140C78" w:rsidRPr="000A777D" w:rsidTr="002F5623">
        <w:tc>
          <w:tcPr>
            <w:tcW w:w="4454" w:type="dxa"/>
            <w:gridSpan w:val="2"/>
          </w:tcPr>
          <w:p w:rsidR="00140C78" w:rsidRPr="000A777D" w:rsidRDefault="00140C7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a squatter settlement?</w:t>
            </w:r>
          </w:p>
        </w:tc>
        <w:tc>
          <w:tcPr>
            <w:tcW w:w="1938"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Settlements that are small</w:t>
            </w:r>
          </w:p>
        </w:tc>
        <w:tc>
          <w:tcPr>
            <w:tcW w:w="2147" w:type="dxa"/>
            <w:vAlign w:val="center"/>
          </w:tcPr>
          <w:p w:rsidR="00140C78" w:rsidRPr="002F5623" w:rsidRDefault="00140C78" w:rsidP="002F5623">
            <w:pPr>
              <w:jc w:val="center"/>
              <w:rPr>
                <w:rFonts w:asciiTheme="majorHAnsi" w:hAnsiTheme="majorHAnsi" w:cstheme="majorHAnsi"/>
                <w:sz w:val="16"/>
                <w:szCs w:val="16"/>
              </w:rPr>
            </w:pPr>
            <w:r w:rsidRPr="002F5623">
              <w:rPr>
                <w:rFonts w:asciiTheme="majorHAnsi" w:hAnsiTheme="majorHAnsi" w:cstheme="majorHAnsi"/>
                <w:sz w:val="16"/>
                <w:szCs w:val="16"/>
              </w:rPr>
              <w:t>Illegal settlements on the outskirts</w:t>
            </w:r>
            <w:r w:rsidR="00DB4E88" w:rsidRPr="002F5623">
              <w:rPr>
                <w:rFonts w:asciiTheme="majorHAnsi" w:hAnsiTheme="majorHAnsi" w:cstheme="majorHAnsi"/>
                <w:sz w:val="16"/>
                <w:szCs w:val="16"/>
              </w:rPr>
              <w:t xml:space="preserve"> of cities.</w:t>
            </w:r>
          </w:p>
        </w:tc>
        <w:tc>
          <w:tcPr>
            <w:tcW w:w="1917" w:type="dxa"/>
            <w:vAlign w:val="center"/>
          </w:tcPr>
          <w:p w:rsidR="00140C78" w:rsidRPr="002F5623" w:rsidRDefault="00CC3274" w:rsidP="002F5623">
            <w:pPr>
              <w:jc w:val="center"/>
              <w:rPr>
                <w:rFonts w:asciiTheme="majorHAnsi" w:hAnsiTheme="majorHAnsi" w:cstheme="majorHAnsi"/>
                <w:sz w:val="16"/>
                <w:szCs w:val="16"/>
              </w:rPr>
            </w:pPr>
            <w:r w:rsidRPr="002F5623">
              <w:rPr>
                <w:rFonts w:asciiTheme="majorHAnsi" w:hAnsiTheme="majorHAnsi" w:cstheme="majorHAnsi"/>
                <w:sz w:val="16"/>
                <w:szCs w:val="16"/>
              </w:rPr>
              <w:t>Settlements built by the government.</w:t>
            </w:r>
          </w:p>
        </w:tc>
      </w:tr>
      <w:tr w:rsidR="00140C78" w:rsidRPr="000A777D" w:rsidTr="002F5623">
        <w:tc>
          <w:tcPr>
            <w:tcW w:w="4454" w:type="dxa"/>
            <w:gridSpan w:val="2"/>
          </w:tcPr>
          <w:p w:rsidR="00140C7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Squatter settlements in Rio are built on steep slopes. What do they suffer from as a result? Provide an example.</w:t>
            </w:r>
          </w:p>
        </w:tc>
        <w:tc>
          <w:tcPr>
            <w:tcW w:w="1938" w:type="dxa"/>
            <w:vAlign w:val="center"/>
          </w:tcPr>
          <w:p w:rsidR="00140C78" w:rsidRPr="002F5623" w:rsidRDefault="00DB4E88" w:rsidP="002F5623">
            <w:pPr>
              <w:jc w:val="center"/>
              <w:rPr>
                <w:rFonts w:asciiTheme="majorHAnsi" w:hAnsiTheme="majorHAnsi" w:cstheme="majorHAnsi"/>
                <w:sz w:val="16"/>
                <w:szCs w:val="16"/>
              </w:rPr>
            </w:pPr>
            <w:r w:rsidRPr="002F5623">
              <w:rPr>
                <w:rFonts w:asciiTheme="majorHAnsi" w:hAnsiTheme="majorHAnsi" w:cstheme="majorHAnsi"/>
                <w:sz w:val="16"/>
                <w:szCs w:val="16"/>
              </w:rPr>
              <w:t>Landslides (e.g. in 2010 a landslide killed 224 people)</w:t>
            </w:r>
          </w:p>
        </w:tc>
        <w:tc>
          <w:tcPr>
            <w:tcW w:w="214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cannot access the houses at the top because the slopes are very steep.</w:t>
            </w:r>
          </w:p>
        </w:tc>
        <w:tc>
          <w:tcPr>
            <w:tcW w:w="191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Landslides (e.g in 2010 a landslide killed 100 people)</w:t>
            </w:r>
          </w:p>
        </w:tc>
      </w:tr>
      <w:tr w:rsidR="00140C78" w:rsidRPr="000A777D" w:rsidTr="002F5623">
        <w:tc>
          <w:tcPr>
            <w:tcW w:w="4454" w:type="dxa"/>
            <w:gridSpan w:val="2"/>
          </w:tcPr>
          <w:p w:rsidR="00140C7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percentage of people are unemployed in squatter settlements?</w:t>
            </w:r>
          </w:p>
        </w:tc>
        <w:tc>
          <w:tcPr>
            <w:tcW w:w="1938"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10%</w:t>
            </w:r>
          </w:p>
        </w:tc>
        <w:tc>
          <w:tcPr>
            <w:tcW w:w="214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80%</w:t>
            </w:r>
          </w:p>
        </w:tc>
        <w:tc>
          <w:tcPr>
            <w:tcW w:w="191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20%</w:t>
            </w:r>
          </w:p>
        </w:tc>
      </w:tr>
      <w:tr w:rsidR="00140C78" w:rsidRPr="000A777D" w:rsidTr="002F5623">
        <w:tc>
          <w:tcPr>
            <w:tcW w:w="4454" w:type="dxa"/>
            <w:gridSpan w:val="2"/>
          </w:tcPr>
          <w:p w:rsidR="00140C7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the rate of murder in squatter settlements?</w:t>
            </w:r>
          </w:p>
        </w:tc>
        <w:tc>
          <w:tcPr>
            <w:tcW w:w="1938"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80 per 1000 people.</w:t>
            </w:r>
          </w:p>
        </w:tc>
        <w:tc>
          <w:tcPr>
            <w:tcW w:w="214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10 per 1000 people.</w:t>
            </w:r>
          </w:p>
        </w:tc>
        <w:tc>
          <w:tcPr>
            <w:tcW w:w="1917" w:type="dxa"/>
            <w:vAlign w:val="center"/>
          </w:tcPr>
          <w:p w:rsidR="00140C78" w:rsidRPr="002F5623" w:rsidRDefault="00DB4E88" w:rsidP="002F5623">
            <w:pPr>
              <w:jc w:val="center"/>
              <w:rPr>
                <w:rFonts w:asciiTheme="majorHAnsi" w:hAnsiTheme="majorHAnsi" w:cstheme="majorHAnsi"/>
                <w:sz w:val="16"/>
                <w:szCs w:val="16"/>
              </w:rPr>
            </w:pPr>
            <w:r w:rsidRPr="002F5623">
              <w:rPr>
                <w:rFonts w:asciiTheme="majorHAnsi" w:hAnsiTheme="majorHAnsi" w:cstheme="majorHAnsi"/>
                <w:sz w:val="16"/>
                <w:szCs w:val="16"/>
              </w:rPr>
              <w:t>20 people per 1000 people.</w:t>
            </w:r>
          </w:p>
        </w:tc>
      </w:tr>
      <w:tr w:rsidR="00140C78" w:rsidRPr="000A777D" w:rsidTr="002F5623">
        <w:tc>
          <w:tcPr>
            <w:tcW w:w="4454" w:type="dxa"/>
            <w:gridSpan w:val="2"/>
          </w:tcPr>
          <w:p w:rsidR="00140C7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percentage of people in squatter settlements do not have access to electricity or sewage systems?</w:t>
            </w:r>
          </w:p>
        </w:tc>
        <w:tc>
          <w:tcPr>
            <w:tcW w:w="1938" w:type="dxa"/>
            <w:vAlign w:val="center"/>
          </w:tcPr>
          <w:p w:rsidR="00140C78" w:rsidRPr="002F5623" w:rsidRDefault="00DB4E88" w:rsidP="002F5623">
            <w:pPr>
              <w:jc w:val="center"/>
              <w:rPr>
                <w:rFonts w:asciiTheme="majorHAnsi" w:hAnsiTheme="majorHAnsi" w:cstheme="majorHAnsi"/>
                <w:sz w:val="16"/>
                <w:szCs w:val="16"/>
              </w:rPr>
            </w:pPr>
            <w:r w:rsidRPr="002F5623">
              <w:rPr>
                <w:rFonts w:asciiTheme="majorHAnsi" w:hAnsiTheme="majorHAnsi" w:cstheme="majorHAnsi"/>
                <w:sz w:val="16"/>
                <w:szCs w:val="16"/>
              </w:rPr>
              <w:t>Electricity: 30%</w:t>
            </w:r>
          </w:p>
          <w:p w:rsidR="00DB4E88" w:rsidRPr="002F5623" w:rsidRDefault="00DB4E88" w:rsidP="002F5623">
            <w:pPr>
              <w:jc w:val="center"/>
              <w:rPr>
                <w:rFonts w:asciiTheme="majorHAnsi" w:hAnsiTheme="majorHAnsi" w:cstheme="majorHAnsi"/>
                <w:sz w:val="16"/>
                <w:szCs w:val="16"/>
              </w:rPr>
            </w:pPr>
            <w:r w:rsidRPr="002F5623">
              <w:rPr>
                <w:rFonts w:asciiTheme="majorHAnsi" w:hAnsiTheme="majorHAnsi" w:cstheme="majorHAnsi"/>
                <w:sz w:val="16"/>
                <w:szCs w:val="16"/>
              </w:rPr>
              <w:t>Sewage: 50%</w:t>
            </w:r>
          </w:p>
        </w:tc>
        <w:tc>
          <w:tcPr>
            <w:tcW w:w="2147" w:type="dxa"/>
            <w:vAlign w:val="center"/>
          </w:tcPr>
          <w:p w:rsidR="0016543C"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Electricity: 50%</w:t>
            </w:r>
          </w:p>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Sewage: 30%</w:t>
            </w:r>
          </w:p>
        </w:tc>
        <w:tc>
          <w:tcPr>
            <w:tcW w:w="1917" w:type="dxa"/>
            <w:vAlign w:val="center"/>
          </w:tcPr>
          <w:p w:rsidR="0016543C"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Electricity: 50%</w:t>
            </w:r>
          </w:p>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Sewage: 50%</w:t>
            </w:r>
          </w:p>
        </w:tc>
      </w:tr>
      <w:tr w:rsidR="00140C78" w:rsidRPr="000A777D" w:rsidTr="002F5623">
        <w:tc>
          <w:tcPr>
            <w:tcW w:w="4454" w:type="dxa"/>
            <w:gridSpan w:val="2"/>
          </w:tcPr>
          <w:p w:rsidR="00140C7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a cause of the high infant mortality rates?</w:t>
            </w:r>
          </w:p>
        </w:tc>
        <w:tc>
          <w:tcPr>
            <w:tcW w:w="1938"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Spread of diseases.</w:t>
            </w:r>
          </w:p>
        </w:tc>
        <w:tc>
          <w:tcPr>
            <w:tcW w:w="214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Babies are dying.</w:t>
            </w:r>
          </w:p>
        </w:tc>
        <w:tc>
          <w:tcPr>
            <w:tcW w:w="191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access to healthcare.</w:t>
            </w:r>
          </w:p>
        </w:tc>
      </w:tr>
      <w:tr w:rsidR="0016543C" w:rsidRPr="000A777D" w:rsidTr="002F5623">
        <w:tc>
          <w:tcPr>
            <w:tcW w:w="4454" w:type="dxa"/>
            <w:gridSpan w:val="2"/>
          </w:tcPr>
          <w:p w:rsidR="0016543C" w:rsidRPr="000A777D" w:rsidRDefault="0016543C" w:rsidP="00DB4E88">
            <w:pPr>
              <w:rPr>
                <w:rFonts w:asciiTheme="majorHAnsi" w:hAnsiTheme="majorHAnsi" w:cstheme="minorHAnsi"/>
                <w:b/>
                <w:sz w:val="20"/>
                <w:szCs w:val="20"/>
              </w:rPr>
            </w:pPr>
            <w:r w:rsidRPr="000A777D">
              <w:rPr>
                <w:rFonts w:asciiTheme="majorHAnsi" w:hAnsiTheme="majorHAnsi" w:cstheme="minorHAnsi"/>
                <w:b/>
                <w:sz w:val="20"/>
                <w:szCs w:val="20"/>
              </w:rPr>
              <w:t>URBAN PLANNING IN RIO: FAVELA BAIRRO PROJECT</w:t>
            </w:r>
          </w:p>
        </w:tc>
        <w:tc>
          <w:tcPr>
            <w:tcW w:w="6002" w:type="dxa"/>
            <w:gridSpan w:val="3"/>
            <w:vAlign w:val="center"/>
          </w:tcPr>
          <w:p w:rsidR="0016543C" w:rsidRPr="002F5623" w:rsidRDefault="0016543C" w:rsidP="002F5623">
            <w:pPr>
              <w:jc w:val="center"/>
              <w:rPr>
                <w:rFonts w:asciiTheme="majorHAnsi" w:hAnsiTheme="majorHAnsi" w:cstheme="majorHAnsi"/>
                <w:sz w:val="16"/>
                <w:szCs w:val="16"/>
              </w:rPr>
            </w:pPr>
          </w:p>
        </w:tc>
      </w:tr>
      <w:tr w:rsidR="00140C78" w:rsidRPr="000A777D" w:rsidTr="002F5623">
        <w:tc>
          <w:tcPr>
            <w:tcW w:w="4454" w:type="dxa"/>
            <w:gridSpan w:val="2"/>
          </w:tcPr>
          <w:p w:rsidR="00140C7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Define urban planning.</w:t>
            </w:r>
          </w:p>
        </w:tc>
        <w:tc>
          <w:tcPr>
            <w:tcW w:w="1938"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More people living in favelas.</w:t>
            </w:r>
          </w:p>
        </w:tc>
        <w:tc>
          <w:tcPr>
            <w:tcW w:w="214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Improving the quality of life in favelas.</w:t>
            </w:r>
          </w:p>
        </w:tc>
        <w:tc>
          <w:tcPr>
            <w:tcW w:w="191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Improving the quality of life in Brazil.</w:t>
            </w:r>
          </w:p>
        </w:tc>
      </w:tr>
      <w:tr w:rsidR="00140C78" w:rsidRPr="000A777D" w:rsidTr="002F5623">
        <w:tc>
          <w:tcPr>
            <w:tcW w:w="4454" w:type="dxa"/>
            <w:gridSpan w:val="2"/>
          </w:tcPr>
          <w:p w:rsidR="00140C7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a site and service scheme?</w:t>
            </w:r>
          </w:p>
        </w:tc>
        <w:tc>
          <w:tcPr>
            <w:tcW w:w="1938"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Government provide</w:t>
            </w:r>
            <w:r w:rsidR="002F5623" w:rsidRPr="002F5623">
              <w:rPr>
                <w:rFonts w:asciiTheme="majorHAnsi" w:hAnsiTheme="majorHAnsi" w:cstheme="majorHAnsi"/>
                <w:sz w:val="16"/>
                <w:szCs w:val="16"/>
              </w:rPr>
              <w:t>s</w:t>
            </w:r>
            <w:r w:rsidRPr="002F5623">
              <w:rPr>
                <w:rFonts w:asciiTheme="majorHAnsi" w:hAnsiTheme="majorHAnsi" w:cstheme="majorHAnsi"/>
                <w:sz w:val="16"/>
                <w:szCs w:val="16"/>
              </w:rPr>
              <w:t xml:space="preserve"> infrastructure and locals complete the construction.</w:t>
            </w:r>
          </w:p>
        </w:tc>
        <w:tc>
          <w:tcPr>
            <w:tcW w:w="214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Government provides materials infrastructure and labour.</w:t>
            </w:r>
          </w:p>
        </w:tc>
        <w:tc>
          <w:tcPr>
            <w:tcW w:w="1917" w:type="dxa"/>
            <w:vAlign w:val="center"/>
          </w:tcPr>
          <w:p w:rsidR="00140C78" w:rsidRPr="002F5623" w:rsidRDefault="0016543C" w:rsidP="002F5623">
            <w:pPr>
              <w:jc w:val="center"/>
              <w:rPr>
                <w:rFonts w:asciiTheme="majorHAnsi" w:hAnsiTheme="majorHAnsi" w:cstheme="majorHAnsi"/>
                <w:sz w:val="16"/>
                <w:szCs w:val="16"/>
              </w:rPr>
            </w:pPr>
            <w:r w:rsidRPr="002F5623">
              <w:rPr>
                <w:rFonts w:asciiTheme="majorHAnsi" w:hAnsiTheme="majorHAnsi" w:cstheme="majorHAnsi"/>
                <w:sz w:val="16"/>
                <w:szCs w:val="16"/>
              </w:rPr>
              <w:t>Locals build their own houses from recycled materials.</w:t>
            </w:r>
          </w:p>
        </w:tc>
      </w:tr>
      <w:tr w:rsidR="00DB4E88" w:rsidRPr="000A777D" w:rsidTr="002F5623">
        <w:tc>
          <w:tcPr>
            <w:tcW w:w="4454" w:type="dxa"/>
            <w:gridSpan w:val="2"/>
          </w:tcPr>
          <w:p w:rsidR="00DB4E8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favela did the Favela Bairro Project help?</w:t>
            </w:r>
          </w:p>
        </w:tc>
        <w:tc>
          <w:tcPr>
            <w:tcW w:w="1938" w:type="dxa"/>
            <w:vAlign w:val="center"/>
          </w:tcPr>
          <w:p w:rsidR="00DB4E88" w:rsidRPr="002F5623" w:rsidRDefault="00B55078" w:rsidP="002F5623">
            <w:pPr>
              <w:jc w:val="center"/>
              <w:rPr>
                <w:rFonts w:asciiTheme="majorHAnsi" w:hAnsiTheme="majorHAnsi" w:cstheme="majorHAnsi"/>
                <w:sz w:val="16"/>
                <w:szCs w:val="16"/>
              </w:rPr>
            </w:pPr>
            <w:r w:rsidRPr="002F5623">
              <w:rPr>
                <w:rFonts w:asciiTheme="majorHAnsi" w:hAnsiTheme="majorHAnsi" w:cstheme="majorHAnsi"/>
                <w:sz w:val="16"/>
                <w:szCs w:val="16"/>
              </w:rPr>
              <w:t>Complexo de Alemao</w:t>
            </w:r>
          </w:p>
        </w:tc>
        <w:tc>
          <w:tcPr>
            <w:tcW w:w="2147" w:type="dxa"/>
            <w:vAlign w:val="center"/>
          </w:tcPr>
          <w:p w:rsidR="00DB4E88" w:rsidRPr="002F5623" w:rsidRDefault="00B55078" w:rsidP="002F5623">
            <w:pPr>
              <w:jc w:val="center"/>
              <w:rPr>
                <w:rFonts w:asciiTheme="majorHAnsi" w:hAnsiTheme="majorHAnsi" w:cstheme="majorHAnsi"/>
                <w:sz w:val="16"/>
                <w:szCs w:val="16"/>
              </w:rPr>
            </w:pPr>
            <w:r w:rsidRPr="002F5623">
              <w:rPr>
                <w:rFonts w:asciiTheme="majorHAnsi" w:hAnsiTheme="majorHAnsi" w:cstheme="majorHAnsi"/>
                <w:sz w:val="16"/>
                <w:szCs w:val="16"/>
              </w:rPr>
              <w:t>Rio de Janerio</w:t>
            </w:r>
          </w:p>
        </w:tc>
        <w:tc>
          <w:tcPr>
            <w:tcW w:w="1917" w:type="dxa"/>
            <w:vAlign w:val="center"/>
          </w:tcPr>
          <w:p w:rsidR="00DB4E88" w:rsidRPr="002F5623" w:rsidRDefault="00B55078" w:rsidP="002F5623">
            <w:pPr>
              <w:jc w:val="center"/>
              <w:rPr>
                <w:rFonts w:asciiTheme="majorHAnsi" w:hAnsiTheme="majorHAnsi" w:cstheme="majorHAnsi"/>
                <w:sz w:val="16"/>
                <w:szCs w:val="16"/>
              </w:rPr>
            </w:pPr>
            <w:r w:rsidRPr="002F5623">
              <w:rPr>
                <w:rFonts w:asciiTheme="majorHAnsi" w:hAnsiTheme="majorHAnsi" w:cstheme="majorHAnsi"/>
                <w:sz w:val="16"/>
                <w:szCs w:val="16"/>
              </w:rPr>
              <w:t>Dharvi</w:t>
            </w:r>
          </w:p>
        </w:tc>
      </w:tr>
      <w:tr w:rsidR="00DB4E88" w:rsidRPr="000A777D" w:rsidTr="002F5623">
        <w:tc>
          <w:tcPr>
            <w:tcW w:w="4454" w:type="dxa"/>
            <w:gridSpan w:val="2"/>
          </w:tcPr>
          <w:p w:rsidR="00DB4E88" w:rsidRPr="000A777D" w:rsidRDefault="00DB4E88" w:rsidP="00140C78">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They improved access to water and sanitation. How did this improve quality of life?</w:t>
            </w:r>
          </w:p>
        </w:tc>
        <w:tc>
          <w:tcPr>
            <w:tcW w:w="1938" w:type="dxa"/>
            <w:vAlign w:val="center"/>
          </w:tcPr>
          <w:p w:rsidR="00DB4E88" w:rsidRPr="002F5623" w:rsidRDefault="00B55078" w:rsidP="002F5623">
            <w:pPr>
              <w:jc w:val="center"/>
              <w:rPr>
                <w:rFonts w:asciiTheme="majorHAnsi" w:hAnsiTheme="majorHAnsi" w:cstheme="majorHAnsi"/>
                <w:sz w:val="16"/>
                <w:szCs w:val="16"/>
              </w:rPr>
            </w:pPr>
            <w:r w:rsidRPr="002F5623">
              <w:rPr>
                <w:rFonts w:asciiTheme="majorHAnsi" w:hAnsiTheme="majorHAnsi" w:cstheme="majorHAnsi"/>
                <w:sz w:val="16"/>
                <w:szCs w:val="16"/>
              </w:rPr>
              <w:t>Less people die of waterborne diseases.</w:t>
            </w:r>
          </w:p>
        </w:tc>
        <w:tc>
          <w:tcPr>
            <w:tcW w:w="2147" w:type="dxa"/>
            <w:vAlign w:val="center"/>
          </w:tcPr>
          <w:p w:rsidR="00DB4E88" w:rsidRPr="002F5623" w:rsidRDefault="00B55078" w:rsidP="002F5623">
            <w:pPr>
              <w:jc w:val="center"/>
              <w:rPr>
                <w:rFonts w:asciiTheme="majorHAnsi" w:hAnsiTheme="majorHAnsi" w:cstheme="majorHAnsi"/>
                <w:sz w:val="16"/>
                <w:szCs w:val="16"/>
              </w:rPr>
            </w:pPr>
            <w:r w:rsidRPr="002F5623">
              <w:rPr>
                <w:rFonts w:asciiTheme="majorHAnsi" w:hAnsiTheme="majorHAnsi" w:cstheme="majorHAnsi"/>
                <w:sz w:val="16"/>
                <w:szCs w:val="16"/>
              </w:rPr>
              <w:t xml:space="preserve">Better access </w:t>
            </w:r>
            <w:r w:rsidR="0023514F" w:rsidRPr="002F5623">
              <w:rPr>
                <w:rFonts w:asciiTheme="majorHAnsi" w:hAnsiTheme="majorHAnsi" w:cstheme="majorHAnsi"/>
                <w:sz w:val="16"/>
                <w:szCs w:val="16"/>
              </w:rPr>
              <w:t>to healthcare</w:t>
            </w:r>
          </w:p>
        </w:tc>
        <w:tc>
          <w:tcPr>
            <w:tcW w:w="1917" w:type="dxa"/>
            <w:vAlign w:val="center"/>
          </w:tcPr>
          <w:p w:rsidR="00DB4E88" w:rsidRPr="002F5623" w:rsidRDefault="00B55078" w:rsidP="002F5623">
            <w:pPr>
              <w:jc w:val="center"/>
              <w:rPr>
                <w:rFonts w:asciiTheme="majorHAnsi" w:hAnsiTheme="majorHAnsi" w:cstheme="majorHAnsi"/>
                <w:sz w:val="16"/>
                <w:szCs w:val="16"/>
              </w:rPr>
            </w:pPr>
            <w:r w:rsidRPr="002F5623">
              <w:rPr>
                <w:rFonts w:asciiTheme="majorHAnsi" w:hAnsiTheme="majorHAnsi" w:cstheme="majorHAnsi"/>
                <w:sz w:val="16"/>
                <w:szCs w:val="16"/>
              </w:rPr>
              <w:t>Education was improved.</w:t>
            </w:r>
          </w:p>
        </w:tc>
      </w:tr>
      <w:tr w:rsidR="0023514F" w:rsidRPr="000A777D" w:rsidTr="002F5623">
        <w:tc>
          <w:tcPr>
            <w:tcW w:w="4454" w:type="dxa"/>
            <w:gridSpan w:val="2"/>
          </w:tcPr>
          <w:p w:rsidR="0023514F" w:rsidRPr="000A777D" w:rsidRDefault="0023514F" w:rsidP="0023514F">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They built a cable car that connected the favela to Ipanema (central Rio). How did this improve quality of life?</w:t>
            </w:r>
          </w:p>
        </w:tc>
        <w:tc>
          <w:tcPr>
            <w:tcW w:w="1938"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Favela residents have to pay for a return ticket.</w:t>
            </w:r>
          </w:p>
        </w:tc>
        <w:tc>
          <w:tcPr>
            <w:tcW w:w="214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travel by cable car</w:t>
            </w:r>
          </w:p>
        </w:tc>
        <w:tc>
          <w:tcPr>
            <w:tcW w:w="191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have access to jobs in the city centre.</w:t>
            </w:r>
          </w:p>
        </w:tc>
      </w:tr>
      <w:tr w:rsidR="0023514F" w:rsidRPr="000A777D" w:rsidTr="002F5623">
        <w:tc>
          <w:tcPr>
            <w:tcW w:w="4454" w:type="dxa"/>
            <w:gridSpan w:val="2"/>
          </w:tcPr>
          <w:p w:rsidR="0023514F" w:rsidRPr="000A777D" w:rsidRDefault="0023514F" w:rsidP="0023514F">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They installed a Pacifying Police Unit. How did this improve quality of life?</w:t>
            </w:r>
          </w:p>
        </w:tc>
        <w:tc>
          <w:tcPr>
            <w:tcW w:w="1938"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Less crime</w:t>
            </w:r>
          </w:p>
        </w:tc>
        <w:tc>
          <w:tcPr>
            <w:tcW w:w="214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have access to jobs in the city centre.</w:t>
            </w:r>
          </w:p>
        </w:tc>
        <w:tc>
          <w:tcPr>
            <w:tcW w:w="191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Less people die of waterborne diseases</w:t>
            </w:r>
          </w:p>
        </w:tc>
      </w:tr>
      <w:tr w:rsidR="0023514F" w:rsidRPr="000A777D" w:rsidTr="002F5623">
        <w:tc>
          <w:tcPr>
            <w:tcW w:w="4454" w:type="dxa"/>
            <w:gridSpan w:val="2"/>
          </w:tcPr>
          <w:p w:rsidR="0023514F" w:rsidRPr="000A777D" w:rsidRDefault="0023514F" w:rsidP="0023514F">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They provided 100% mortgages. How did this improve quality of life?</w:t>
            </w:r>
          </w:p>
        </w:tc>
        <w:tc>
          <w:tcPr>
            <w:tcW w:w="1938"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travel by cable car</w:t>
            </w:r>
          </w:p>
        </w:tc>
        <w:tc>
          <w:tcPr>
            <w:tcW w:w="214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Locals can buy homes</w:t>
            </w:r>
          </w:p>
        </w:tc>
        <w:tc>
          <w:tcPr>
            <w:tcW w:w="191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Grants to send children to school.</w:t>
            </w:r>
          </w:p>
        </w:tc>
      </w:tr>
      <w:tr w:rsidR="0023514F" w:rsidRPr="000A777D" w:rsidTr="002F5623">
        <w:tc>
          <w:tcPr>
            <w:tcW w:w="4454" w:type="dxa"/>
            <w:gridSpan w:val="2"/>
          </w:tcPr>
          <w:p w:rsidR="0023514F" w:rsidRPr="000A777D" w:rsidRDefault="0023514F" w:rsidP="0023514F">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List one other improvement they made.</w:t>
            </w:r>
          </w:p>
        </w:tc>
        <w:tc>
          <w:tcPr>
            <w:tcW w:w="1938"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Houses were built on steep slopes</w:t>
            </w:r>
          </w:p>
        </w:tc>
        <w:tc>
          <w:tcPr>
            <w:tcW w:w="214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Hillsides were strengthened to reduce landslides</w:t>
            </w:r>
          </w:p>
        </w:tc>
        <w:tc>
          <w:tcPr>
            <w:tcW w:w="191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are employed in the informal sector.</w:t>
            </w:r>
          </w:p>
        </w:tc>
      </w:tr>
      <w:tr w:rsidR="0023514F" w:rsidRPr="000A777D" w:rsidTr="002F5623">
        <w:tc>
          <w:tcPr>
            <w:tcW w:w="4454" w:type="dxa"/>
            <w:gridSpan w:val="2"/>
          </w:tcPr>
          <w:p w:rsidR="0023514F" w:rsidRPr="000A777D" w:rsidRDefault="0023514F" w:rsidP="0023514F">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Identify one way the changes were unsuccessful.</w:t>
            </w:r>
          </w:p>
        </w:tc>
        <w:tc>
          <w:tcPr>
            <w:tcW w:w="1938"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could buy their own homes.</w:t>
            </w:r>
          </w:p>
        </w:tc>
        <w:tc>
          <w:tcPr>
            <w:tcW w:w="214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All favelas could be helped.</w:t>
            </w:r>
          </w:p>
        </w:tc>
        <w:tc>
          <w:tcPr>
            <w:tcW w:w="191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Locals did not have the skills to fix the new infrastructure.</w:t>
            </w:r>
          </w:p>
        </w:tc>
      </w:tr>
      <w:tr w:rsidR="0023514F" w:rsidRPr="000A777D" w:rsidTr="002F5623">
        <w:tc>
          <w:tcPr>
            <w:tcW w:w="4454" w:type="dxa"/>
            <w:gridSpan w:val="2"/>
          </w:tcPr>
          <w:p w:rsidR="0023514F" w:rsidRPr="000A777D" w:rsidRDefault="0023514F" w:rsidP="0023514F">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Identify a second way the changes were unsuccessful.</w:t>
            </w:r>
          </w:p>
        </w:tc>
        <w:tc>
          <w:tcPr>
            <w:tcW w:w="1938"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A budget of US$1 could not help all favelas</w:t>
            </w:r>
          </w:p>
        </w:tc>
        <w:tc>
          <w:tcPr>
            <w:tcW w:w="214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Locals could fix the new infrastructure.</w:t>
            </w:r>
          </w:p>
        </w:tc>
        <w:tc>
          <w:tcPr>
            <w:tcW w:w="1917" w:type="dxa"/>
            <w:vAlign w:val="center"/>
          </w:tcPr>
          <w:p w:rsidR="0023514F" w:rsidRPr="002F5623" w:rsidRDefault="0023514F" w:rsidP="002F5623">
            <w:pPr>
              <w:jc w:val="center"/>
              <w:rPr>
                <w:rFonts w:asciiTheme="majorHAnsi" w:hAnsiTheme="majorHAnsi" w:cstheme="majorHAnsi"/>
                <w:sz w:val="16"/>
                <w:szCs w:val="16"/>
              </w:rPr>
            </w:pPr>
            <w:r w:rsidRPr="002F5623">
              <w:rPr>
                <w:rFonts w:asciiTheme="majorHAnsi" w:hAnsiTheme="majorHAnsi" w:cstheme="majorHAnsi"/>
                <w:sz w:val="16"/>
                <w:szCs w:val="16"/>
              </w:rPr>
              <w:t>There was less crime</w:t>
            </w:r>
          </w:p>
        </w:tc>
      </w:tr>
    </w:tbl>
    <w:p w:rsidR="00EB3860" w:rsidRDefault="00EB3860">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EB3860" w:rsidRPr="00876607" w:rsidTr="00F84716">
        <w:tc>
          <w:tcPr>
            <w:tcW w:w="10456" w:type="dxa"/>
            <w:shd w:val="clear" w:color="auto" w:fill="000000" w:themeFill="text1"/>
          </w:tcPr>
          <w:p w:rsidR="00EB3860" w:rsidRPr="000A777D" w:rsidRDefault="00DF64FE" w:rsidP="00F84716">
            <w:pPr>
              <w:rPr>
                <w:rFonts w:asciiTheme="majorHAnsi" w:hAnsiTheme="majorHAnsi" w:cstheme="minorHAnsi"/>
                <w:sz w:val="20"/>
                <w:szCs w:val="20"/>
              </w:rPr>
            </w:pPr>
            <w:r>
              <w:rPr>
                <w:rFonts w:asciiTheme="majorHAnsi" w:hAnsiTheme="majorHAnsi" w:cstheme="minorHAnsi"/>
                <w:sz w:val="20"/>
                <w:szCs w:val="20"/>
              </w:rPr>
              <w:t>U</w:t>
            </w:r>
            <w:r w:rsidR="00EB3860" w:rsidRPr="000A777D">
              <w:rPr>
                <w:rFonts w:asciiTheme="majorHAnsi" w:hAnsiTheme="majorHAnsi" w:cstheme="minorHAnsi"/>
                <w:sz w:val="20"/>
                <w:szCs w:val="20"/>
              </w:rPr>
              <w:t xml:space="preserve">rbanisation  </w:t>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sidRPr="000A777D">
              <w:rPr>
                <w:rFonts w:asciiTheme="majorHAnsi" w:hAnsiTheme="majorHAnsi" w:cstheme="minorHAnsi"/>
                <w:sz w:val="20"/>
                <w:szCs w:val="20"/>
              </w:rPr>
              <w:tab/>
            </w:r>
            <w:r w:rsidR="00EB3860">
              <w:rPr>
                <w:rFonts w:asciiTheme="majorHAnsi" w:hAnsiTheme="majorHAnsi" w:cstheme="minorHAnsi"/>
                <w:sz w:val="20"/>
                <w:szCs w:val="20"/>
              </w:rPr>
              <w:t>Page 18</w:t>
            </w:r>
          </w:p>
        </w:tc>
      </w:tr>
      <w:tr w:rsidR="0023514F" w:rsidRPr="00876607" w:rsidTr="0023514F">
        <w:tc>
          <w:tcPr>
            <w:tcW w:w="10456" w:type="dxa"/>
            <w:shd w:val="clear" w:color="auto" w:fill="FFFFFF" w:themeFill="background1"/>
          </w:tcPr>
          <w:p w:rsidR="0023514F" w:rsidRPr="00876607" w:rsidRDefault="0023514F" w:rsidP="00F84716">
            <w:pPr>
              <w:jc w:val="center"/>
              <w:rPr>
                <w:rFonts w:cstheme="minorHAnsi"/>
                <w:sz w:val="20"/>
                <w:szCs w:val="20"/>
              </w:rPr>
            </w:pPr>
            <w:r w:rsidRPr="00876607">
              <w:rPr>
                <w:rFonts w:cstheme="minorHAnsi"/>
                <w:sz w:val="20"/>
                <w:szCs w:val="20"/>
              </w:rPr>
              <w:t>Question</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Locate Rio de Janeiro</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Give the name of the world famous even that happens in Rio every year.</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did Rio de Janeiro host in 2014 and 2016?</w:t>
            </w:r>
          </w:p>
        </w:tc>
      </w:tr>
      <w:tr w:rsidR="0023514F" w:rsidRPr="00876607" w:rsidTr="0023514F">
        <w:tc>
          <w:tcPr>
            <w:tcW w:w="10456" w:type="dxa"/>
          </w:tcPr>
          <w:p w:rsidR="0023514F" w:rsidRPr="000A777D" w:rsidRDefault="0023514F" w:rsidP="00EB3860">
            <w:pPr>
              <w:rPr>
                <w:rFonts w:asciiTheme="majorHAnsi" w:hAnsiTheme="majorHAnsi" w:cstheme="minorHAnsi"/>
                <w:b/>
                <w:sz w:val="20"/>
                <w:szCs w:val="20"/>
              </w:rPr>
            </w:pPr>
            <w:r w:rsidRPr="000A777D">
              <w:rPr>
                <w:rFonts w:asciiTheme="majorHAnsi" w:hAnsiTheme="majorHAnsi" w:cstheme="minorHAnsi"/>
                <w:b/>
                <w:sz w:val="20"/>
                <w:szCs w:val="20"/>
              </w:rPr>
              <w:t>SOCIAL &amp; ECONOMIC OPPORTUNITIES IN RIO DE JANEIRO DUE TO URBAN GROWTH</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List one economic opportunity in Rio</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&gt;….% of all jobs in Brazil are in found in Rio</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 xml:space="preserve">What does the government provide families to ensure access to an </w:t>
            </w:r>
            <w:r w:rsidR="00A716DD">
              <w:rPr>
                <w:rFonts w:asciiTheme="majorHAnsi" w:hAnsiTheme="majorHAnsi" w:cstheme="minorHAnsi"/>
                <w:sz w:val="20"/>
                <w:szCs w:val="20"/>
              </w:rPr>
              <w:t>education.</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Suggest how better access to education is a social opportunity.</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has been installed to ensure there is enough electricity in Rio.</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How many sewage works have been built in Rio?</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How many kilometres of water pipes have been recently laid in Rio?</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the life expectancy in Rio and what is the average life expectancy in Brazil?</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Suggest one form of international transport people in Rio can use.</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Suggest entertainment options that are available in Rio.</w:t>
            </w:r>
          </w:p>
        </w:tc>
      </w:tr>
      <w:tr w:rsidR="0023514F" w:rsidRPr="00876607" w:rsidTr="0023514F">
        <w:tc>
          <w:tcPr>
            <w:tcW w:w="10456" w:type="dxa"/>
          </w:tcPr>
          <w:p w:rsidR="0023514F" w:rsidRPr="000A777D" w:rsidRDefault="0023514F" w:rsidP="00EB3860">
            <w:pPr>
              <w:rPr>
                <w:rFonts w:asciiTheme="majorHAnsi" w:hAnsiTheme="majorHAnsi" w:cstheme="minorHAnsi"/>
                <w:b/>
                <w:sz w:val="20"/>
                <w:szCs w:val="20"/>
              </w:rPr>
            </w:pPr>
            <w:r w:rsidRPr="000A777D">
              <w:rPr>
                <w:rFonts w:asciiTheme="majorHAnsi" w:hAnsiTheme="majorHAnsi" w:cstheme="minorHAnsi"/>
                <w:b/>
                <w:sz w:val="20"/>
                <w:szCs w:val="20"/>
              </w:rPr>
              <w:t>SOCIAL, ECONOMIC &amp; ENVIRONMENTAL CHALLENGES CAUSED DUE TO URBAN GROWTH</w:t>
            </w:r>
          </w:p>
        </w:tc>
      </w:tr>
      <w:tr w:rsidR="0023514F" w:rsidRPr="00876607" w:rsidTr="0023514F">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percentage of people in Rio have access to a family health clinic?</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Identify a problem in the education sector in Rio.</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percentage of people in Rio still do not have access to running water.</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Due to illegal tapping of electric lines, what has occurred?</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Identify an economic challenge caused by urban growth in Rio.</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How many deaths are caused each year by air pollution?</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There is still a lot of sewage running into rivers each day. How much?</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a squatter settlement?</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Squatter settlements in Rio are built on steep slopes. What do they suffer from as a result? Provide an example.</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percentage of people are unemployed in squatter settlements?</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the rate of murder in squatter settlements?</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percentage of people in squatter settlements do not have access to electricity or sewage systems?</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a cause of the high infant mortality rates?</w:t>
            </w:r>
          </w:p>
        </w:tc>
      </w:tr>
      <w:tr w:rsidR="0023514F" w:rsidRPr="00876607" w:rsidTr="0023514F">
        <w:trPr>
          <w:trHeight w:val="73"/>
        </w:trPr>
        <w:tc>
          <w:tcPr>
            <w:tcW w:w="10456" w:type="dxa"/>
          </w:tcPr>
          <w:p w:rsidR="0023514F" w:rsidRPr="000A777D" w:rsidRDefault="0023514F" w:rsidP="00EB3860">
            <w:pPr>
              <w:rPr>
                <w:rFonts w:asciiTheme="majorHAnsi" w:hAnsiTheme="majorHAnsi" w:cstheme="minorHAnsi"/>
                <w:b/>
                <w:sz w:val="20"/>
                <w:szCs w:val="20"/>
              </w:rPr>
            </w:pPr>
            <w:r w:rsidRPr="000A777D">
              <w:rPr>
                <w:rFonts w:asciiTheme="majorHAnsi" w:hAnsiTheme="majorHAnsi" w:cstheme="minorHAnsi"/>
                <w:b/>
                <w:sz w:val="20"/>
                <w:szCs w:val="20"/>
              </w:rPr>
              <w:t>URBAN PLANNING IN RIO: FAVELA BAIRRO PROJECT</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Define urban planning.</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is a site and service scheme?</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What favela did the Favela Bairro Project help?</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They improved access to water and sanitation. How did this improve quality of life?</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They built a cable car that connected the favela to Ipanema (central Rio). How did this improve quality of life?</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They installed a Pacifying Police Unit. How did this improve quality of life?</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They provided 100% mortgages. How did this improve quality of life?</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List one other improvement they made.</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Identify one way the changes were unsuccessful.</w:t>
            </w:r>
          </w:p>
        </w:tc>
      </w:tr>
      <w:tr w:rsidR="0023514F" w:rsidRPr="00876607" w:rsidTr="0023514F">
        <w:trPr>
          <w:trHeight w:val="73"/>
        </w:trPr>
        <w:tc>
          <w:tcPr>
            <w:tcW w:w="10456" w:type="dxa"/>
          </w:tcPr>
          <w:p w:rsidR="0023514F" w:rsidRPr="000A777D" w:rsidRDefault="0023514F" w:rsidP="00EB3860">
            <w:pPr>
              <w:pStyle w:val="ListParagraph"/>
              <w:numPr>
                <w:ilvl w:val="0"/>
                <w:numId w:val="5"/>
              </w:numPr>
              <w:rPr>
                <w:rFonts w:asciiTheme="majorHAnsi" w:hAnsiTheme="majorHAnsi" w:cstheme="minorHAnsi"/>
                <w:sz w:val="20"/>
                <w:szCs w:val="20"/>
              </w:rPr>
            </w:pPr>
            <w:r w:rsidRPr="000A777D">
              <w:rPr>
                <w:rFonts w:asciiTheme="majorHAnsi" w:hAnsiTheme="majorHAnsi" w:cstheme="minorHAnsi"/>
                <w:sz w:val="20"/>
                <w:szCs w:val="20"/>
              </w:rPr>
              <w:t>Identify a second way the changes were unsuccessful.</w:t>
            </w:r>
          </w:p>
        </w:tc>
      </w:tr>
    </w:tbl>
    <w:p w:rsidR="00C61FE9" w:rsidRDefault="00C61FE9" w:rsidP="00DF64FE">
      <w:pPr>
        <w:pStyle w:val="NoSpacing"/>
        <w:jc w:val="center"/>
        <w:rPr>
          <w:rFonts w:asciiTheme="majorHAnsi" w:hAnsiTheme="majorHAnsi"/>
          <w:b/>
          <w:sz w:val="20"/>
          <w:szCs w:val="20"/>
        </w:rPr>
      </w:pPr>
    </w:p>
    <w:p w:rsidR="00C61FE9" w:rsidRDefault="00C61FE9" w:rsidP="00DF64FE">
      <w:pPr>
        <w:pStyle w:val="NoSpacing"/>
        <w:jc w:val="center"/>
        <w:rPr>
          <w:rFonts w:asciiTheme="majorHAnsi" w:hAnsiTheme="majorHAnsi"/>
          <w:b/>
          <w:sz w:val="20"/>
          <w:szCs w:val="20"/>
        </w:rPr>
      </w:pPr>
    </w:p>
    <w:p w:rsidR="00DF64FE" w:rsidRPr="004B2646" w:rsidRDefault="00DF64FE" w:rsidP="00DF64FE">
      <w:pPr>
        <w:pStyle w:val="NoSpacing"/>
        <w:jc w:val="center"/>
        <w:rPr>
          <w:rFonts w:asciiTheme="majorHAnsi" w:hAnsiTheme="majorHAnsi"/>
          <w:b/>
          <w:sz w:val="20"/>
          <w:szCs w:val="20"/>
        </w:rPr>
      </w:pPr>
      <w:r>
        <w:rPr>
          <w:rFonts w:asciiTheme="majorHAnsi" w:hAnsiTheme="majorHAnsi"/>
          <w:b/>
          <w:sz w:val="20"/>
          <w:szCs w:val="20"/>
        </w:rPr>
        <w:t>URBAN ISSUES AND CHALLENGES PART 2</w:t>
      </w:r>
      <w:r w:rsidR="007A13A2">
        <w:rPr>
          <w:rFonts w:asciiTheme="majorHAnsi" w:hAnsiTheme="majorHAnsi"/>
          <w:b/>
          <w:sz w:val="20"/>
          <w:szCs w:val="20"/>
        </w:rPr>
        <w:t xml:space="preserve"> (page 18)</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Explain how urban areas in less developed countries provide opportunities for economic development. (6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Describe how urban areas in LICs or NEEs provide social and economic opportunities for people? (6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Give two problems caused by rapid urbanisation for cities in LICs and NEEs. (2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Study Figure 1, a photograph showing pollution in rapidly urbanising countries.  Using the photograph and your own knowledge explain how rapid urbanisation and industrialisation in LICs and NEEs lead to pollution in urban areas. (8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2, a report of an interview with a resident of a squatter settlement in Manila, a city in the Philippines. </w:t>
      </w:r>
    </w:p>
    <w:p w:rsidR="00DF64FE" w:rsidRDefault="00DF64FE" w:rsidP="00DF64FE">
      <w:pPr>
        <w:pStyle w:val="NoSpacing"/>
        <w:numPr>
          <w:ilvl w:val="0"/>
          <w:numId w:val="28"/>
        </w:numPr>
        <w:rPr>
          <w:rFonts w:asciiTheme="majorHAnsi" w:hAnsiTheme="majorHAnsi"/>
          <w:sz w:val="20"/>
          <w:szCs w:val="20"/>
        </w:rPr>
      </w:pPr>
      <w:r>
        <w:rPr>
          <w:rFonts w:asciiTheme="majorHAnsi" w:hAnsiTheme="majorHAnsi"/>
          <w:sz w:val="20"/>
          <w:szCs w:val="20"/>
        </w:rPr>
        <w:t xml:space="preserve">In which sector of the economy does Marina work: </w:t>
      </w:r>
      <w:r w:rsidRPr="00B80500">
        <w:rPr>
          <w:rFonts w:asciiTheme="majorHAnsi" w:hAnsiTheme="majorHAnsi"/>
          <w:i/>
          <w:sz w:val="20"/>
          <w:szCs w:val="20"/>
        </w:rPr>
        <w:t>fo</w:t>
      </w:r>
      <w:r>
        <w:rPr>
          <w:rFonts w:asciiTheme="majorHAnsi" w:hAnsiTheme="majorHAnsi"/>
          <w:i/>
          <w:sz w:val="20"/>
          <w:szCs w:val="20"/>
        </w:rPr>
        <w:t>rmal, primary or information?</w:t>
      </w:r>
      <w:r>
        <w:rPr>
          <w:rFonts w:asciiTheme="majorHAnsi" w:hAnsiTheme="majorHAnsi"/>
          <w:sz w:val="20"/>
          <w:szCs w:val="20"/>
        </w:rPr>
        <w:t xml:space="preserve"> (1 mark)</w:t>
      </w:r>
    </w:p>
    <w:p w:rsidR="00DF64FE" w:rsidRDefault="00DF64FE" w:rsidP="00DF64FE">
      <w:pPr>
        <w:pStyle w:val="NoSpacing"/>
        <w:numPr>
          <w:ilvl w:val="0"/>
          <w:numId w:val="28"/>
        </w:numPr>
        <w:rPr>
          <w:rFonts w:asciiTheme="majorHAnsi" w:hAnsiTheme="majorHAnsi"/>
          <w:sz w:val="20"/>
          <w:szCs w:val="20"/>
        </w:rPr>
      </w:pPr>
      <w:r>
        <w:rPr>
          <w:rFonts w:asciiTheme="majorHAnsi" w:hAnsiTheme="majorHAnsi"/>
          <w:sz w:val="20"/>
          <w:szCs w:val="20"/>
        </w:rPr>
        <w:t>Suggest how Marina’s life has been improved by living in a squatter settlement (2 marks)</w:t>
      </w:r>
    </w:p>
    <w:p w:rsidR="00DF64FE" w:rsidRPr="00B80500" w:rsidRDefault="00DF64FE" w:rsidP="00DF64FE">
      <w:pPr>
        <w:pStyle w:val="NoSpacing"/>
        <w:numPr>
          <w:ilvl w:val="0"/>
          <w:numId w:val="28"/>
        </w:numPr>
        <w:rPr>
          <w:rFonts w:asciiTheme="majorHAnsi" w:hAnsiTheme="majorHAnsi"/>
          <w:sz w:val="20"/>
          <w:szCs w:val="20"/>
        </w:rPr>
      </w:pPr>
      <w:r>
        <w:rPr>
          <w:rFonts w:asciiTheme="majorHAnsi" w:hAnsiTheme="majorHAnsi"/>
          <w:sz w:val="20"/>
          <w:szCs w:val="20"/>
        </w:rPr>
        <w:t>Describe how squatter settlements provide challenges for people living in them.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3, information about Lagos, Nigeria. </w:t>
      </w:r>
    </w:p>
    <w:p w:rsidR="00DF64FE" w:rsidRDefault="00DF64FE" w:rsidP="00DF64FE">
      <w:pPr>
        <w:pStyle w:val="NoSpacing"/>
        <w:numPr>
          <w:ilvl w:val="0"/>
          <w:numId w:val="29"/>
        </w:numPr>
        <w:rPr>
          <w:rFonts w:asciiTheme="majorHAnsi" w:hAnsiTheme="majorHAnsi"/>
          <w:sz w:val="20"/>
          <w:szCs w:val="20"/>
        </w:rPr>
      </w:pPr>
      <w:r>
        <w:rPr>
          <w:rFonts w:asciiTheme="majorHAnsi" w:hAnsiTheme="majorHAnsi"/>
          <w:sz w:val="20"/>
          <w:szCs w:val="20"/>
        </w:rPr>
        <w:t>Use the pictures to give two reasons why water pollution is a problem in Lagos. (2 marks)</w:t>
      </w:r>
    </w:p>
    <w:p w:rsidR="00DF64FE" w:rsidRDefault="00DF64FE" w:rsidP="00DF64FE">
      <w:pPr>
        <w:pStyle w:val="NoSpacing"/>
        <w:numPr>
          <w:ilvl w:val="0"/>
          <w:numId w:val="29"/>
        </w:numPr>
        <w:rPr>
          <w:rFonts w:asciiTheme="majorHAnsi" w:hAnsiTheme="majorHAnsi"/>
          <w:sz w:val="20"/>
          <w:szCs w:val="20"/>
        </w:rPr>
      </w:pPr>
      <w:r>
        <w:rPr>
          <w:rFonts w:asciiTheme="majorHAnsi" w:hAnsiTheme="majorHAnsi"/>
          <w:sz w:val="20"/>
          <w:szCs w:val="20"/>
        </w:rPr>
        <w:t>Suggest the effect(s) of water pollution on a poor world city such as Lagos (2 marks)</w:t>
      </w:r>
    </w:p>
    <w:p w:rsidR="00DF64FE" w:rsidRDefault="00DF64FE" w:rsidP="00DF64FE">
      <w:pPr>
        <w:pStyle w:val="NoSpacing"/>
        <w:numPr>
          <w:ilvl w:val="0"/>
          <w:numId w:val="29"/>
        </w:numPr>
        <w:rPr>
          <w:rFonts w:asciiTheme="majorHAnsi" w:hAnsiTheme="majorHAnsi"/>
          <w:sz w:val="20"/>
          <w:szCs w:val="20"/>
        </w:rPr>
      </w:pPr>
      <w:r>
        <w:rPr>
          <w:rFonts w:asciiTheme="majorHAnsi" w:hAnsiTheme="majorHAnsi"/>
          <w:sz w:val="20"/>
          <w:szCs w:val="20"/>
        </w:rPr>
        <w:t>Outline why reducing water pollution would be difficult for a poor world city, such as Lagos. (2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4, a graph showing changing car ownership in India and in the USA. </w:t>
      </w:r>
    </w:p>
    <w:p w:rsidR="00DF64FE" w:rsidRDefault="00DF64FE" w:rsidP="00DF64FE">
      <w:pPr>
        <w:pStyle w:val="NoSpacing"/>
        <w:numPr>
          <w:ilvl w:val="0"/>
          <w:numId w:val="31"/>
        </w:numPr>
        <w:rPr>
          <w:rFonts w:asciiTheme="majorHAnsi" w:hAnsiTheme="majorHAnsi"/>
          <w:sz w:val="20"/>
          <w:szCs w:val="20"/>
        </w:rPr>
      </w:pPr>
      <w:r>
        <w:rPr>
          <w:rFonts w:asciiTheme="majorHAnsi" w:hAnsiTheme="majorHAnsi"/>
          <w:sz w:val="20"/>
          <w:szCs w:val="20"/>
        </w:rPr>
        <w:t>Using Figure 4, describe how car ownership has changed in LICs and HICs. (4 marks)</w:t>
      </w:r>
    </w:p>
    <w:p w:rsidR="00DF64FE" w:rsidRDefault="00DF64FE" w:rsidP="00DF64FE">
      <w:pPr>
        <w:pStyle w:val="NoSpacing"/>
        <w:numPr>
          <w:ilvl w:val="0"/>
          <w:numId w:val="31"/>
        </w:numPr>
        <w:rPr>
          <w:rFonts w:asciiTheme="majorHAnsi" w:hAnsiTheme="majorHAnsi"/>
          <w:sz w:val="20"/>
          <w:szCs w:val="20"/>
        </w:rPr>
      </w:pPr>
      <w:r>
        <w:rPr>
          <w:rFonts w:asciiTheme="majorHAnsi" w:hAnsiTheme="majorHAnsi"/>
          <w:sz w:val="20"/>
          <w:szCs w:val="20"/>
        </w:rPr>
        <w:t>Describe the environmental problems caused by urban growth. Use the figure and your own knowledge.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5, which gives details of a squatter settlement in the poor country of Indonesia. </w:t>
      </w:r>
    </w:p>
    <w:p w:rsidR="00DF64FE" w:rsidRDefault="00DF64FE" w:rsidP="00DF64FE">
      <w:pPr>
        <w:pStyle w:val="NoSpacing"/>
        <w:numPr>
          <w:ilvl w:val="0"/>
          <w:numId w:val="32"/>
        </w:numPr>
        <w:rPr>
          <w:rFonts w:asciiTheme="majorHAnsi" w:hAnsiTheme="majorHAnsi"/>
          <w:sz w:val="20"/>
          <w:szCs w:val="20"/>
        </w:rPr>
      </w:pPr>
      <w:r>
        <w:rPr>
          <w:rFonts w:asciiTheme="majorHAnsi" w:hAnsiTheme="majorHAnsi"/>
          <w:sz w:val="20"/>
          <w:szCs w:val="20"/>
        </w:rPr>
        <w:t>Give two locations within a poor world city where squatter settlements are often found. (2 marks)</w:t>
      </w:r>
    </w:p>
    <w:p w:rsidR="00DF64FE" w:rsidRDefault="00DF64FE" w:rsidP="00DF64FE">
      <w:pPr>
        <w:pStyle w:val="NoSpacing"/>
        <w:numPr>
          <w:ilvl w:val="0"/>
          <w:numId w:val="32"/>
        </w:numPr>
        <w:rPr>
          <w:rFonts w:asciiTheme="majorHAnsi" w:hAnsiTheme="majorHAnsi"/>
          <w:sz w:val="20"/>
          <w:szCs w:val="20"/>
        </w:rPr>
      </w:pPr>
      <w:r>
        <w:rPr>
          <w:rFonts w:asciiTheme="majorHAnsi" w:hAnsiTheme="majorHAnsi"/>
          <w:sz w:val="20"/>
          <w:szCs w:val="20"/>
        </w:rPr>
        <w:t>Use a named case study to describe the main features of a squatter settlement redevelopment. (6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6, a sketch map of Bangkok, the capital of Thailand in South East Asia.  </w:t>
      </w:r>
    </w:p>
    <w:p w:rsidR="00DF64FE" w:rsidRDefault="00DF64FE" w:rsidP="00DF64FE">
      <w:pPr>
        <w:pStyle w:val="NoSpacing"/>
        <w:numPr>
          <w:ilvl w:val="0"/>
          <w:numId w:val="33"/>
        </w:numPr>
        <w:rPr>
          <w:rFonts w:asciiTheme="majorHAnsi" w:hAnsiTheme="majorHAnsi"/>
          <w:sz w:val="20"/>
          <w:szCs w:val="20"/>
        </w:rPr>
      </w:pPr>
      <w:r>
        <w:rPr>
          <w:rFonts w:asciiTheme="majorHAnsi" w:hAnsiTheme="majorHAnsi"/>
          <w:sz w:val="20"/>
          <w:szCs w:val="20"/>
        </w:rPr>
        <w:t>Describe the distribution of squatter settlements in this region. (3 marks)</w:t>
      </w:r>
    </w:p>
    <w:p w:rsidR="00DF64FE" w:rsidRDefault="00DF64FE" w:rsidP="00DF64FE">
      <w:pPr>
        <w:pStyle w:val="NoSpacing"/>
        <w:numPr>
          <w:ilvl w:val="0"/>
          <w:numId w:val="33"/>
        </w:numPr>
        <w:rPr>
          <w:rFonts w:asciiTheme="majorHAnsi" w:hAnsiTheme="majorHAnsi"/>
          <w:sz w:val="20"/>
          <w:szCs w:val="20"/>
        </w:rPr>
      </w:pPr>
      <w:r>
        <w:rPr>
          <w:rFonts w:asciiTheme="majorHAnsi" w:hAnsiTheme="majorHAnsi"/>
          <w:sz w:val="20"/>
          <w:szCs w:val="20"/>
        </w:rPr>
        <w:t>Suggest reasons for the distribution of the shanty towns in Bangkok.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7, which shows why the city of Kolkata (Calcutta) has frown as a result of migration and other factors. </w:t>
      </w:r>
    </w:p>
    <w:p w:rsidR="00DF64FE" w:rsidRDefault="00DF64FE" w:rsidP="00DF64FE">
      <w:pPr>
        <w:pStyle w:val="NoSpacing"/>
        <w:numPr>
          <w:ilvl w:val="0"/>
          <w:numId w:val="30"/>
        </w:numPr>
        <w:rPr>
          <w:rFonts w:asciiTheme="majorHAnsi" w:hAnsiTheme="majorHAnsi"/>
          <w:sz w:val="20"/>
          <w:szCs w:val="20"/>
        </w:rPr>
      </w:pPr>
      <w:r>
        <w:rPr>
          <w:rFonts w:asciiTheme="majorHAnsi" w:hAnsiTheme="majorHAnsi"/>
          <w:sz w:val="20"/>
          <w:szCs w:val="20"/>
        </w:rPr>
        <w:t>Using the figure above give two physical and two human factors that caused a growth in Kolkata’s population. (4 marks)</w:t>
      </w:r>
    </w:p>
    <w:p w:rsidR="00DF64FE" w:rsidRDefault="00DF64FE" w:rsidP="00DF64FE">
      <w:pPr>
        <w:pStyle w:val="NoSpacing"/>
        <w:numPr>
          <w:ilvl w:val="0"/>
          <w:numId w:val="30"/>
        </w:numPr>
        <w:rPr>
          <w:rFonts w:asciiTheme="majorHAnsi" w:hAnsiTheme="majorHAnsi"/>
          <w:sz w:val="20"/>
          <w:szCs w:val="20"/>
        </w:rPr>
      </w:pPr>
      <w:r>
        <w:rPr>
          <w:rFonts w:asciiTheme="majorHAnsi" w:hAnsiTheme="majorHAnsi"/>
          <w:sz w:val="20"/>
          <w:szCs w:val="20"/>
        </w:rPr>
        <w:t>Describe the effects of rapid growth on LIC cities, such as Kolkata. (4 marks)</w:t>
      </w:r>
    </w:p>
    <w:p w:rsidR="00DF64FE" w:rsidRDefault="00DF64FE" w:rsidP="00DF64FE">
      <w:pPr>
        <w:pStyle w:val="NoSpacing"/>
        <w:numPr>
          <w:ilvl w:val="0"/>
          <w:numId w:val="30"/>
        </w:numPr>
        <w:rPr>
          <w:rFonts w:asciiTheme="majorHAnsi" w:hAnsiTheme="majorHAnsi"/>
          <w:sz w:val="20"/>
          <w:szCs w:val="20"/>
        </w:rPr>
      </w:pPr>
      <w:r>
        <w:rPr>
          <w:rFonts w:asciiTheme="majorHAnsi" w:hAnsiTheme="majorHAnsi"/>
          <w:sz w:val="20"/>
          <w:szCs w:val="20"/>
        </w:rPr>
        <w:t>Suggested strategies to cope with the rapid growth of cities in LICs and NEEs include: transport policies, improving shanty towns and use of brownfield sites. Explain how two of these may help to cope with the rapid growth of cities.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Explain how urban growth in LICs and NEEs provide social, economic and environmental challenges. Use a case study and your own knowledge. (9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Use a case study to explain how squatter settlements can be improved. (8 marks)</w:t>
      </w:r>
    </w:p>
    <w:p w:rsidR="00DF64FE" w:rsidRDefault="00DF64FE" w:rsidP="00DF64FE">
      <w:pPr>
        <w:pStyle w:val="NoSpacing"/>
        <w:rPr>
          <w:rFonts w:asciiTheme="majorHAnsi" w:hAnsiTheme="majorHAnsi"/>
          <w:sz w:val="20"/>
          <w:szCs w:val="20"/>
        </w:rPr>
      </w:pPr>
      <w:r>
        <w:rPr>
          <w:rFonts w:asciiTheme="majorHAnsi" w:hAnsiTheme="majorHAnsi"/>
          <w:sz w:val="20"/>
          <w:szCs w:val="20"/>
        </w:rPr>
        <w:t>Assess the impact or an urban planning scheme you have studied. (9 marks)</w:t>
      </w:r>
    </w:p>
    <w:p w:rsidR="00DF64FE" w:rsidRPr="00C61FE9" w:rsidRDefault="00DF64FE" w:rsidP="00DF64FE">
      <w:pPr>
        <w:pStyle w:val="NoSpacing"/>
        <w:rPr>
          <w:rFonts w:asciiTheme="majorHAnsi" w:hAnsiTheme="majorHAnsi"/>
          <w:sz w:val="6"/>
          <w:szCs w:val="6"/>
        </w:rPr>
      </w:pPr>
    </w:p>
    <w:p w:rsidR="00DF64FE" w:rsidRDefault="00C61FE9" w:rsidP="00DF64FE">
      <w:pPr>
        <w:pStyle w:val="NoSpacing"/>
        <w:rPr>
          <w:rFonts w:asciiTheme="majorHAnsi" w:hAnsiTheme="majorHAnsi"/>
          <w:sz w:val="20"/>
          <w:szCs w:val="20"/>
        </w:rPr>
      </w:pPr>
      <w:r w:rsidRPr="00856A32">
        <w:rPr>
          <w:rFonts w:asciiTheme="majorHAnsi" w:hAnsiTheme="majorHAnsi"/>
          <w:noProof/>
          <w:sz w:val="20"/>
          <w:szCs w:val="20"/>
          <w:lang w:eastAsia="en-GB"/>
        </w:rPr>
        <w:drawing>
          <wp:anchor distT="0" distB="0" distL="114300" distR="114300" simplePos="0" relativeHeight="251676672" behindDoc="0" locked="0" layoutInCell="1" allowOverlap="1" wp14:anchorId="60CF3D13" wp14:editId="0966E57C">
            <wp:simplePos x="0" y="0"/>
            <wp:positionH relativeFrom="margin">
              <wp:posOffset>24130</wp:posOffset>
            </wp:positionH>
            <wp:positionV relativeFrom="paragraph">
              <wp:posOffset>21254</wp:posOffset>
            </wp:positionV>
            <wp:extent cx="2476982" cy="1563341"/>
            <wp:effectExtent l="0" t="0" r="0" b="0"/>
            <wp:wrapNone/>
            <wp:docPr id="3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5"/>
                    <a:srcRect l="3995" t="4850" r="3225" b="46999"/>
                    <a:stretch/>
                  </pic:blipFill>
                  <pic:spPr bwMode="auto">
                    <a:xfrm>
                      <a:off x="0" y="0"/>
                      <a:ext cx="2476982" cy="1563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r w:rsidRPr="00856A32">
        <w:rPr>
          <w:rFonts w:asciiTheme="majorHAnsi" w:hAnsiTheme="majorHAnsi"/>
          <w:noProof/>
          <w:sz w:val="20"/>
          <w:szCs w:val="20"/>
          <w:lang w:eastAsia="en-GB"/>
        </w:rPr>
        <mc:AlternateContent>
          <mc:Choice Requires="wps">
            <w:drawing>
              <wp:anchor distT="45720" distB="45720" distL="114300" distR="114300" simplePos="0" relativeHeight="251684864" behindDoc="0" locked="0" layoutInCell="1" allowOverlap="1" wp14:anchorId="4B7E88E2" wp14:editId="505620D7">
                <wp:simplePos x="0" y="0"/>
                <wp:positionH relativeFrom="margin">
                  <wp:align>center</wp:align>
                </wp:positionH>
                <wp:positionV relativeFrom="paragraph">
                  <wp:posOffset>27305</wp:posOffset>
                </wp:positionV>
                <wp:extent cx="854075" cy="299720"/>
                <wp:effectExtent l="0" t="0" r="0" b="5080"/>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7E88E2" id="_x0000_s1034" type="#_x0000_t202" style="position:absolute;margin-left:0;margin-top:2.15pt;width:67.25pt;height:23.6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856A32">
        <w:rPr>
          <w:rFonts w:asciiTheme="majorHAnsi" w:hAnsiTheme="majorHAnsi"/>
          <w:noProof/>
          <w:sz w:val="20"/>
          <w:szCs w:val="20"/>
          <w:lang w:eastAsia="en-GB"/>
        </w:rPr>
        <w:drawing>
          <wp:anchor distT="0" distB="0" distL="114300" distR="114300" simplePos="0" relativeHeight="251677696" behindDoc="0" locked="0" layoutInCell="1" allowOverlap="1" wp14:anchorId="1336B0AC" wp14:editId="342484C9">
            <wp:simplePos x="0" y="0"/>
            <wp:positionH relativeFrom="margin">
              <wp:align>left</wp:align>
            </wp:positionH>
            <wp:positionV relativeFrom="paragraph">
              <wp:posOffset>4086</wp:posOffset>
            </wp:positionV>
            <wp:extent cx="3951027" cy="1584601"/>
            <wp:effectExtent l="0" t="0" r="0" b="0"/>
            <wp:wrapNone/>
            <wp:docPr id="3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6"/>
                    <a:srcRect l="10140" t="9795" r="1367" b="53048"/>
                    <a:stretch/>
                  </pic:blipFill>
                  <pic:spPr>
                    <a:xfrm>
                      <a:off x="0" y="0"/>
                      <a:ext cx="3951027" cy="1584601"/>
                    </a:xfrm>
                    <a:prstGeom prst="rect">
                      <a:avLst/>
                    </a:prstGeom>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r w:rsidRPr="00856A32">
        <w:rPr>
          <w:rFonts w:asciiTheme="majorHAnsi" w:hAnsiTheme="majorHAnsi"/>
          <w:noProof/>
          <w:sz w:val="20"/>
          <w:szCs w:val="20"/>
          <w:lang w:eastAsia="en-GB"/>
        </w:rPr>
        <mc:AlternateContent>
          <mc:Choice Requires="wps">
            <w:drawing>
              <wp:anchor distT="45720" distB="45720" distL="114300" distR="114300" simplePos="0" relativeHeight="251678720" behindDoc="0" locked="0" layoutInCell="1" allowOverlap="1" wp14:anchorId="7806E5BD" wp14:editId="3BA871E1">
                <wp:simplePos x="0" y="0"/>
                <wp:positionH relativeFrom="margin">
                  <wp:posOffset>3960116</wp:posOffset>
                </wp:positionH>
                <wp:positionV relativeFrom="paragraph">
                  <wp:posOffset>9686</wp:posOffset>
                </wp:positionV>
                <wp:extent cx="709295" cy="327025"/>
                <wp:effectExtent l="0" t="0" r="0" b="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06E5BD" id="_x0000_s1035" type="#_x0000_t202" style="position:absolute;margin-left:311.8pt;margin-top:.75pt;width:55.85pt;height:25.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856A32">
        <w:rPr>
          <w:rFonts w:asciiTheme="majorHAnsi" w:hAnsiTheme="majorHAnsi"/>
          <w:noProof/>
          <w:sz w:val="20"/>
          <w:szCs w:val="20"/>
          <w:lang w:eastAsia="en-GB"/>
        </w:rPr>
        <mc:AlternateContent>
          <mc:Choice Requires="wps">
            <w:drawing>
              <wp:anchor distT="45720" distB="45720" distL="114300" distR="114300" simplePos="0" relativeHeight="251685888" behindDoc="0" locked="0" layoutInCell="1" allowOverlap="1" wp14:anchorId="4825A612" wp14:editId="6760D881">
                <wp:simplePos x="0" y="0"/>
                <wp:positionH relativeFrom="margin">
                  <wp:posOffset>1195614</wp:posOffset>
                </wp:positionH>
                <wp:positionV relativeFrom="paragraph">
                  <wp:posOffset>181</wp:posOffset>
                </wp:positionV>
                <wp:extent cx="854075" cy="299720"/>
                <wp:effectExtent l="0" t="0" r="0" b="508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25A612" id="_x0000_s1036" type="#_x0000_t202" style="position:absolute;margin-left:94.15pt;margin-top:0;width:67.25pt;height:23.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r w:rsidRPr="00856A32">
        <w:rPr>
          <w:rFonts w:asciiTheme="majorHAnsi" w:hAnsiTheme="majorHAnsi"/>
          <w:noProof/>
          <w:sz w:val="20"/>
          <w:szCs w:val="20"/>
          <w:lang w:eastAsia="en-GB"/>
        </w:rPr>
        <w:drawing>
          <wp:anchor distT="0" distB="0" distL="114300" distR="114300" simplePos="0" relativeHeight="251679744" behindDoc="0" locked="0" layoutInCell="1" allowOverlap="1" wp14:anchorId="095EB026" wp14:editId="109848C5">
            <wp:simplePos x="0" y="0"/>
            <wp:positionH relativeFrom="column">
              <wp:posOffset>-88628</wp:posOffset>
            </wp:positionH>
            <wp:positionV relativeFrom="paragraph">
              <wp:posOffset>174715</wp:posOffset>
            </wp:positionV>
            <wp:extent cx="3590925" cy="4171950"/>
            <wp:effectExtent l="0" t="0" r="9525" b="0"/>
            <wp:wrapNone/>
            <wp:docPr id="3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stretch>
                      <a:fillRect/>
                    </a:stretch>
                  </pic:blipFill>
                  <pic:spPr>
                    <a:xfrm>
                      <a:off x="0" y="0"/>
                      <a:ext cx="3590925" cy="4171950"/>
                    </a:xfrm>
                    <a:prstGeom prst="rect">
                      <a:avLst/>
                    </a:prstGeom>
                  </pic:spPr>
                </pic:pic>
              </a:graphicData>
            </a:graphic>
          </wp:anchor>
        </w:drawing>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856A32">
        <w:rPr>
          <w:rFonts w:asciiTheme="majorHAnsi" w:hAnsiTheme="majorHAnsi"/>
          <w:noProof/>
          <w:sz w:val="20"/>
          <w:szCs w:val="20"/>
          <w:lang w:eastAsia="en-GB"/>
        </w:rPr>
        <mc:AlternateContent>
          <mc:Choice Requires="wps">
            <w:drawing>
              <wp:anchor distT="45720" distB="45720" distL="114300" distR="114300" simplePos="0" relativeHeight="251686912" behindDoc="0" locked="0" layoutInCell="1" allowOverlap="1" wp14:anchorId="3D2C726D" wp14:editId="6D2E96A9">
                <wp:simplePos x="0" y="0"/>
                <wp:positionH relativeFrom="margin">
                  <wp:posOffset>4791075</wp:posOffset>
                </wp:positionH>
                <wp:positionV relativeFrom="paragraph">
                  <wp:posOffset>15240</wp:posOffset>
                </wp:positionV>
                <wp:extent cx="854075" cy="299720"/>
                <wp:effectExtent l="0" t="0" r="0" b="508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2C726D" id="_x0000_s1037" type="#_x0000_t202" style="position:absolute;margin-left:377.25pt;margin-top:1.2pt;width:67.25pt;height:23.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r w:rsidRPr="00856A32">
        <w:rPr>
          <w:rFonts w:asciiTheme="majorHAnsi" w:hAnsiTheme="majorHAnsi"/>
          <w:noProof/>
          <w:sz w:val="20"/>
          <w:szCs w:val="20"/>
          <w:lang w:eastAsia="en-GB"/>
        </w:rPr>
        <w:drawing>
          <wp:anchor distT="0" distB="0" distL="114300" distR="114300" simplePos="0" relativeHeight="251681792" behindDoc="0" locked="0" layoutInCell="1" allowOverlap="1" wp14:anchorId="2F56D425" wp14:editId="311567EF">
            <wp:simplePos x="0" y="0"/>
            <wp:positionH relativeFrom="column">
              <wp:posOffset>3468642</wp:posOffset>
            </wp:positionH>
            <wp:positionV relativeFrom="paragraph">
              <wp:posOffset>90533</wp:posOffset>
            </wp:positionV>
            <wp:extent cx="3367314" cy="2583726"/>
            <wp:effectExtent l="0" t="0" r="5080" b="7620"/>
            <wp:wrapNone/>
            <wp:docPr id="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8"/>
                    <a:srcRect l="2007" t="13342" r="4200" b="772"/>
                    <a:stretch/>
                  </pic:blipFill>
                  <pic:spPr>
                    <a:xfrm>
                      <a:off x="0" y="0"/>
                      <a:ext cx="3369509" cy="2585410"/>
                    </a:xfrm>
                    <a:prstGeom prst="rect">
                      <a:avLst/>
                    </a:prstGeom>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2F5623" w:rsidP="00DF64FE">
      <w:pPr>
        <w:pStyle w:val="NoSpacing"/>
        <w:rPr>
          <w:rFonts w:asciiTheme="majorHAnsi" w:hAnsiTheme="majorHAnsi"/>
          <w:sz w:val="20"/>
          <w:szCs w:val="20"/>
        </w:rPr>
      </w:pPr>
      <w:r w:rsidRPr="00856A32">
        <w:rPr>
          <w:rFonts w:asciiTheme="majorHAnsi" w:hAnsiTheme="majorHAnsi"/>
          <w:noProof/>
          <w:sz w:val="20"/>
          <w:szCs w:val="20"/>
          <w:lang w:eastAsia="en-GB"/>
        </w:rPr>
        <mc:AlternateContent>
          <mc:Choice Requires="wps">
            <w:drawing>
              <wp:anchor distT="45720" distB="45720" distL="114300" distR="114300" simplePos="0" relativeHeight="251687936" behindDoc="0" locked="0" layoutInCell="1" allowOverlap="1" wp14:anchorId="1D410329" wp14:editId="6222EC5F">
                <wp:simplePos x="0" y="0"/>
                <wp:positionH relativeFrom="margin">
                  <wp:posOffset>3450341</wp:posOffset>
                </wp:positionH>
                <wp:positionV relativeFrom="paragraph">
                  <wp:posOffset>6681</wp:posOffset>
                </wp:positionV>
                <wp:extent cx="854075" cy="299720"/>
                <wp:effectExtent l="0" t="0" r="0" b="508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410329" id="_x0000_s1038" type="#_x0000_t202" style="position:absolute;margin-left:271.7pt;margin-top:.55pt;width:67.25pt;height:23.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5</w:t>
                      </w:r>
                    </w:p>
                  </w:txbxContent>
                </v:textbox>
                <w10:wrap type="square" anchorx="margin"/>
              </v:shape>
            </w:pict>
          </mc:Fallback>
        </mc:AlternateContent>
      </w:r>
    </w:p>
    <w:p w:rsidR="00DF64FE" w:rsidRDefault="002F5623" w:rsidP="00DF64FE">
      <w:pPr>
        <w:pStyle w:val="NoSpacing"/>
        <w:rPr>
          <w:rFonts w:asciiTheme="majorHAnsi" w:hAnsiTheme="majorHAnsi"/>
          <w:sz w:val="20"/>
          <w:szCs w:val="20"/>
        </w:rPr>
      </w:pPr>
      <w:r w:rsidRPr="00856A32">
        <w:rPr>
          <w:rFonts w:asciiTheme="majorHAnsi" w:hAnsiTheme="majorHAnsi"/>
          <w:noProof/>
          <w:sz w:val="20"/>
          <w:szCs w:val="20"/>
          <w:lang w:eastAsia="en-GB"/>
        </w:rPr>
        <w:drawing>
          <wp:anchor distT="0" distB="0" distL="114300" distR="114300" simplePos="0" relativeHeight="251682816" behindDoc="0" locked="0" layoutInCell="1" allowOverlap="1" wp14:anchorId="70D2E65B" wp14:editId="65DC15D6">
            <wp:simplePos x="0" y="0"/>
            <wp:positionH relativeFrom="margin">
              <wp:posOffset>1742275</wp:posOffset>
            </wp:positionH>
            <wp:positionV relativeFrom="paragraph">
              <wp:posOffset>38984</wp:posOffset>
            </wp:positionV>
            <wp:extent cx="3890675" cy="899885"/>
            <wp:effectExtent l="0" t="0" r="0" b="0"/>
            <wp:wrapNone/>
            <wp:docPr id="3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9"/>
                    <a:srcRect l="10516" t="8254" r="7931" b="72915"/>
                    <a:stretch/>
                  </pic:blipFill>
                  <pic:spPr>
                    <a:xfrm>
                      <a:off x="0" y="0"/>
                      <a:ext cx="3890675" cy="899885"/>
                    </a:xfrm>
                    <a:prstGeom prst="rect">
                      <a:avLst/>
                    </a:prstGeom>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856A32">
        <w:rPr>
          <w:rFonts w:asciiTheme="majorHAnsi" w:hAnsiTheme="majorHAnsi"/>
          <w:noProof/>
          <w:sz w:val="20"/>
          <w:szCs w:val="20"/>
          <w:lang w:eastAsia="en-GB"/>
        </w:rPr>
        <mc:AlternateContent>
          <mc:Choice Requires="wps">
            <w:drawing>
              <wp:anchor distT="45720" distB="45720" distL="114300" distR="114300" simplePos="0" relativeHeight="251688960" behindDoc="0" locked="0" layoutInCell="1" allowOverlap="1" wp14:anchorId="473E986B" wp14:editId="476A2D5E">
                <wp:simplePos x="0" y="0"/>
                <wp:positionH relativeFrom="margin">
                  <wp:posOffset>1069884</wp:posOffset>
                </wp:positionH>
                <wp:positionV relativeFrom="paragraph">
                  <wp:posOffset>84727</wp:posOffset>
                </wp:positionV>
                <wp:extent cx="709295" cy="327025"/>
                <wp:effectExtent l="0" t="0" r="0" b="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6</w:t>
                            </w:r>
                            <w:r w:rsidRPr="004E7D56">
                              <w:rPr>
                                <w:rFonts w:asciiTheme="majorHAnsi" w:hAnsiTheme="majorHAnsi"/>
                                <w:b/>
                                <w:noProof/>
                                <w:sz w:val="24"/>
                                <w:szCs w:val="24"/>
                                <w:lang w:eastAsia="en-GB"/>
                              </w:rPr>
                              <w:drawing>
                                <wp:inline distT="0" distB="0" distL="0" distR="0" wp14:anchorId="24AE561F" wp14:editId="4F2AB0E3">
                                  <wp:extent cx="662305" cy="195561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3E986B" id="_x0000_s1039" type="#_x0000_t202" style="position:absolute;margin-left:84.25pt;margin-top:6.65pt;width:55.85pt;height:25.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6</w:t>
                      </w:r>
                      <w:r w:rsidRPr="004E7D56">
                        <w:rPr>
                          <w:rFonts w:asciiTheme="majorHAnsi" w:hAnsiTheme="majorHAnsi"/>
                          <w:b/>
                          <w:noProof/>
                          <w:sz w:val="24"/>
                          <w:szCs w:val="24"/>
                          <w:lang w:eastAsia="en-GB"/>
                        </w:rPr>
                        <w:drawing>
                          <wp:inline distT="0" distB="0" distL="0" distR="0" wp14:anchorId="24AE561F" wp14:editId="4F2AB0E3">
                            <wp:extent cx="662305" cy="195561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v:textbox>
                <w10:wrap type="square" anchorx="margin"/>
              </v:shape>
            </w:pict>
          </mc:Fallback>
        </mc:AlternateConten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sidRPr="00856A32">
        <w:rPr>
          <w:rFonts w:asciiTheme="majorHAnsi" w:hAnsiTheme="majorHAnsi"/>
          <w:noProof/>
          <w:sz w:val="20"/>
          <w:szCs w:val="20"/>
          <w:lang w:eastAsia="en-GB"/>
        </w:rPr>
        <mc:AlternateContent>
          <mc:Choice Requires="wps">
            <w:drawing>
              <wp:anchor distT="45720" distB="45720" distL="114300" distR="114300" simplePos="0" relativeHeight="251689984" behindDoc="0" locked="0" layoutInCell="1" allowOverlap="1" wp14:anchorId="4F5B4996" wp14:editId="7C22E28B">
                <wp:simplePos x="0" y="0"/>
                <wp:positionH relativeFrom="margin">
                  <wp:posOffset>4556760</wp:posOffset>
                </wp:positionH>
                <wp:positionV relativeFrom="paragraph">
                  <wp:posOffset>4445</wp:posOffset>
                </wp:positionV>
                <wp:extent cx="854075" cy="299720"/>
                <wp:effectExtent l="0" t="0" r="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5B4996" id="_x0000_s1040" type="#_x0000_t202" style="position:absolute;margin-left:358.8pt;margin-top:.35pt;width:67.25pt;height:23.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" filled="f" stroked="f">
                <v:textbox>
                  <w:txbxContent>
                    <w:p w:rsidR="00DF64FE" w:rsidRPr="00365875" w:rsidRDefault="00DF64FE" w:rsidP="00DF64FE">
                      <w:pPr>
                        <w:rPr>
                          <w:rFonts w:asciiTheme="majorHAnsi" w:hAnsiTheme="majorHAnsi"/>
                          <w:b/>
                          <w:sz w:val="24"/>
                          <w:szCs w:val="24"/>
                        </w:rPr>
                      </w:pPr>
                      <w:r>
                        <w:rPr>
                          <w:rFonts w:asciiTheme="majorHAnsi" w:hAnsiTheme="majorHAnsi"/>
                          <w:b/>
                          <w:sz w:val="24"/>
                          <w:szCs w:val="24"/>
                        </w:rPr>
                        <w:t>Figure 7</w:t>
                      </w:r>
                    </w:p>
                  </w:txbxContent>
                </v:textbox>
                <w10:wrap type="square" anchorx="margin"/>
              </v:shape>
            </w:pict>
          </mc:Fallback>
        </mc:AlternateContent>
      </w:r>
      <w:r w:rsidRPr="00856A32">
        <w:rPr>
          <w:rFonts w:asciiTheme="majorHAnsi" w:hAnsiTheme="majorHAnsi"/>
          <w:noProof/>
          <w:sz w:val="20"/>
          <w:szCs w:val="20"/>
          <w:lang w:eastAsia="en-GB"/>
        </w:rPr>
        <w:drawing>
          <wp:anchor distT="0" distB="0" distL="114300" distR="114300" simplePos="0" relativeHeight="251683840" behindDoc="0" locked="0" layoutInCell="1" allowOverlap="1" wp14:anchorId="6159F3A4" wp14:editId="52E4D23D">
            <wp:simplePos x="0" y="0"/>
            <wp:positionH relativeFrom="margin">
              <wp:posOffset>-86995</wp:posOffset>
            </wp:positionH>
            <wp:positionV relativeFrom="paragraph">
              <wp:posOffset>138422</wp:posOffset>
            </wp:positionV>
            <wp:extent cx="3091021" cy="4078515"/>
            <wp:effectExtent l="0" t="0" r="0" b="0"/>
            <wp:wrapNone/>
            <wp:docPr id="3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20"/>
                    <a:srcRect t="8956"/>
                    <a:stretch/>
                  </pic:blipFill>
                  <pic:spPr>
                    <a:xfrm>
                      <a:off x="0" y="0"/>
                      <a:ext cx="3091021" cy="4078515"/>
                    </a:xfrm>
                    <a:prstGeom prst="rect">
                      <a:avLst/>
                    </a:prstGeom>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r w:rsidRPr="00856A32">
        <w:rPr>
          <w:rFonts w:asciiTheme="majorHAnsi" w:hAnsiTheme="majorHAnsi"/>
          <w:noProof/>
          <w:sz w:val="20"/>
          <w:szCs w:val="20"/>
          <w:lang w:eastAsia="en-GB"/>
        </w:rPr>
        <w:drawing>
          <wp:anchor distT="0" distB="0" distL="114300" distR="114300" simplePos="0" relativeHeight="251680768" behindDoc="0" locked="0" layoutInCell="1" allowOverlap="1" wp14:anchorId="2F624B13" wp14:editId="68E6D45E">
            <wp:simplePos x="0" y="0"/>
            <wp:positionH relativeFrom="margin">
              <wp:align>right</wp:align>
            </wp:positionH>
            <wp:positionV relativeFrom="paragraph">
              <wp:posOffset>45176</wp:posOffset>
            </wp:positionV>
            <wp:extent cx="3569970" cy="4001951"/>
            <wp:effectExtent l="0" t="0" r="0" b="0"/>
            <wp:wrapNone/>
            <wp:docPr id="3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1"/>
                    <a:srcRect t="7893"/>
                    <a:stretch/>
                  </pic:blipFill>
                  <pic:spPr bwMode="auto">
                    <a:xfrm>
                      <a:off x="0" y="0"/>
                      <a:ext cx="3569970" cy="40019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1938"/>
        <w:gridCol w:w="2147"/>
        <w:gridCol w:w="1917"/>
      </w:tblGrid>
      <w:tr w:rsidR="00132BC4" w:rsidRPr="000A777D" w:rsidTr="000A777D">
        <w:tc>
          <w:tcPr>
            <w:tcW w:w="10456" w:type="dxa"/>
            <w:gridSpan w:val="5"/>
            <w:shd w:val="clear" w:color="auto" w:fill="000000" w:themeFill="text1"/>
          </w:tcPr>
          <w:p w:rsidR="00132BC4" w:rsidRPr="000A777D" w:rsidRDefault="00132BC4" w:rsidP="000A777D">
            <w:pPr>
              <w:rPr>
                <w:rFonts w:asciiTheme="majorHAnsi" w:hAnsiTheme="majorHAnsi" w:cstheme="minorHAnsi"/>
                <w:sz w:val="20"/>
                <w:szCs w:val="20"/>
              </w:rPr>
            </w:pPr>
            <w:r w:rsidRPr="000A777D">
              <w:rPr>
                <w:rFonts w:asciiTheme="majorHAnsi" w:hAnsiTheme="majorHAnsi" w:cstheme="minorHAnsi"/>
                <w:sz w:val="20"/>
                <w:szCs w:val="20"/>
              </w:rPr>
              <w:t xml:space="preserve">Urbanisation  </w:t>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00F47427" w:rsidRPr="000A777D">
              <w:rPr>
                <w:rFonts w:asciiTheme="majorHAnsi" w:hAnsiTheme="majorHAnsi" w:cstheme="minorHAnsi"/>
                <w:sz w:val="20"/>
                <w:szCs w:val="20"/>
              </w:rPr>
              <w:tab/>
            </w:r>
            <w:r w:rsidR="00F47427" w:rsidRPr="000A777D">
              <w:rPr>
                <w:rFonts w:asciiTheme="majorHAnsi" w:hAnsiTheme="majorHAnsi" w:cstheme="minorHAnsi"/>
                <w:sz w:val="20"/>
                <w:szCs w:val="20"/>
              </w:rPr>
              <w:tab/>
              <w:t>Page 19</w:t>
            </w:r>
          </w:p>
        </w:tc>
      </w:tr>
      <w:tr w:rsidR="002F5623" w:rsidRPr="000A777D" w:rsidTr="000A777D">
        <w:tc>
          <w:tcPr>
            <w:tcW w:w="4442" w:type="dxa"/>
            <w:shd w:val="clear" w:color="auto" w:fill="FFFFFF" w:themeFill="background1"/>
          </w:tcPr>
          <w:p w:rsidR="002F5623" w:rsidRPr="000A777D" w:rsidRDefault="002F5623" w:rsidP="002F5623">
            <w:pPr>
              <w:jc w:val="center"/>
              <w:rPr>
                <w:rFonts w:asciiTheme="majorHAnsi" w:hAnsiTheme="majorHAnsi" w:cstheme="minorHAnsi"/>
                <w:sz w:val="20"/>
                <w:szCs w:val="20"/>
              </w:rPr>
            </w:pPr>
            <w:r w:rsidRPr="000A777D">
              <w:rPr>
                <w:rFonts w:asciiTheme="majorHAnsi" w:hAnsiTheme="majorHAnsi" w:cstheme="minorHAnsi"/>
                <w:sz w:val="20"/>
                <w:szCs w:val="20"/>
              </w:rPr>
              <w:t>Question</w:t>
            </w:r>
            <w:r w:rsidRPr="000A777D">
              <w:rPr>
                <w:rFonts w:asciiTheme="majorHAnsi" w:hAnsiTheme="majorHAnsi" w:cstheme="minorHAnsi"/>
                <w:sz w:val="20"/>
                <w:szCs w:val="20"/>
              </w:rPr>
              <w:tab/>
            </w:r>
          </w:p>
        </w:tc>
        <w:tc>
          <w:tcPr>
            <w:tcW w:w="6014" w:type="dxa"/>
            <w:gridSpan w:val="4"/>
            <w:shd w:val="clear" w:color="auto" w:fill="FFFFFF" w:themeFill="background1"/>
          </w:tcPr>
          <w:p w:rsidR="002F5623" w:rsidRPr="002F5623" w:rsidRDefault="002F5623" w:rsidP="002F5623">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BE6B3B" w:rsidRPr="000A777D" w:rsidTr="002F5623">
        <w:tc>
          <w:tcPr>
            <w:tcW w:w="4454" w:type="dxa"/>
            <w:gridSpan w:val="2"/>
          </w:tcPr>
          <w:p w:rsidR="00BE6B3B" w:rsidRPr="000A777D" w:rsidRDefault="00BE6B3B" w:rsidP="00BE6B3B">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Identify the percentage of people that live in urban areas in the UK.</w:t>
            </w:r>
          </w:p>
        </w:tc>
        <w:tc>
          <w:tcPr>
            <w:tcW w:w="1938" w:type="dxa"/>
            <w:vAlign w:val="center"/>
          </w:tcPr>
          <w:p w:rsidR="00BE6B3B" w:rsidRPr="002F5623" w:rsidRDefault="00BE6B3B" w:rsidP="002F5623">
            <w:pPr>
              <w:jc w:val="center"/>
              <w:rPr>
                <w:rFonts w:asciiTheme="majorHAnsi" w:hAnsiTheme="majorHAnsi" w:cstheme="majorHAnsi"/>
                <w:sz w:val="16"/>
                <w:szCs w:val="16"/>
              </w:rPr>
            </w:pPr>
            <w:r w:rsidRPr="002F5623">
              <w:rPr>
                <w:rFonts w:asciiTheme="majorHAnsi" w:hAnsiTheme="majorHAnsi" w:cstheme="majorHAnsi"/>
                <w:sz w:val="16"/>
                <w:szCs w:val="16"/>
              </w:rPr>
              <w:t>82%</w:t>
            </w:r>
          </w:p>
        </w:tc>
        <w:tc>
          <w:tcPr>
            <w:tcW w:w="2147"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72%</w:t>
            </w:r>
          </w:p>
        </w:tc>
        <w:tc>
          <w:tcPr>
            <w:tcW w:w="1917"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22%</w:t>
            </w:r>
          </w:p>
        </w:tc>
      </w:tr>
      <w:tr w:rsidR="00BE6B3B" w:rsidRPr="000A777D" w:rsidTr="002F5623">
        <w:tc>
          <w:tcPr>
            <w:tcW w:w="4454" w:type="dxa"/>
            <w:gridSpan w:val="2"/>
          </w:tcPr>
          <w:p w:rsidR="00BE6B3B" w:rsidRPr="000A777D" w:rsidRDefault="00BE6B3B" w:rsidP="002F5623">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 xml:space="preserve">Give two reasons why more people live in south east </w:t>
            </w:r>
            <w:r w:rsidR="002F5623">
              <w:rPr>
                <w:rFonts w:asciiTheme="majorHAnsi" w:hAnsiTheme="majorHAnsi" w:cstheme="minorHAnsi"/>
                <w:sz w:val="20"/>
                <w:szCs w:val="20"/>
              </w:rPr>
              <w:t>England</w:t>
            </w:r>
            <w:r w:rsidRPr="000A777D">
              <w:rPr>
                <w:rFonts w:asciiTheme="majorHAnsi" w:hAnsiTheme="majorHAnsi" w:cstheme="minorHAnsi"/>
                <w:sz w:val="20"/>
                <w:szCs w:val="20"/>
              </w:rPr>
              <w:t>.</w:t>
            </w:r>
          </w:p>
        </w:tc>
        <w:tc>
          <w:tcPr>
            <w:tcW w:w="1938" w:type="dxa"/>
            <w:vAlign w:val="center"/>
          </w:tcPr>
          <w:p w:rsidR="00BE6B3B" w:rsidRPr="002F5623" w:rsidRDefault="00BE6B3B" w:rsidP="002F5623">
            <w:pPr>
              <w:jc w:val="center"/>
              <w:rPr>
                <w:rFonts w:asciiTheme="majorHAnsi" w:hAnsiTheme="majorHAnsi" w:cstheme="majorHAnsi"/>
                <w:sz w:val="16"/>
                <w:szCs w:val="16"/>
              </w:rPr>
            </w:pPr>
            <w:r w:rsidRPr="002F5623">
              <w:rPr>
                <w:rFonts w:asciiTheme="majorHAnsi" w:hAnsiTheme="majorHAnsi" w:cstheme="majorHAnsi"/>
                <w:sz w:val="16"/>
                <w:szCs w:val="16"/>
              </w:rPr>
              <w:t>Flat land and less rainfall.</w:t>
            </w:r>
          </w:p>
        </w:tc>
        <w:tc>
          <w:tcPr>
            <w:tcW w:w="2147"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Close to shops</w:t>
            </w:r>
          </w:p>
        </w:tc>
        <w:tc>
          <w:tcPr>
            <w:tcW w:w="1917"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Sunny all the time.</w:t>
            </w:r>
          </w:p>
        </w:tc>
      </w:tr>
      <w:tr w:rsidR="00BE6B3B" w:rsidRPr="000A777D" w:rsidTr="002F5623">
        <w:tc>
          <w:tcPr>
            <w:tcW w:w="4454" w:type="dxa"/>
            <w:gridSpan w:val="2"/>
          </w:tcPr>
          <w:p w:rsidR="00BE6B3B" w:rsidRPr="000A777D" w:rsidRDefault="00BE6B3B" w:rsidP="00BE6B3B">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 xml:space="preserve">Where is Bristol </w:t>
            </w:r>
            <w:r w:rsidR="00D3626E" w:rsidRPr="000A777D">
              <w:rPr>
                <w:rFonts w:asciiTheme="majorHAnsi" w:hAnsiTheme="majorHAnsi" w:cstheme="minorHAnsi"/>
                <w:sz w:val="20"/>
                <w:szCs w:val="20"/>
              </w:rPr>
              <w:t>located?</w:t>
            </w:r>
          </w:p>
        </w:tc>
        <w:tc>
          <w:tcPr>
            <w:tcW w:w="1938" w:type="dxa"/>
            <w:vAlign w:val="center"/>
          </w:tcPr>
          <w:p w:rsidR="00BE6B3B" w:rsidRPr="002F5623" w:rsidRDefault="00BE6B3B" w:rsidP="002F5623">
            <w:pPr>
              <w:jc w:val="center"/>
              <w:rPr>
                <w:rFonts w:asciiTheme="majorHAnsi" w:hAnsiTheme="majorHAnsi" w:cstheme="majorHAnsi"/>
                <w:sz w:val="16"/>
                <w:szCs w:val="16"/>
              </w:rPr>
            </w:pPr>
            <w:r w:rsidRPr="002F5623">
              <w:rPr>
                <w:rFonts w:asciiTheme="majorHAnsi" w:hAnsiTheme="majorHAnsi" w:cstheme="majorHAnsi"/>
                <w:sz w:val="16"/>
                <w:szCs w:val="16"/>
              </w:rPr>
              <w:t>South West of England.</w:t>
            </w:r>
          </w:p>
        </w:tc>
        <w:tc>
          <w:tcPr>
            <w:tcW w:w="2147"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South East of England.</w:t>
            </w:r>
          </w:p>
        </w:tc>
        <w:tc>
          <w:tcPr>
            <w:tcW w:w="1917"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South West of Scotland.</w:t>
            </w:r>
          </w:p>
        </w:tc>
      </w:tr>
      <w:tr w:rsidR="00BE6B3B" w:rsidRPr="000A777D" w:rsidTr="002F5623">
        <w:tc>
          <w:tcPr>
            <w:tcW w:w="4454" w:type="dxa"/>
            <w:gridSpan w:val="2"/>
          </w:tcPr>
          <w:p w:rsidR="00BE6B3B" w:rsidRPr="000A777D" w:rsidRDefault="00BE6B3B" w:rsidP="00BE6B3B">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Identify the expected population of Bristol in 2029.</w:t>
            </w:r>
          </w:p>
        </w:tc>
        <w:tc>
          <w:tcPr>
            <w:tcW w:w="1938" w:type="dxa"/>
            <w:vAlign w:val="center"/>
          </w:tcPr>
          <w:p w:rsidR="00BE6B3B" w:rsidRPr="002F5623" w:rsidRDefault="00BE6B3B" w:rsidP="002F5623">
            <w:pPr>
              <w:jc w:val="center"/>
              <w:rPr>
                <w:rFonts w:asciiTheme="majorHAnsi" w:hAnsiTheme="majorHAnsi" w:cstheme="majorHAnsi"/>
                <w:sz w:val="16"/>
                <w:szCs w:val="16"/>
              </w:rPr>
            </w:pPr>
            <w:r w:rsidRPr="002F5623">
              <w:rPr>
                <w:rFonts w:asciiTheme="majorHAnsi" w:hAnsiTheme="majorHAnsi" w:cstheme="majorHAnsi"/>
                <w:sz w:val="16"/>
                <w:szCs w:val="16"/>
              </w:rPr>
              <w:t>500,000</w:t>
            </w:r>
          </w:p>
        </w:tc>
        <w:tc>
          <w:tcPr>
            <w:tcW w:w="2147"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50,000</w:t>
            </w:r>
          </w:p>
        </w:tc>
        <w:tc>
          <w:tcPr>
            <w:tcW w:w="1917"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500</w:t>
            </w:r>
          </w:p>
        </w:tc>
      </w:tr>
      <w:tr w:rsidR="00BE6B3B" w:rsidRPr="000A777D" w:rsidTr="002F5623">
        <w:tc>
          <w:tcPr>
            <w:tcW w:w="4454" w:type="dxa"/>
            <w:gridSpan w:val="2"/>
          </w:tcPr>
          <w:p w:rsidR="00BE6B3B" w:rsidRPr="000A777D" w:rsidRDefault="00BE6B3B" w:rsidP="00BE6B3B">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International migration has accounted for …..% of population growth.</w:t>
            </w:r>
          </w:p>
        </w:tc>
        <w:tc>
          <w:tcPr>
            <w:tcW w:w="1938"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55%</w:t>
            </w:r>
          </w:p>
        </w:tc>
        <w:tc>
          <w:tcPr>
            <w:tcW w:w="2147" w:type="dxa"/>
            <w:vAlign w:val="center"/>
          </w:tcPr>
          <w:p w:rsidR="00BE6B3B"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5%</w:t>
            </w:r>
          </w:p>
        </w:tc>
        <w:tc>
          <w:tcPr>
            <w:tcW w:w="1917" w:type="dxa"/>
            <w:vAlign w:val="center"/>
          </w:tcPr>
          <w:p w:rsidR="00BE6B3B" w:rsidRPr="002F5623" w:rsidRDefault="00BE6B3B" w:rsidP="002F5623">
            <w:pPr>
              <w:jc w:val="center"/>
              <w:rPr>
                <w:rFonts w:asciiTheme="majorHAnsi" w:hAnsiTheme="majorHAnsi" w:cstheme="majorHAnsi"/>
                <w:sz w:val="16"/>
                <w:szCs w:val="16"/>
              </w:rPr>
            </w:pPr>
            <w:r w:rsidRPr="002F5623">
              <w:rPr>
                <w:rFonts w:asciiTheme="majorHAnsi" w:hAnsiTheme="majorHAnsi" w:cstheme="majorHAnsi"/>
                <w:sz w:val="16"/>
                <w:szCs w:val="16"/>
              </w:rPr>
              <w:t>50%</w:t>
            </w:r>
          </w:p>
        </w:tc>
      </w:tr>
      <w:tr w:rsidR="00BE6B3B" w:rsidRPr="000A777D" w:rsidTr="002F5623">
        <w:tc>
          <w:tcPr>
            <w:tcW w:w="4454" w:type="dxa"/>
            <w:gridSpan w:val="2"/>
          </w:tcPr>
          <w:p w:rsidR="00BE6B3B" w:rsidRPr="000A777D" w:rsidRDefault="00BE6B3B" w:rsidP="00BE6B3B">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Identify one advantage of a multicultural population.</w:t>
            </w:r>
          </w:p>
        </w:tc>
        <w:tc>
          <w:tcPr>
            <w:tcW w:w="1938" w:type="dxa"/>
            <w:vAlign w:val="center"/>
          </w:tcPr>
          <w:p w:rsidR="00BE6B3B"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Enrich the culture of the city (food, music)</w:t>
            </w:r>
          </w:p>
        </w:tc>
        <w:tc>
          <w:tcPr>
            <w:tcW w:w="2147" w:type="dxa"/>
            <w:vAlign w:val="center"/>
          </w:tcPr>
          <w:p w:rsidR="00BE6B3B"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can watch TV with other people.</w:t>
            </w:r>
          </w:p>
        </w:tc>
        <w:tc>
          <w:tcPr>
            <w:tcW w:w="1917" w:type="dxa"/>
            <w:vAlign w:val="center"/>
          </w:tcPr>
          <w:p w:rsidR="00BE6B3B"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Enrich the culture of London (food, music)</w:t>
            </w:r>
          </w:p>
        </w:tc>
      </w:tr>
      <w:tr w:rsidR="00BE6B3B" w:rsidRPr="000A777D" w:rsidTr="002F5623">
        <w:tc>
          <w:tcPr>
            <w:tcW w:w="4454" w:type="dxa"/>
            <w:gridSpan w:val="2"/>
          </w:tcPr>
          <w:p w:rsidR="00BE6B3B" w:rsidRPr="000A777D" w:rsidRDefault="00BE6B3B" w:rsidP="00BE6B3B">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Identify one disadvantage of a multicultural population.</w:t>
            </w:r>
          </w:p>
        </w:tc>
        <w:tc>
          <w:tcPr>
            <w:tcW w:w="1938" w:type="dxa"/>
            <w:vAlign w:val="center"/>
          </w:tcPr>
          <w:p w:rsidR="00BE6B3B"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find it hard to meet their friends.</w:t>
            </w:r>
          </w:p>
        </w:tc>
        <w:tc>
          <w:tcPr>
            <w:tcW w:w="2147" w:type="dxa"/>
            <w:vAlign w:val="center"/>
          </w:tcPr>
          <w:p w:rsidR="00BE6B3B"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a pressure on the amount of food in the shops in Bristol.</w:t>
            </w:r>
          </w:p>
        </w:tc>
        <w:tc>
          <w:tcPr>
            <w:tcW w:w="1917" w:type="dxa"/>
            <w:vAlign w:val="center"/>
          </w:tcPr>
          <w:p w:rsidR="00BE6B3B"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Pressure on housing, healthcare and education</w:t>
            </w:r>
          </w:p>
        </w:tc>
      </w:tr>
      <w:tr w:rsidR="00BE6B3B" w:rsidRPr="000A777D" w:rsidTr="002F5623">
        <w:tc>
          <w:tcPr>
            <w:tcW w:w="4454" w:type="dxa"/>
            <w:gridSpan w:val="2"/>
          </w:tcPr>
          <w:p w:rsidR="00BE6B3B" w:rsidRPr="000A777D" w:rsidRDefault="00BE6B3B" w:rsidP="00BE6B3B">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Suggest two reasons why people move to Bristol.</w:t>
            </w:r>
          </w:p>
        </w:tc>
        <w:tc>
          <w:tcPr>
            <w:tcW w:w="1938" w:type="dxa"/>
            <w:vAlign w:val="center"/>
          </w:tcPr>
          <w:p w:rsidR="00BE6B3B" w:rsidRPr="002F5623" w:rsidRDefault="00880A90" w:rsidP="002F5623">
            <w:pPr>
              <w:jc w:val="center"/>
              <w:rPr>
                <w:rFonts w:asciiTheme="majorHAnsi" w:hAnsiTheme="majorHAnsi" w:cstheme="majorHAnsi"/>
                <w:sz w:val="16"/>
                <w:szCs w:val="16"/>
              </w:rPr>
            </w:pPr>
            <w:r w:rsidRPr="002F5623">
              <w:rPr>
                <w:rFonts w:asciiTheme="majorHAnsi" w:hAnsiTheme="majorHAnsi" w:cstheme="majorHAnsi"/>
                <w:sz w:val="16"/>
                <w:szCs w:val="16"/>
              </w:rPr>
              <w:t xml:space="preserve">Two universities and </w:t>
            </w:r>
            <w:r w:rsidR="002F5623">
              <w:rPr>
                <w:rFonts w:asciiTheme="majorHAnsi" w:hAnsiTheme="majorHAnsi" w:cstheme="majorHAnsi"/>
                <w:sz w:val="16"/>
                <w:szCs w:val="16"/>
              </w:rPr>
              <w:t>economic opportunities.</w:t>
            </w:r>
          </w:p>
        </w:tc>
        <w:tc>
          <w:tcPr>
            <w:tcW w:w="2147" w:type="dxa"/>
            <w:vAlign w:val="center"/>
          </w:tcPr>
          <w:p w:rsidR="00BE6B3B" w:rsidRPr="002F5623" w:rsidRDefault="00880A90" w:rsidP="002F5623">
            <w:pPr>
              <w:jc w:val="center"/>
              <w:rPr>
                <w:rFonts w:asciiTheme="majorHAnsi" w:hAnsiTheme="majorHAnsi" w:cstheme="majorHAnsi"/>
                <w:sz w:val="16"/>
                <w:szCs w:val="16"/>
              </w:rPr>
            </w:pPr>
            <w:r w:rsidRPr="002F5623">
              <w:rPr>
                <w:rFonts w:asciiTheme="majorHAnsi" w:hAnsiTheme="majorHAnsi" w:cstheme="majorHAnsi"/>
                <w:sz w:val="16"/>
                <w:szCs w:val="16"/>
              </w:rPr>
              <w:t>It is a nice place to live, people are friendly.</w:t>
            </w:r>
          </w:p>
        </w:tc>
        <w:tc>
          <w:tcPr>
            <w:tcW w:w="1917" w:type="dxa"/>
            <w:vAlign w:val="center"/>
          </w:tcPr>
          <w:p w:rsidR="00BE6B3B"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High unemployment and good entertainment. </w:t>
            </w:r>
          </w:p>
        </w:tc>
      </w:tr>
      <w:tr w:rsidR="00D51C8B" w:rsidRPr="000A777D" w:rsidTr="002F5623">
        <w:tc>
          <w:tcPr>
            <w:tcW w:w="4454" w:type="dxa"/>
            <w:gridSpan w:val="2"/>
          </w:tcPr>
          <w:p w:rsidR="00D51C8B" w:rsidRPr="000A777D" w:rsidRDefault="00D51C8B" w:rsidP="00BE6B3B">
            <w:pPr>
              <w:rPr>
                <w:rFonts w:asciiTheme="majorHAnsi" w:hAnsiTheme="majorHAnsi" w:cstheme="minorHAnsi"/>
                <w:b/>
                <w:sz w:val="20"/>
                <w:szCs w:val="20"/>
              </w:rPr>
            </w:pPr>
            <w:r w:rsidRPr="000A777D">
              <w:rPr>
                <w:rFonts w:asciiTheme="majorHAnsi" w:hAnsiTheme="majorHAnsi" w:cstheme="minorHAnsi"/>
                <w:b/>
                <w:sz w:val="20"/>
                <w:szCs w:val="20"/>
              </w:rPr>
              <w:t>SOCIAL, ECONOMIC &amp; ENVIRONMENTAL OPPORTUNITIES CAUSED BY URBAN GROWTH</w:t>
            </w:r>
          </w:p>
        </w:tc>
        <w:tc>
          <w:tcPr>
            <w:tcW w:w="6002" w:type="dxa"/>
            <w:gridSpan w:val="3"/>
            <w:vAlign w:val="center"/>
          </w:tcPr>
          <w:p w:rsidR="00D51C8B" w:rsidRPr="002F5623" w:rsidRDefault="00D51C8B" w:rsidP="002F5623">
            <w:pPr>
              <w:jc w:val="center"/>
              <w:rPr>
                <w:rFonts w:asciiTheme="majorHAnsi" w:hAnsiTheme="majorHAnsi" w:cstheme="majorHAnsi"/>
                <w:sz w:val="16"/>
                <w:szCs w:val="16"/>
              </w:rPr>
            </w:pP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Identify one social opportunity in Bristol.</w:t>
            </w:r>
          </w:p>
        </w:tc>
        <w:tc>
          <w:tcPr>
            <w:tcW w:w="1938" w:type="dxa"/>
            <w:vAlign w:val="center"/>
          </w:tcPr>
          <w:p w:rsidR="000A777D" w:rsidRPr="002F5623" w:rsidRDefault="000A777D" w:rsidP="002F5623">
            <w:pPr>
              <w:jc w:val="center"/>
              <w:rPr>
                <w:rFonts w:asciiTheme="majorHAnsi" w:hAnsiTheme="majorHAnsi" w:cstheme="majorHAnsi"/>
                <w:sz w:val="16"/>
                <w:szCs w:val="16"/>
              </w:rPr>
            </w:pPr>
            <w:r w:rsidRPr="002F5623">
              <w:rPr>
                <w:rFonts w:asciiTheme="majorHAnsi" w:hAnsiTheme="majorHAnsi" w:cstheme="majorHAnsi"/>
                <w:sz w:val="16"/>
                <w:szCs w:val="16"/>
              </w:rPr>
              <w:t>Cabot Circus shopping centre.</w:t>
            </w:r>
          </w:p>
        </w:tc>
        <w:tc>
          <w:tcPr>
            <w:tcW w:w="2147" w:type="dxa"/>
            <w:vAlign w:val="center"/>
          </w:tcPr>
          <w:p w:rsidR="000A777D"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have jobs</w:t>
            </w:r>
          </w:p>
        </w:tc>
        <w:tc>
          <w:tcPr>
            <w:tcW w:w="1917" w:type="dxa"/>
            <w:vAlign w:val="center"/>
          </w:tcPr>
          <w:p w:rsidR="000A777D"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Electric buses for transport.</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What is a social impact of Bristol’s improved transport system?</w:t>
            </w:r>
          </w:p>
        </w:tc>
        <w:tc>
          <w:tcPr>
            <w:tcW w:w="1938" w:type="dxa"/>
            <w:vAlign w:val="center"/>
          </w:tcPr>
          <w:p w:rsidR="000A777D"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Faster journeys due to the metrobus and integrated transport system</w:t>
            </w:r>
          </w:p>
        </w:tc>
        <w:tc>
          <w:tcPr>
            <w:tcW w:w="2147" w:type="dxa"/>
            <w:vAlign w:val="center"/>
          </w:tcPr>
          <w:p w:rsidR="000A777D"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It is cheaper. </w:t>
            </w:r>
          </w:p>
        </w:tc>
        <w:tc>
          <w:tcPr>
            <w:tcW w:w="1917" w:type="dxa"/>
            <w:vAlign w:val="center"/>
          </w:tcPr>
          <w:p w:rsidR="000A777D"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It causes less air pollution. </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What new recreation opportunities are there in Bristol?</w:t>
            </w:r>
          </w:p>
        </w:tc>
        <w:tc>
          <w:tcPr>
            <w:tcW w:w="1938" w:type="dxa"/>
            <w:vAlign w:val="center"/>
          </w:tcPr>
          <w:p w:rsidR="000A777D"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Bristol Ro</w:t>
            </w:r>
            <w:r w:rsidR="00D51C8B" w:rsidRPr="002F5623">
              <w:rPr>
                <w:rFonts w:asciiTheme="majorHAnsi" w:hAnsiTheme="majorHAnsi" w:cstheme="majorHAnsi"/>
                <w:sz w:val="16"/>
                <w:szCs w:val="16"/>
              </w:rPr>
              <w:t>vers are building a new football stadium.</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Mo</w:t>
            </w:r>
            <w:r w:rsidR="002F5623">
              <w:rPr>
                <w:rFonts w:asciiTheme="majorHAnsi" w:hAnsiTheme="majorHAnsi" w:cstheme="majorHAnsi"/>
                <w:sz w:val="16"/>
                <w:szCs w:val="16"/>
              </w:rPr>
              <w:t>re people can go to the theatre, such as the Old Vic</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a faster connection for people to shop in London.</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Identify one economic opportunity in Bristol.</w:t>
            </w:r>
          </w:p>
        </w:tc>
        <w:tc>
          <w:tcPr>
            <w:tcW w:w="1938" w:type="dxa"/>
            <w:vAlign w:val="center"/>
          </w:tcPr>
          <w:p w:rsidR="000A777D"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Increased number of quaternary sector jobs on the outskirts of Bristol. </w:t>
            </w:r>
          </w:p>
        </w:tc>
        <w:tc>
          <w:tcPr>
            <w:tcW w:w="2147" w:type="dxa"/>
            <w:vAlign w:val="center"/>
          </w:tcPr>
          <w:p w:rsidR="000A777D"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Increase in the number of manufacturing jobs in Bristol.</w:t>
            </w:r>
          </w:p>
        </w:tc>
        <w:tc>
          <w:tcPr>
            <w:tcW w:w="1917" w:type="dxa"/>
            <w:vAlign w:val="center"/>
          </w:tcPr>
          <w:p w:rsidR="000A777D"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Increased jobs in the construction industry.</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What sector are most jobs in Bristol within?</w:t>
            </w:r>
          </w:p>
        </w:tc>
        <w:tc>
          <w:tcPr>
            <w:tcW w:w="1938"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Tertiary sector</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Primary sector</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Secondary sector</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Redevelopment of brownfield sites has attracted businesses. How has that brought economic opportunity for the local area?</w:t>
            </w:r>
          </w:p>
        </w:tc>
        <w:tc>
          <w:tcPr>
            <w:tcW w:w="1938"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have jobs in the primary sector, this gives them an income.</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do not have jobs and money is not spent in the local area.</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have jobs, and more disposable income.</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What did the government spend £100 million on to attract high tech industries?</w:t>
            </w:r>
          </w:p>
        </w:tc>
        <w:tc>
          <w:tcPr>
            <w:tcW w:w="1938"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Superfast broadband creating a super connected city.</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 rapid transit network.</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Highly skilled university graduates.</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Suggest two high tech companies that operate in Bristol.</w:t>
            </w:r>
          </w:p>
        </w:tc>
        <w:tc>
          <w:tcPr>
            <w:tcW w:w="1938"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Windows, Shell</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Hewlett Packard, Toshiba</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Rolls Royce, KFC</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What is Bristol’s Integrated Transport System? What does it link?</w:t>
            </w:r>
          </w:p>
        </w:tc>
        <w:tc>
          <w:tcPr>
            <w:tcW w:w="1938"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 ITS improves rail links to London.</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 ITS links people with car shares</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 ITS links Temple Meads railway station and the park and ride network.</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How does the ITS help keep Bristol green?</w:t>
            </w:r>
          </w:p>
        </w:tc>
        <w:tc>
          <w:tcPr>
            <w:tcW w:w="1938"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 ITS has helped the city to grow.</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 ITS reduces traffic congestion and pollution in the city.</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 ITS makes more traffic and pollution in the city.</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sidRPr="000A777D">
              <w:rPr>
                <w:rFonts w:asciiTheme="majorHAnsi" w:hAnsiTheme="majorHAnsi" w:cstheme="minorHAnsi"/>
                <w:sz w:val="20"/>
                <w:szCs w:val="20"/>
              </w:rPr>
              <w:t xml:space="preserve">Define urban greening. </w:t>
            </w:r>
          </w:p>
        </w:tc>
        <w:tc>
          <w:tcPr>
            <w:tcW w:w="1938" w:type="dxa"/>
            <w:vAlign w:val="center"/>
          </w:tcPr>
          <w:p w:rsidR="000A777D"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Giving out free plants.</w:t>
            </w:r>
          </w:p>
        </w:tc>
        <w:tc>
          <w:tcPr>
            <w:tcW w:w="2147" w:type="dxa"/>
            <w:vAlign w:val="center"/>
          </w:tcPr>
          <w:p w:rsidR="000A777D" w:rsidRPr="002F5623" w:rsidRDefault="000A777D" w:rsidP="002F5623">
            <w:pPr>
              <w:jc w:val="center"/>
              <w:rPr>
                <w:rFonts w:asciiTheme="majorHAnsi" w:hAnsiTheme="majorHAnsi" w:cstheme="majorHAnsi"/>
                <w:sz w:val="16"/>
                <w:szCs w:val="16"/>
              </w:rPr>
            </w:pPr>
            <w:r w:rsidRPr="002F5623">
              <w:rPr>
                <w:rFonts w:asciiTheme="majorHAnsi" w:hAnsiTheme="majorHAnsi" w:cstheme="majorHAnsi"/>
                <w:sz w:val="16"/>
                <w:szCs w:val="16"/>
                <w:lang w:val="en-US"/>
              </w:rPr>
              <w:t>Increasing the amount of green space in a city.</w:t>
            </w:r>
          </w:p>
        </w:tc>
        <w:tc>
          <w:tcPr>
            <w:tcW w:w="1917" w:type="dxa"/>
            <w:vAlign w:val="center"/>
          </w:tcPr>
          <w:p w:rsidR="000A777D"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Painting the walls of the city green.</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Suggest one way Bristol has increased the amount of green space in the city.</w:t>
            </w:r>
          </w:p>
        </w:tc>
        <w:tc>
          <w:tcPr>
            <w:tcW w:w="1938"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30% of the city is covered in trees.</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90% of the city is covered in trees.</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3% of the city is covered in trees.</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What percentage of the population live within 350m of a park?</w:t>
            </w:r>
          </w:p>
        </w:tc>
        <w:tc>
          <w:tcPr>
            <w:tcW w:w="1938"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30% of people live within 350m of a park.</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12% of people live within 350m of a park.</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90% of people live within 350m of a park.</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In what year was Bristol awarded the st</w:t>
            </w:r>
            <w:r w:rsidR="002F5623">
              <w:rPr>
                <w:rFonts w:asciiTheme="majorHAnsi" w:hAnsiTheme="majorHAnsi" w:cstheme="minorHAnsi"/>
                <w:sz w:val="20"/>
                <w:szCs w:val="20"/>
              </w:rPr>
              <w:t>atus of: European Green Capital?</w:t>
            </w:r>
          </w:p>
        </w:tc>
        <w:tc>
          <w:tcPr>
            <w:tcW w:w="1938" w:type="dxa"/>
            <w:vAlign w:val="center"/>
          </w:tcPr>
          <w:p w:rsidR="000A777D" w:rsidRPr="002F5623" w:rsidRDefault="000A777D" w:rsidP="002F5623">
            <w:pPr>
              <w:jc w:val="center"/>
              <w:rPr>
                <w:rFonts w:asciiTheme="majorHAnsi" w:hAnsiTheme="majorHAnsi" w:cstheme="majorHAnsi"/>
                <w:sz w:val="16"/>
                <w:szCs w:val="16"/>
              </w:rPr>
            </w:pPr>
            <w:r w:rsidRPr="002F5623">
              <w:rPr>
                <w:rFonts w:asciiTheme="majorHAnsi" w:hAnsiTheme="majorHAnsi" w:cstheme="majorHAnsi"/>
                <w:sz w:val="16"/>
                <w:szCs w:val="16"/>
              </w:rPr>
              <w:t>2015</w:t>
            </w:r>
          </w:p>
        </w:tc>
        <w:tc>
          <w:tcPr>
            <w:tcW w:w="2147" w:type="dxa"/>
            <w:vAlign w:val="center"/>
          </w:tcPr>
          <w:p w:rsidR="000A777D"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2005</w:t>
            </w:r>
          </w:p>
        </w:tc>
        <w:tc>
          <w:tcPr>
            <w:tcW w:w="1917" w:type="dxa"/>
            <w:vAlign w:val="center"/>
          </w:tcPr>
          <w:p w:rsidR="000A777D"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2010</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many electric car charging points were installed in 2015?</w:t>
            </w:r>
          </w:p>
        </w:tc>
        <w:tc>
          <w:tcPr>
            <w:tcW w:w="1938"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1000 electric charging points</w:t>
            </w:r>
          </w:p>
        </w:tc>
        <w:tc>
          <w:tcPr>
            <w:tcW w:w="214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100 electric charging points</w:t>
            </w:r>
          </w:p>
        </w:tc>
        <w:tc>
          <w:tcPr>
            <w:tcW w:w="1917" w:type="dxa"/>
            <w:vAlign w:val="center"/>
          </w:tcPr>
          <w:p w:rsidR="000A777D"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10 electric charging points</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In 2015 every primary pupil in Bristol…</w:t>
            </w:r>
          </w:p>
        </w:tc>
        <w:tc>
          <w:tcPr>
            <w:tcW w:w="1938" w:type="dxa"/>
            <w:vAlign w:val="center"/>
          </w:tcPr>
          <w:p w:rsidR="000A777D" w:rsidRPr="002F5623" w:rsidRDefault="000A777D" w:rsidP="002F5623">
            <w:pPr>
              <w:jc w:val="center"/>
              <w:rPr>
                <w:rFonts w:asciiTheme="majorHAnsi" w:hAnsiTheme="majorHAnsi" w:cstheme="majorHAnsi"/>
                <w:sz w:val="16"/>
                <w:szCs w:val="16"/>
              </w:rPr>
            </w:pPr>
            <w:r w:rsidRPr="002F5623">
              <w:rPr>
                <w:rFonts w:asciiTheme="majorHAnsi" w:hAnsiTheme="majorHAnsi" w:cstheme="majorHAnsi"/>
                <w:sz w:val="16"/>
                <w:szCs w:val="16"/>
              </w:rPr>
              <w:t>Handed out flyers</w:t>
            </w:r>
          </w:p>
        </w:tc>
        <w:tc>
          <w:tcPr>
            <w:tcW w:w="2147" w:type="dxa"/>
            <w:vAlign w:val="center"/>
          </w:tcPr>
          <w:p w:rsidR="000A777D" w:rsidRPr="002F5623" w:rsidRDefault="000A777D" w:rsidP="002F5623">
            <w:pPr>
              <w:jc w:val="center"/>
              <w:rPr>
                <w:rFonts w:asciiTheme="majorHAnsi" w:hAnsiTheme="majorHAnsi" w:cstheme="majorHAnsi"/>
                <w:sz w:val="16"/>
                <w:szCs w:val="16"/>
              </w:rPr>
            </w:pPr>
            <w:r w:rsidRPr="002F5623">
              <w:rPr>
                <w:rFonts w:asciiTheme="majorHAnsi" w:hAnsiTheme="majorHAnsi" w:cstheme="majorHAnsi"/>
                <w:sz w:val="16"/>
                <w:szCs w:val="16"/>
              </w:rPr>
              <w:t>Planted a tree</w:t>
            </w:r>
          </w:p>
        </w:tc>
        <w:tc>
          <w:tcPr>
            <w:tcW w:w="1917" w:type="dxa"/>
            <w:vAlign w:val="center"/>
          </w:tcPr>
          <w:p w:rsidR="000A777D" w:rsidRPr="002F5623" w:rsidRDefault="000A777D" w:rsidP="002F5623">
            <w:pPr>
              <w:jc w:val="center"/>
              <w:rPr>
                <w:rFonts w:asciiTheme="majorHAnsi" w:hAnsiTheme="majorHAnsi" w:cstheme="majorHAnsi"/>
                <w:sz w:val="16"/>
                <w:szCs w:val="16"/>
              </w:rPr>
            </w:pPr>
            <w:r w:rsidRPr="002F5623">
              <w:rPr>
                <w:rFonts w:asciiTheme="majorHAnsi" w:hAnsiTheme="majorHAnsi" w:cstheme="majorHAnsi"/>
                <w:sz w:val="16"/>
                <w:szCs w:val="16"/>
              </w:rPr>
              <w:t>Took the bus</w:t>
            </w:r>
          </w:p>
        </w:tc>
      </w:tr>
      <w:tr w:rsidR="000A777D" w:rsidRPr="000A777D" w:rsidTr="002F5623">
        <w:tc>
          <w:tcPr>
            <w:tcW w:w="4454" w:type="dxa"/>
            <w:gridSpan w:val="2"/>
          </w:tcPr>
          <w:p w:rsidR="000A777D" w:rsidRPr="000A777D" w:rsidRDefault="000A777D" w:rsidP="000A777D">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Bristol also pledges to increase the use of…</w:t>
            </w:r>
          </w:p>
        </w:tc>
        <w:tc>
          <w:tcPr>
            <w:tcW w:w="1938" w:type="dxa"/>
            <w:vAlign w:val="center"/>
          </w:tcPr>
          <w:p w:rsidR="000A777D" w:rsidRPr="002F5623" w:rsidRDefault="000A777D" w:rsidP="002F5623">
            <w:pPr>
              <w:jc w:val="center"/>
              <w:rPr>
                <w:rFonts w:asciiTheme="majorHAnsi" w:hAnsiTheme="majorHAnsi" w:cstheme="majorHAnsi"/>
                <w:sz w:val="16"/>
                <w:szCs w:val="16"/>
              </w:rPr>
            </w:pPr>
            <w:r w:rsidRPr="002F5623">
              <w:rPr>
                <w:rFonts w:asciiTheme="majorHAnsi" w:hAnsiTheme="majorHAnsi" w:cstheme="majorHAnsi"/>
                <w:sz w:val="16"/>
                <w:szCs w:val="16"/>
              </w:rPr>
              <w:t>Recycling bin</w:t>
            </w:r>
          </w:p>
        </w:tc>
        <w:tc>
          <w:tcPr>
            <w:tcW w:w="2147" w:type="dxa"/>
            <w:vAlign w:val="center"/>
          </w:tcPr>
          <w:p w:rsidR="000A777D" w:rsidRPr="002F5623" w:rsidRDefault="000A777D" w:rsidP="002F5623">
            <w:pPr>
              <w:jc w:val="center"/>
              <w:rPr>
                <w:rFonts w:asciiTheme="majorHAnsi" w:hAnsiTheme="majorHAnsi" w:cstheme="majorHAnsi"/>
                <w:sz w:val="16"/>
                <w:szCs w:val="16"/>
              </w:rPr>
            </w:pPr>
            <w:r w:rsidRPr="002F5623">
              <w:rPr>
                <w:rFonts w:asciiTheme="majorHAnsi" w:hAnsiTheme="majorHAnsi" w:cstheme="majorHAnsi"/>
                <w:sz w:val="16"/>
                <w:szCs w:val="16"/>
              </w:rPr>
              <w:t>Public transport</w:t>
            </w:r>
          </w:p>
        </w:tc>
        <w:tc>
          <w:tcPr>
            <w:tcW w:w="1917" w:type="dxa"/>
            <w:vAlign w:val="center"/>
          </w:tcPr>
          <w:p w:rsidR="000A777D" w:rsidRPr="002F5623" w:rsidRDefault="000A777D" w:rsidP="002F5623">
            <w:pPr>
              <w:jc w:val="center"/>
              <w:rPr>
                <w:rFonts w:asciiTheme="majorHAnsi" w:hAnsiTheme="majorHAnsi" w:cstheme="majorHAnsi"/>
                <w:sz w:val="16"/>
                <w:szCs w:val="16"/>
              </w:rPr>
            </w:pPr>
            <w:r w:rsidRPr="002F5623">
              <w:rPr>
                <w:rFonts w:asciiTheme="majorHAnsi" w:hAnsiTheme="majorHAnsi" w:cstheme="majorHAnsi"/>
                <w:sz w:val="16"/>
                <w:szCs w:val="16"/>
              </w:rPr>
              <w:t>Renewable energies</w:t>
            </w:r>
          </w:p>
        </w:tc>
      </w:tr>
    </w:tbl>
    <w:p w:rsidR="00C61FE9" w:rsidRDefault="00C61FE9"/>
    <w:p w:rsidR="00C61FE9" w:rsidRDefault="00C61FE9"/>
    <w:p w:rsidR="00C61FE9" w:rsidRDefault="00C61FE9"/>
    <w:p w:rsidR="00C61FE9" w:rsidRDefault="00C61FE9"/>
    <w:p w:rsidR="002F5623" w:rsidRDefault="002F5623"/>
    <w:p w:rsidR="00C61FE9" w:rsidRDefault="00C61FE9"/>
    <w:tbl>
      <w:tblPr>
        <w:tblStyle w:val="TableGrid"/>
        <w:tblW w:w="0" w:type="auto"/>
        <w:tblLook w:val="04A0" w:firstRow="1" w:lastRow="0" w:firstColumn="1" w:lastColumn="0" w:noHBand="0" w:noVBand="1"/>
      </w:tblPr>
      <w:tblGrid>
        <w:gridCol w:w="10456"/>
      </w:tblGrid>
      <w:tr w:rsidR="00EB3860" w:rsidRPr="00876607" w:rsidTr="00F84716">
        <w:tc>
          <w:tcPr>
            <w:tcW w:w="10456" w:type="dxa"/>
            <w:shd w:val="clear" w:color="auto" w:fill="000000" w:themeFill="text1"/>
          </w:tcPr>
          <w:p w:rsidR="00EB3860" w:rsidRPr="000A777D" w:rsidRDefault="00EB3860" w:rsidP="00F84716">
            <w:pPr>
              <w:rPr>
                <w:rFonts w:asciiTheme="majorHAnsi" w:hAnsiTheme="majorHAnsi" w:cstheme="minorHAnsi"/>
                <w:sz w:val="20"/>
                <w:szCs w:val="20"/>
              </w:rPr>
            </w:pPr>
            <w:r w:rsidRPr="000A777D">
              <w:rPr>
                <w:rFonts w:asciiTheme="majorHAnsi" w:hAnsiTheme="majorHAnsi" w:cstheme="minorHAnsi"/>
                <w:sz w:val="20"/>
                <w:szCs w:val="20"/>
              </w:rPr>
              <w:t xml:space="preserve">Urbanisation  </w:t>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Pr>
                <w:rFonts w:asciiTheme="majorHAnsi" w:hAnsiTheme="majorHAnsi" w:cstheme="minorHAnsi"/>
                <w:sz w:val="20"/>
                <w:szCs w:val="20"/>
              </w:rPr>
              <w:t>Page 19</w:t>
            </w:r>
          </w:p>
        </w:tc>
      </w:tr>
      <w:tr w:rsidR="0023514F" w:rsidRPr="00876607" w:rsidTr="0023514F">
        <w:tc>
          <w:tcPr>
            <w:tcW w:w="10456" w:type="dxa"/>
            <w:shd w:val="clear" w:color="auto" w:fill="FFFFFF" w:themeFill="background1"/>
          </w:tcPr>
          <w:p w:rsidR="0023514F" w:rsidRPr="00876607" w:rsidRDefault="0023514F" w:rsidP="00F84716">
            <w:pPr>
              <w:jc w:val="center"/>
              <w:rPr>
                <w:rFonts w:cstheme="minorHAnsi"/>
                <w:sz w:val="20"/>
                <w:szCs w:val="20"/>
              </w:rPr>
            </w:pPr>
            <w:r w:rsidRPr="00876607">
              <w:rPr>
                <w:rFonts w:cstheme="minorHAnsi"/>
                <w:sz w:val="20"/>
                <w:szCs w:val="20"/>
              </w:rPr>
              <w:t>Question</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Identify the percentage of people that live in urban areas in the UK.</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Give two reasons why more people live in south east UK.</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 xml:space="preserve">Where is Bristol </w:t>
            </w:r>
            <w:r w:rsidR="00D51C8B" w:rsidRPr="000A777D">
              <w:rPr>
                <w:rFonts w:asciiTheme="majorHAnsi" w:hAnsiTheme="majorHAnsi" w:cstheme="minorHAnsi"/>
                <w:sz w:val="20"/>
                <w:szCs w:val="20"/>
              </w:rPr>
              <w:t>located?</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Identify the expected population of Bristol in 2029.</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International migration has accounted for …..% of population growth.</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Identify one advantage of a multicultural population.</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Identify one disadvantage of a multicultural population.</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Suggest two reasons why people move to Bristol.</w:t>
            </w:r>
          </w:p>
        </w:tc>
      </w:tr>
      <w:tr w:rsidR="0023514F" w:rsidRPr="00876607" w:rsidTr="0023514F">
        <w:tc>
          <w:tcPr>
            <w:tcW w:w="10456" w:type="dxa"/>
          </w:tcPr>
          <w:p w:rsidR="0023514F" w:rsidRPr="000A777D" w:rsidRDefault="0023514F" w:rsidP="00EB3860">
            <w:pPr>
              <w:rPr>
                <w:rFonts w:asciiTheme="majorHAnsi" w:hAnsiTheme="majorHAnsi" w:cstheme="minorHAnsi"/>
                <w:b/>
                <w:sz w:val="20"/>
                <w:szCs w:val="20"/>
              </w:rPr>
            </w:pPr>
            <w:r w:rsidRPr="000A777D">
              <w:rPr>
                <w:rFonts w:asciiTheme="majorHAnsi" w:hAnsiTheme="majorHAnsi" w:cstheme="minorHAnsi"/>
                <w:b/>
                <w:sz w:val="20"/>
                <w:szCs w:val="20"/>
              </w:rPr>
              <w:t>SOCIAL, ECONOMIC &amp; ENVIRONMENTAL OPPORTUNITIES CAUSED BY URBAN GROWTH</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Identify one social opportunity in Bristol.</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What is a social impact of Bristol’s improved transport system?</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What new recreation opportunities are there in Bristol?</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Identify one economic opportunity in Bristol.</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What sector are most jobs in Bristol within?</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Redevelopment of brownfield sites has attracted businesses. How has that brought economic opportunity for the local area?</w:t>
            </w:r>
          </w:p>
        </w:tc>
      </w:tr>
      <w:tr w:rsidR="0023514F" w:rsidRPr="00876607" w:rsidTr="0023514F">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What did the government spend £100 million on to attract high tech industries?</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Suggest two high tech companies that operate in Bristol.</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What is Bristol’s Integrated Transport System? What does it link?</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How does the ITS help keep Bristol green?</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sidRPr="000A777D">
              <w:rPr>
                <w:rFonts w:asciiTheme="majorHAnsi" w:hAnsiTheme="majorHAnsi" w:cstheme="minorHAnsi"/>
                <w:sz w:val="20"/>
                <w:szCs w:val="20"/>
              </w:rPr>
              <w:t xml:space="preserve">Define urban greening. </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Suggest one way Bristol has increased the amount of green space in the city.</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percentage of the population live within 350m of a park?</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In what year was Bristol awarded the st</w:t>
            </w:r>
            <w:r w:rsidR="002F5623">
              <w:rPr>
                <w:rFonts w:asciiTheme="majorHAnsi" w:hAnsiTheme="majorHAnsi" w:cstheme="minorHAnsi"/>
                <w:sz w:val="20"/>
                <w:szCs w:val="20"/>
              </w:rPr>
              <w:t>atus of: European Green Capital?</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How many electric car charging points were installed in 2015?</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In 2015 every primary pupil in Bristol…</w:t>
            </w:r>
          </w:p>
        </w:tc>
      </w:tr>
      <w:tr w:rsidR="0023514F" w:rsidRPr="00876607" w:rsidTr="0023514F">
        <w:trPr>
          <w:trHeight w:val="73"/>
        </w:trPr>
        <w:tc>
          <w:tcPr>
            <w:tcW w:w="10456" w:type="dxa"/>
          </w:tcPr>
          <w:p w:rsidR="0023514F" w:rsidRPr="000A777D" w:rsidRDefault="0023514F" w:rsidP="00EB3860">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Bristol also pledges to increase the use of…</w:t>
            </w:r>
          </w:p>
        </w:tc>
      </w:tr>
    </w:tbl>
    <w:p w:rsidR="003C7F44" w:rsidRPr="00C61FE9" w:rsidRDefault="003C7F44">
      <w:pPr>
        <w:rPr>
          <w:rFonts w:asciiTheme="majorHAnsi" w:hAnsiTheme="majorHAnsi"/>
          <w:sz w:val="6"/>
          <w:szCs w:val="6"/>
        </w:rPr>
      </w:pPr>
    </w:p>
    <w:p w:rsidR="00DF64FE" w:rsidRPr="004B2646" w:rsidRDefault="00DF64FE" w:rsidP="00DF64FE">
      <w:pPr>
        <w:pStyle w:val="NoSpacing"/>
        <w:jc w:val="center"/>
        <w:rPr>
          <w:rFonts w:asciiTheme="majorHAnsi" w:hAnsiTheme="majorHAnsi"/>
          <w:b/>
          <w:sz w:val="20"/>
          <w:szCs w:val="20"/>
        </w:rPr>
      </w:pPr>
      <w:r>
        <w:rPr>
          <w:rFonts w:asciiTheme="majorHAnsi" w:hAnsiTheme="majorHAnsi"/>
          <w:b/>
          <w:sz w:val="20"/>
          <w:szCs w:val="20"/>
        </w:rPr>
        <w:t>URBAN ISSUES AND CHALLENGES PART 3</w:t>
      </w:r>
      <w:r w:rsidR="007A13A2">
        <w:rPr>
          <w:rFonts w:asciiTheme="majorHAnsi" w:hAnsiTheme="majorHAnsi"/>
          <w:b/>
          <w:sz w:val="20"/>
          <w:szCs w:val="20"/>
        </w:rPr>
        <w:t xml:space="preserve"> (page 19)</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Within the UK, 82% of the population live in urban areas. Suggest two reasons why. (4 marks)</w:t>
      </w:r>
    </w:p>
    <w:p w:rsidR="00DF64FE" w:rsidRPr="00C61FE9" w:rsidRDefault="00DF64FE" w:rsidP="00DF64FE">
      <w:pPr>
        <w:pStyle w:val="NoSpacing"/>
        <w:rPr>
          <w:rFonts w:asciiTheme="majorHAnsi" w:hAnsiTheme="majorHAnsi"/>
          <w:sz w:val="12"/>
          <w:szCs w:val="12"/>
        </w:rPr>
      </w:pPr>
    </w:p>
    <w:p w:rsidR="00DF64FE" w:rsidRDefault="00DF64FE" w:rsidP="00DF64FE">
      <w:pPr>
        <w:pStyle w:val="NoSpacing"/>
        <w:rPr>
          <w:rFonts w:asciiTheme="majorHAnsi" w:hAnsiTheme="majorHAnsi"/>
          <w:sz w:val="20"/>
          <w:szCs w:val="20"/>
        </w:rPr>
      </w:pPr>
      <w:r>
        <w:rPr>
          <w:rFonts w:asciiTheme="majorHAnsi" w:hAnsiTheme="majorHAnsi"/>
          <w:sz w:val="20"/>
          <w:szCs w:val="20"/>
        </w:rPr>
        <w:t>Using an example you have studied, suggest how international migration has affected the town or city. (4 marks)</w:t>
      </w:r>
    </w:p>
    <w:p w:rsidR="00DF64FE" w:rsidRPr="00C61FE9" w:rsidRDefault="00DF64FE" w:rsidP="00DF64FE">
      <w:pPr>
        <w:pStyle w:val="NoSpacing"/>
        <w:rPr>
          <w:rFonts w:asciiTheme="majorHAnsi" w:hAnsiTheme="majorHAnsi"/>
          <w:sz w:val="12"/>
          <w:szCs w:val="12"/>
        </w:rPr>
      </w:pPr>
    </w:p>
    <w:p w:rsidR="00DF64FE" w:rsidRDefault="00DF64FE" w:rsidP="00DF64FE">
      <w:pPr>
        <w:pStyle w:val="NoSpacing"/>
        <w:rPr>
          <w:rFonts w:asciiTheme="majorHAnsi" w:hAnsiTheme="majorHAnsi"/>
          <w:sz w:val="20"/>
          <w:szCs w:val="20"/>
        </w:rPr>
      </w:pPr>
      <w:r>
        <w:rPr>
          <w:rFonts w:asciiTheme="majorHAnsi" w:hAnsiTheme="majorHAnsi"/>
          <w:sz w:val="20"/>
          <w:szCs w:val="20"/>
        </w:rPr>
        <w:t>Using an example of an urban area in the UK, explain why people migrated to the town or city. (4 marks)</w:t>
      </w:r>
    </w:p>
    <w:p w:rsidR="00DF64FE" w:rsidRPr="00C61FE9" w:rsidRDefault="00DF64FE" w:rsidP="00DF64FE">
      <w:pPr>
        <w:pStyle w:val="NoSpacing"/>
        <w:rPr>
          <w:rFonts w:asciiTheme="majorHAnsi" w:hAnsiTheme="majorHAnsi"/>
          <w:sz w:val="12"/>
          <w:szCs w:val="12"/>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1, a photograph showing a brownfield site in New Islington, Manchester. </w:t>
      </w:r>
    </w:p>
    <w:p w:rsidR="00DF64FE" w:rsidRDefault="00DF64FE" w:rsidP="00DF64FE">
      <w:pPr>
        <w:pStyle w:val="NoSpacing"/>
        <w:numPr>
          <w:ilvl w:val="0"/>
          <w:numId w:val="34"/>
        </w:numPr>
        <w:rPr>
          <w:rFonts w:asciiTheme="majorHAnsi" w:hAnsiTheme="majorHAnsi"/>
          <w:sz w:val="20"/>
          <w:szCs w:val="20"/>
        </w:rPr>
      </w:pPr>
      <w:r>
        <w:rPr>
          <w:rFonts w:asciiTheme="majorHAnsi" w:hAnsiTheme="majorHAnsi"/>
          <w:sz w:val="20"/>
          <w:szCs w:val="20"/>
        </w:rPr>
        <w:t>What is a brownfield site? (1 mark)</w:t>
      </w:r>
    </w:p>
    <w:p w:rsidR="00DF64FE" w:rsidRDefault="00DF64FE" w:rsidP="00DF64FE">
      <w:pPr>
        <w:pStyle w:val="NoSpacing"/>
        <w:numPr>
          <w:ilvl w:val="0"/>
          <w:numId w:val="34"/>
        </w:numPr>
        <w:rPr>
          <w:rFonts w:asciiTheme="majorHAnsi" w:hAnsiTheme="majorHAnsi"/>
          <w:sz w:val="20"/>
          <w:szCs w:val="20"/>
        </w:rPr>
      </w:pPr>
      <w:r>
        <w:rPr>
          <w:rFonts w:asciiTheme="majorHAnsi" w:hAnsiTheme="majorHAnsi"/>
          <w:sz w:val="20"/>
          <w:szCs w:val="20"/>
        </w:rPr>
        <w:t>Using the figure and your own knowledge, describe the benefits of using brownfield sites. (4 marks)</w:t>
      </w:r>
    </w:p>
    <w:p w:rsidR="00DF64FE" w:rsidRDefault="00DF64FE" w:rsidP="00DF64FE">
      <w:pPr>
        <w:pStyle w:val="NoSpacing"/>
        <w:numPr>
          <w:ilvl w:val="0"/>
          <w:numId w:val="34"/>
        </w:numPr>
        <w:rPr>
          <w:rFonts w:asciiTheme="majorHAnsi" w:hAnsiTheme="majorHAnsi"/>
          <w:sz w:val="20"/>
          <w:szCs w:val="20"/>
        </w:rPr>
      </w:pPr>
      <w:r>
        <w:rPr>
          <w:rFonts w:asciiTheme="majorHAnsi" w:hAnsiTheme="majorHAnsi"/>
          <w:sz w:val="20"/>
          <w:szCs w:val="20"/>
        </w:rPr>
        <w:t>Give on disadvantage of building on brownfield sites. (1 mark)</w:t>
      </w:r>
    </w:p>
    <w:p w:rsidR="00DF64FE" w:rsidRPr="00C61FE9" w:rsidRDefault="00DF64FE" w:rsidP="00DF64FE">
      <w:pPr>
        <w:pStyle w:val="NoSpacing"/>
        <w:rPr>
          <w:rFonts w:asciiTheme="majorHAnsi" w:hAnsiTheme="majorHAnsi"/>
          <w:sz w:val="12"/>
          <w:szCs w:val="12"/>
        </w:rPr>
      </w:pPr>
    </w:p>
    <w:p w:rsidR="00DF64FE" w:rsidRDefault="00DF64FE" w:rsidP="00DF64FE">
      <w:pPr>
        <w:pStyle w:val="NoSpacing"/>
        <w:rPr>
          <w:rFonts w:asciiTheme="majorHAnsi" w:hAnsiTheme="majorHAnsi"/>
          <w:sz w:val="20"/>
          <w:szCs w:val="20"/>
        </w:rPr>
      </w:pPr>
      <w:r>
        <w:rPr>
          <w:rFonts w:asciiTheme="majorHAnsi" w:hAnsiTheme="majorHAnsi"/>
          <w:sz w:val="20"/>
          <w:szCs w:val="20"/>
        </w:rPr>
        <w:t>Using a case study, describe how urban growth in UK cities has created social, economic and environmental opportunities. (9 marks)</w:t>
      </w:r>
    </w:p>
    <w:p w:rsidR="00DF64FE" w:rsidRPr="00C61FE9" w:rsidRDefault="00DF64FE" w:rsidP="00DF64FE">
      <w:pPr>
        <w:pStyle w:val="NoSpacing"/>
        <w:rPr>
          <w:rFonts w:asciiTheme="majorHAnsi" w:hAnsiTheme="majorHAnsi"/>
          <w:sz w:val="12"/>
          <w:szCs w:val="12"/>
        </w:rPr>
      </w:pPr>
    </w:p>
    <w:p w:rsidR="00DF64FE" w:rsidRDefault="00DF64FE" w:rsidP="00DF64FE">
      <w:pPr>
        <w:pStyle w:val="NoSpacing"/>
        <w:rPr>
          <w:rFonts w:asciiTheme="majorHAnsi" w:hAnsiTheme="majorHAnsi"/>
          <w:sz w:val="20"/>
          <w:szCs w:val="20"/>
        </w:rPr>
      </w:pPr>
      <w:r>
        <w:rPr>
          <w:rFonts w:asciiTheme="majorHAnsi" w:hAnsiTheme="majorHAnsi"/>
          <w:sz w:val="20"/>
          <w:szCs w:val="20"/>
        </w:rPr>
        <w:t>Describe how the growth of urban areas has created social opportunities. (4 marks)</w:t>
      </w:r>
    </w:p>
    <w:p w:rsidR="00DF64FE" w:rsidRPr="00C61FE9" w:rsidRDefault="00DF64FE" w:rsidP="00DF64FE">
      <w:pPr>
        <w:pStyle w:val="NoSpacing"/>
        <w:rPr>
          <w:rFonts w:asciiTheme="majorHAnsi" w:hAnsiTheme="majorHAnsi"/>
          <w:sz w:val="12"/>
          <w:szCs w:val="12"/>
        </w:rPr>
      </w:pPr>
    </w:p>
    <w:p w:rsidR="00DF64FE" w:rsidRDefault="00DF64FE" w:rsidP="00DF64FE">
      <w:pPr>
        <w:pStyle w:val="NoSpacing"/>
        <w:rPr>
          <w:rFonts w:asciiTheme="majorHAnsi" w:hAnsiTheme="majorHAnsi"/>
          <w:sz w:val="20"/>
          <w:szCs w:val="20"/>
        </w:rPr>
      </w:pPr>
      <w:r>
        <w:rPr>
          <w:rFonts w:asciiTheme="majorHAnsi" w:hAnsiTheme="majorHAnsi"/>
          <w:sz w:val="20"/>
          <w:szCs w:val="20"/>
        </w:rPr>
        <w:t>Use a named example to describe how the growth of urban areas in the UK has provided economic development. (4 marks)</w:t>
      </w:r>
    </w:p>
    <w:p w:rsidR="00DF64FE" w:rsidRPr="00C61FE9" w:rsidRDefault="00DF64FE" w:rsidP="00DF64FE">
      <w:pPr>
        <w:pStyle w:val="NoSpacing"/>
        <w:rPr>
          <w:rFonts w:asciiTheme="majorHAnsi" w:hAnsiTheme="majorHAnsi"/>
          <w:sz w:val="12"/>
          <w:szCs w:val="12"/>
        </w:rPr>
      </w:pPr>
    </w:p>
    <w:p w:rsidR="00DF64FE" w:rsidRDefault="00DF64FE" w:rsidP="00DF64FE">
      <w:pPr>
        <w:pStyle w:val="NoSpacing"/>
        <w:rPr>
          <w:rFonts w:asciiTheme="majorHAnsi" w:hAnsiTheme="majorHAnsi"/>
          <w:sz w:val="20"/>
          <w:szCs w:val="20"/>
        </w:rPr>
      </w:pPr>
      <w:r>
        <w:rPr>
          <w:rFonts w:asciiTheme="majorHAnsi" w:hAnsiTheme="majorHAnsi"/>
          <w:sz w:val="20"/>
          <w:szCs w:val="20"/>
        </w:rPr>
        <w:t>What is meant by the term urban greening. (2 marks)</w:t>
      </w:r>
    </w:p>
    <w:p w:rsidR="00C61FE9" w:rsidRPr="00C61FE9" w:rsidRDefault="00C61FE9" w:rsidP="00DF64FE">
      <w:pPr>
        <w:pStyle w:val="NoSpacing"/>
        <w:rPr>
          <w:rFonts w:asciiTheme="majorHAnsi" w:hAnsiTheme="majorHAnsi"/>
          <w:sz w:val="12"/>
          <w:szCs w:val="12"/>
        </w:rPr>
      </w:pPr>
    </w:p>
    <w:p w:rsidR="00DF64FE" w:rsidRDefault="00DF64FE" w:rsidP="00DF64FE">
      <w:pPr>
        <w:pStyle w:val="NoSpacing"/>
        <w:rPr>
          <w:rFonts w:asciiTheme="majorHAnsi" w:hAnsiTheme="majorHAnsi"/>
          <w:sz w:val="20"/>
          <w:szCs w:val="20"/>
        </w:rPr>
      </w:pPr>
      <w:r>
        <w:rPr>
          <w:rFonts w:asciiTheme="majorHAnsi" w:hAnsiTheme="majorHAnsi"/>
          <w:sz w:val="20"/>
          <w:szCs w:val="20"/>
        </w:rPr>
        <w:t>Using an example describe how urban greening provides social and environmental advantages. (6 marks)</w:t>
      </w:r>
    </w:p>
    <w:p w:rsidR="00DF64FE" w:rsidRDefault="00C61FE9" w:rsidP="00DF64FE">
      <w:pPr>
        <w:pStyle w:val="NoSpacing"/>
        <w:rPr>
          <w:rFonts w:asciiTheme="majorHAnsi" w:hAnsiTheme="majorHAnsi"/>
          <w:sz w:val="20"/>
          <w:szCs w:val="20"/>
        </w:rPr>
      </w:pPr>
      <w:r w:rsidRPr="00C61FE9">
        <w:rPr>
          <w:rFonts w:asciiTheme="majorHAnsi" w:hAnsiTheme="majorHAnsi"/>
          <w:b/>
          <w:noProof/>
          <w:sz w:val="24"/>
          <w:szCs w:val="24"/>
          <w:lang w:eastAsia="en-GB"/>
        </w:rPr>
        <mc:AlternateContent>
          <mc:Choice Requires="wps">
            <w:drawing>
              <wp:anchor distT="45720" distB="45720" distL="114300" distR="114300" simplePos="0" relativeHeight="251695104" behindDoc="0" locked="0" layoutInCell="1" allowOverlap="1">
                <wp:simplePos x="0" y="0"/>
                <wp:positionH relativeFrom="column">
                  <wp:posOffset>629285</wp:posOffset>
                </wp:positionH>
                <wp:positionV relativeFrom="paragraph">
                  <wp:posOffset>96520</wp:posOffset>
                </wp:positionV>
                <wp:extent cx="2377440" cy="2032635"/>
                <wp:effectExtent l="0" t="0" r="2286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32635"/>
                        </a:xfrm>
                        <a:prstGeom prst="rect">
                          <a:avLst/>
                        </a:prstGeom>
                        <a:solidFill>
                          <a:srgbClr val="FFFFFF"/>
                        </a:solidFill>
                        <a:ln w="9525">
                          <a:solidFill>
                            <a:schemeClr val="bg1"/>
                          </a:solidFill>
                          <a:miter lim="800000"/>
                          <a:headEnd/>
                          <a:tailEnd/>
                        </a:ln>
                      </wps:spPr>
                      <wps:txbx>
                        <w:txbxContent>
                          <w:p w:rsidR="00C61FE9" w:rsidRDefault="00C61FE9">
                            <w:r w:rsidRPr="008A10D4">
                              <w:rPr>
                                <w:rFonts w:asciiTheme="majorHAnsi" w:hAnsiTheme="majorHAnsi"/>
                                <w:noProof/>
                                <w:sz w:val="20"/>
                                <w:szCs w:val="20"/>
                                <w:lang w:eastAsia="en-GB"/>
                              </w:rPr>
                              <w:drawing>
                                <wp:inline distT="0" distB="0" distL="0" distR="0" wp14:anchorId="1155FB27" wp14:editId="2A90AF08">
                                  <wp:extent cx="2216076" cy="1890339"/>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2"/>
                                          <a:srcRect l="26798" t="8897" r="32234" b="63045"/>
                                          <a:stretch/>
                                        </pic:blipFill>
                                        <pic:spPr>
                                          <a:xfrm>
                                            <a:off x="0" y="0"/>
                                            <a:ext cx="2241015" cy="19116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41" type="#_x0000_t202" style="position:absolute;margin-left:49.55pt;margin-top:7.6pt;width:187.2pt;height:160.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" strokecolor="white [3212]">
                <v:textbox>
                  <w:txbxContent>
                    <w:p w:rsidR="00C61FE9" w:rsidRDefault="00C61FE9">
                      <w:r w:rsidRPr="008A10D4">
                        <w:rPr>
                          <w:rFonts w:asciiTheme="majorHAnsi" w:hAnsiTheme="majorHAnsi"/>
                          <w:noProof/>
                          <w:sz w:val="20"/>
                          <w:szCs w:val="20"/>
                          <w:lang w:eastAsia="en-GB"/>
                        </w:rPr>
                        <w:drawing>
                          <wp:inline distT="0" distB="0" distL="0" distR="0" wp14:anchorId="1155FB27" wp14:editId="2A90AF08">
                            <wp:extent cx="2216076" cy="1890339"/>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3"/>
                                    <a:srcRect l="26798" t="8897" r="32234" b="63045"/>
                                    <a:stretch/>
                                  </pic:blipFill>
                                  <pic:spPr>
                                    <a:xfrm>
                                      <a:off x="0" y="0"/>
                                      <a:ext cx="2241015" cy="1911613"/>
                                    </a:xfrm>
                                    <a:prstGeom prst="rect">
                                      <a:avLst/>
                                    </a:prstGeom>
                                  </pic:spPr>
                                </pic:pic>
                              </a:graphicData>
                            </a:graphic>
                          </wp:inline>
                        </w:drawing>
                      </w:r>
                    </w:p>
                  </w:txbxContent>
                </v:textbox>
                <w10:wrap type="square"/>
              </v:shape>
            </w:pict>
          </mc:Fallback>
        </mc:AlternateContent>
      </w:r>
    </w:p>
    <w:p w:rsidR="00DF64FE" w:rsidRPr="004B2646" w:rsidRDefault="00DF64FE" w:rsidP="00DF64FE">
      <w:pPr>
        <w:pStyle w:val="NoSpacing"/>
        <w:rPr>
          <w:rFonts w:asciiTheme="majorHAnsi" w:hAnsiTheme="majorHAnsi"/>
          <w:b/>
          <w:sz w:val="24"/>
          <w:szCs w:val="24"/>
        </w:rPr>
      </w:pPr>
      <w:r w:rsidRPr="004B2646">
        <w:rPr>
          <w:rFonts w:asciiTheme="majorHAnsi" w:hAnsiTheme="majorHAnsi"/>
          <w:b/>
          <w:sz w:val="24"/>
          <w:szCs w:val="24"/>
        </w:rPr>
        <w:t>Figure 1</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pPr>
        <w:rPr>
          <w:rFonts w:asciiTheme="majorHAnsi" w:hAnsiTheme="majorHAnsi"/>
          <w:sz w:val="20"/>
          <w:szCs w:val="20"/>
        </w:rPr>
      </w:pPr>
    </w:p>
    <w:p w:rsidR="00DF64FE" w:rsidRDefault="00DF64FE">
      <w:pPr>
        <w:rPr>
          <w:rFonts w:asciiTheme="majorHAnsi" w:hAnsiTheme="majorHAnsi"/>
          <w:sz w:val="20"/>
          <w:szCs w:val="20"/>
        </w:rPr>
      </w:pPr>
    </w:p>
    <w:p w:rsidR="00DF64FE" w:rsidRDefault="00DF64FE">
      <w:pPr>
        <w:rPr>
          <w:rFonts w:asciiTheme="majorHAnsi" w:hAnsiTheme="majorHAnsi"/>
          <w:sz w:val="20"/>
          <w:szCs w:val="20"/>
        </w:rPr>
      </w:pPr>
    </w:p>
    <w:p w:rsidR="00DF64FE" w:rsidRDefault="00DF64FE">
      <w:pPr>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132BC4" w:rsidRPr="000A777D" w:rsidTr="000A777D">
        <w:tc>
          <w:tcPr>
            <w:tcW w:w="10456" w:type="dxa"/>
            <w:gridSpan w:val="5"/>
            <w:shd w:val="clear" w:color="auto" w:fill="000000" w:themeFill="text1"/>
          </w:tcPr>
          <w:p w:rsidR="00132BC4" w:rsidRPr="000A777D" w:rsidRDefault="00132BC4" w:rsidP="000A777D">
            <w:pPr>
              <w:rPr>
                <w:rFonts w:asciiTheme="majorHAnsi" w:hAnsiTheme="majorHAnsi" w:cstheme="minorHAnsi"/>
                <w:sz w:val="20"/>
                <w:szCs w:val="20"/>
              </w:rPr>
            </w:pPr>
            <w:r w:rsidRPr="000A777D">
              <w:rPr>
                <w:rFonts w:asciiTheme="majorHAnsi" w:hAnsiTheme="majorHAnsi" w:cstheme="minorHAnsi"/>
                <w:sz w:val="20"/>
                <w:szCs w:val="20"/>
              </w:rPr>
              <w:t xml:space="preserve">Urbanisation  </w:t>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00F47427" w:rsidRPr="000A777D">
              <w:rPr>
                <w:rFonts w:asciiTheme="majorHAnsi" w:hAnsiTheme="majorHAnsi" w:cstheme="minorHAnsi"/>
                <w:sz w:val="20"/>
                <w:szCs w:val="20"/>
              </w:rPr>
              <w:tab/>
            </w:r>
            <w:r w:rsidR="00F47427" w:rsidRPr="000A777D">
              <w:rPr>
                <w:rFonts w:asciiTheme="majorHAnsi" w:hAnsiTheme="majorHAnsi" w:cstheme="minorHAnsi"/>
                <w:sz w:val="20"/>
                <w:szCs w:val="20"/>
              </w:rPr>
              <w:tab/>
              <w:t>Page 20</w:t>
            </w:r>
          </w:p>
        </w:tc>
      </w:tr>
      <w:tr w:rsidR="002F5623" w:rsidRPr="000A777D" w:rsidTr="000A777D">
        <w:tc>
          <w:tcPr>
            <w:tcW w:w="4442" w:type="dxa"/>
            <w:shd w:val="clear" w:color="auto" w:fill="FFFFFF" w:themeFill="background1"/>
          </w:tcPr>
          <w:p w:rsidR="002F5623" w:rsidRPr="000A777D" w:rsidRDefault="002F5623" w:rsidP="002F5623">
            <w:pPr>
              <w:jc w:val="center"/>
              <w:rPr>
                <w:rFonts w:asciiTheme="majorHAnsi" w:hAnsiTheme="majorHAnsi" w:cstheme="minorHAnsi"/>
                <w:sz w:val="20"/>
                <w:szCs w:val="20"/>
              </w:rPr>
            </w:pPr>
            <w:r w:rsidRPr="000A777D">
              <w:rPr>
                <w:rFonts w:asciiTheme="majorHAnsi" w:hAnsiTheme="majorHAnsi" w:cstheme="minorHAnsi"/>
                <w:sz w:val="20"/>
                <w:szCs w:val="20"/>
              </w:rPr>
              <w:t>Question</w:t>
            </w:r>
            <w:r w:rsidRPr="000A777D">
              <w:rPr>
                <w:rFonts w:asciiTheme="majorHAnsi" w:hAnsiTheme="majorHAnsi" w:cstheme="minorHAnsi"/>
                <w:sz w:val="20"/>
                <w:szCs w:val="20"/>
              </w:rPr>
              <w:tab/>
            </w:r>
          </w:p>
        </w:tc>
        <w:tc>
          <w:tcPr>
            <w:tcW w:w="6014" w:type="dxa"/>
            <w:gridSpan w:val="4"/>
            <w:shd w:val="clear" w:color="auto" w:fill="FFFFFF" w:themeFill="background1"/>
          </w:tcPr>
          <w:p w:rsidR="002F5623" w:rsidRPr="002F5623" w:rsidRDefault="002F5623" w:rsidP="002F5623">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D51C8B" w:rsidRPr="000A777D" w:rsidTr="00D3626E">
        <w:tc>
          <w:tcPr>
            <w:tcW w:w="4454" w:type="dxa"/>
            <w:gridSpan w:val="2"/>
          </w:tcPr>
          <w:p w:rsidR="00D51C8B" w:rsidRPr="000A777D" w:rsidRDefault="00D51C8B" w:rsidP="001B770A">
            <w:pPr>
              <w:rPr>
                <w:rFonts w:asciiTheme="majorHAnsi" w:hAnsiTheme="majorHAnsi" w:cstheme="minorHAnsi"/>
                <w:b/>
                <w:sz w:val="20"/>
                <w:szCs w:val="20"/>
              </w:rPr>
            </w:pPr>
            <w:r>
              <w:rPr>
                <w:rFonts w:asciiTheme="majorHAnsi" w:hAnsiTheme="majorHAnsi" w:cstheme="minorHAnsi"/>
                <w:b/>
                <w:sz w:val="20"/>
                <w:szCs w:val="20"/>
              </w:rPr>
              <w:t xml:space="preserve">CHALLENGES </w:t>
            </w:r>
            <w:r w:rsidRPr="000A777D">
              <w:rPr>
                <w:rFonts w:asciiTheme="majorHAnsi" w:hAnsiTheme="majorHAnsi" w:cstheme="minorHAnsi"/>
                <w:b/>
                <w:sz w:val="20"/>
                <w:szCs w:val="20"/>
              </w:rPr>
              <w:t>CAUSED BY URBAN GROWTH</w:t>
            </w:r>
          </w:p>
        </w:tc>
        <w:tc>
          <w:tcPr>
            <w:tcW w:w="6002" w:type="dxa"/>
            <w:gridSpan w:val="3"/>
            <w:vMerge w:val="restart"/>
          </w:tcPr>
          <w:p w:rsidR="00D51C8B" w:rsidRPr="00C61FE9" w:rsidRDefault="00D51C8B" w:rsidP="001B770A">
            <w:pPr>
              <w:jc w:val="center"/>
              <w:rPr>
                <w:rFonts w:asciiTheme="majorHAnsi" w:hAnsiTheme="majorHAnsi" w:cstheme="minorHAnsi"/>
                <w:sz w:val="16"/>
                <w:szCs w:val="16"/>
              </w:rPr>
            </w:pPr>
          </w:p>
        </w:tc>
      </w:tr>
      <w:tr w:rsidR="00D51C8B" w:rsidRPr="000A777D" w:rsidTr="00D3626E">
        <w:tc>
          <w:tcPr>
            <w:tcW w:w="4454" w:type="dxa"/>
            <w:gridSpan w:val="2"/>
          </w:tcPr>
          <w:p w:rsidR="00D51C8B" w:rsidRPr="001B770A" w:rsidRDefault="00D51C8B" w:rsidP="001B770A">
            <w:pPr>
              <w:rPr>
                <w:rFonts w:asciiTheme="majorHAnsi" w:hAnsiTheme="majorHAnsi" w:cstheme="minorHAnsi"/>
                <w:b/>
                <w:sz w:val="20"/>
                <w:szCs w:val="20"/>
              </w:rPr>
            </w:pPr>
            <w:r w:rsidRPr="001B770A">
              <w:rPr>
                <w:rFonts w:asciiTheme="majorHAnsi" w:hAnsiTheme="majorHAnsi" w:cstheme="minorHAnsi"/>
                <w:b/>
                <w:sz w:val="20"/>
                <w:szCs w:val="20"/>
              </w:rPr>
              <w:t>Challenge one: rise in derelict areas</w:t>
            </w:r>
          </w:p>
        </w:tc>
        <w:tc>
          <w:tcPr>
            <w:tcW w:w="6002" w:type="dxa"/>
            <w:gridSpan w:val="3"/>
            <w:vMerge/>
          </w:tcPr>
          <w:p w:rsidR="00D51C8B" w:rsidRPr="00C61FE9" w:rsidRDefault="00D51C8B" w:rsidP="001B770A">
            <w:pPr>
              <w:jc w:val="center"/>
              <w:rPr>
                <w:rFonts w:asciiTheme="majorHAnsi" w:hAnsiTheme="majorHAnsi" w:cstheme="minorHAnsi"/>
                <w:sz w:val="16"/>
                <w:szCs w:val="16"/>
              </w:rPr>
            </w:pPr>
          </w:p>
        </w:tc>
      </w:tr>
      <w:tr w:rsidR="001B770A" w:rsidRPr="000A777D" w:rsidTr="002F5623">
        <w:tc>
          <w:tcPr>
            <w:tcW w:w="4454" w:type="dxa"/>
            <w:gridSpan w:val="2"/>
          </w:tcPr>
          <w:p w:rsidR="001B770A" w:rsidRPr="000A777D" w:rsidRDefault="001B770A" w:rsidP="002F5623">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 xml:space="preserve">Suggest </w:t>
            </w:r>
            <w:r w:rsidR="002F5623">
              <w:rPr>
                <w:rFonts w:asciiTheme="majorHAnsi" w:hAnsiTheme="majorHAnsi" w:cstheme="minorHAnsi"/>
                <w:sz w:val="20"/>
                <w:szCs w:val="20"/>
              </w:rPr>
              <w:t>two</w:t>
            </w:r>
            <w:r>
              <w:rPr>
                <w:rFonts w:asciiTheme="majorHAnsi" w:hAnsiTheme="majorHAnsi" w:cstheme="minorHAnsi"/>
                <w:sz w:val="20"/>
                <w:szCs w:val="20"/>
              </w:rPr>
              <w:t xml:space="preserve"> reason</w:t>
            </w:r>
            <w:r w:rsidR="002F5623">
              <w:rPr>
                <w:rFonts w:asciiTheme="majorHAnsi" w:hAnsiTheme="majorHAnsi" w:cstheme="minorHAnsi"/>
                <w:sz w:val="20"/>
                <w:szCs w:val="20"/>
              </w:rPr>
              <w:t>s</w:t>
            </w:r>
            <w:r>
              <w:rPr>
                <w:rFonts w:asciiTheme="majorHAnsi" w:hAnsiTheme="majorHAnsi" w:cstheme="minorHAnsi"/>
                <w:sz w:val="20"/>
                <w:szCs w:val="20"/>
              </w:rPr>
              <w:t xml:space="preserve"> why many inner city areas in Bristol became derelict in the 20</w:t>
            </w:r>
            <w:r w:rsidRPr="001B770A">
              <w:rPr>
                <w:rFonts w:asciiTheme="majorHAnsi" w:hAnsiTheme="majorHAnsi" w:cstheme="minorHAnsi"/>
                <w:sz w:val="20"/>
                <w:szCs w:val="20"/>
                <w:vertAlign w:val="superscript"/>
              </w:rPr>
              <w:t>th</w:t>
            </w:r>
            <w:r>
              <w:rPr>
                <w:rFonts w:asciiTheme="majorHAnsi" w:hAnsiTheme="majorHAnsi" w:cstheme="minorHAnsi"/>
                <w:sz w:val="20"/>
                <w:szCs w:val="20"/>
              </w:rPr>
              <w:t xml:space="preserve"> century.</w:t>
            </w:r>
          </w:p>
        </w:tc>
        <w:tc>
          <w:tcPr>
            <w:tcW w:w="2000"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Growth of tertiary and quaternary industries.</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Decrease in manufacture abroad.</w:t>
            </w:r>
          </w:p>
        </w:tc>
        <w:tc>
          <w:tcPr>
            <w:tcW w:w="2001"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The inner city port closed down.</w:t>
            </w:r>
          </w:p>
        </w:tc>
      </w:tr>
      <w:tr w:rsidR="001B770A" w:rsidRPr="000A777D" w:rsidTr="002F5623">
        <w:tc>
          <w:tcPr>
            <w:tcW w:w="4454" w:type="dxa"/>
            <w:gridSpan w:val="2"/>
          </w:tcPr>
          <w:p w:rsidR="001B770A" w:rsidRPr="000A777D" w:rsidRDefault="001B770A" w:rsidP="002F5623">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 xml:space="preserve">Identify </w:t>
            </w:r>
            <w:r w:rsidR="002F5623">
              <w:rPr>
                <w:rFonts w:asciiTheme="majorHAnsi" w:hAnsiTheme="majorHAnsi" w:cstheme="minorHAnsi"/>
                <w:sz w:val="20"/>
                <w:szCs w:val="20"/>
              </w:rPr>
              <w:t>an area</w:t>
            </w:r>
            <w:r>
              <w:rPr>
                <w:rFonts w:asciiTheme="majorHAnsi" w:hAnsiTheme="majorHAnsi" w:cstheme="minorHAnsi"/>
                <w:sz w:val="20"/>
                <w:szCs w:val="20"/>
              </w:rPr>
              <w:t xml:space="preserve"> that became derelict.</w:t>
            </w:r>
          </w:p>
        </w:tc>
        <w:tc>
          <w:tcPr>
            <w:tcW w:w="2000" w:type="dxa"/>
            <w:vAlign w:val="center"/>
          </w:tcPr>
          <w:p w:rsidR="001B770A" w:rsidRPr="002F5623" w:rsidRDefault="001B770A" w:rsidP="002F5623">
            <w:pPr>
              <w:jc w:val="center"/>
              <w:rPr>
                <w:rFonts w:asciiTheme="majorHAnsi" w:hAnsiTheme="majorHAnsi" w:cstheme="majorHAnsi"/>
                <w:sz w:val="16"/>
                <w:szCs w:val="16"/>
              </w:rPr>
            </w:pPr>
            <w:r w:rsidRPr="002F5623">
              <w:rPr>
                <w:rFonts w:asciiTheme="majorHAnsi" w:hAnsiTheme="majorHAnsi" w:cstheme="majorHAnsi"/>
                <w:sz w:val="16"/>
                <w:szCs w:val="16"/>
              </w:rPr>
              <w:t>The Temple Quarter</w:t>
            </w:r>
          </w:p>
        </w:tc>
        <w:tc>
          <w:tcPr>
            <w:tcW w:w="2001" w:type="dxa"/>
            <w:vAlign w:val="center"/>
          </w:tcPr>
          <w:p w:rsidR="001B770A"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Cabot circus</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Bradley Stokes</w:t>
            </w:r>
          </w:p>
        </w:tc>
      </w:tr>
      <w:tr w:rsidR="001B770A" w:rsidRPr="000A777D" w:rsidTr="002F5623">
        <w:trPr>
          <w:trHeight w:val="662"/>
        </w:trPr>
        <w:tc>
          <w:tcPr>
            <w:tcW w:w="4454" w:type="dxa"/>
            <w:gridSpan w:val="2"/>
          </w:tcPr>
          <w:p w:rsidR="001B770A" w:rsidRPr="000A777D" w:rsidRDefault="001B770A" w:rsidP="001B770A">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Identify one way the government have tried to improve derelict areas.</w:t>
            </w:r>
          </w:p>
        </w:tc>
        <w:tc>
          <w:tcPr>
            <w:tcW w:w="2000"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Lottery grants have helped improve the area of Stokes croft.</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One person paid to improve the area of Stokes Croft.</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 locals decided to raise money to improve the area of Stokes Croft.</w:t>
            </w:r>
          </w:p>
        </w:tc>
      </w:tr>
      <w:tr w:rsidR="00D51C8B" w:rsidRPr="000A777D" w:rsidTr="002F5623">
        <w:tc>
          <w:tcPr>
            <w:tcW w:w="4454" w:type="dxa"/>
            <w:gridSpan w:val="2"/>
          </w:tcPr>
          <w:p w:rsidR="00D51C8B" w:rsidRPr="001B770A" w:rsidRDefault="00D51C8B" w:rsidP="001B770A">
            <w:pPr>
              <w:rPr>
                <w:rFonts w:asciiTheme="majorHAnsi" w:hAnsiTheme="majorHAnsi" w:cstheme="minorHAnsi"/>
                <w:b/>
                <w:sz w:val="20"/>
                <w:szCs w:val="20"/>
              </w:rPr>
            </w:pPr>
            <w:r w:rsidRPr="001B770A">
              <w:rPr>
                <w:rFonts w:asciiTheme="majorHAnsi" w:hAnsiTheme="majorHAnsi" w:cstheme="minorHAnsi"/>
                <w:b/>
                <w:sz w:val="20"/>
                <w:szCs w:val="20"/>
              </w:rPr>
              <w:t>Challenge two: urban sprawl</w:t>
            </w:r>
          </w:p>
        </w:tc>
        <w:tc>
          <w:tcPr>
            <w:tcW w:w="6002" w:type="dxa"/>
            <w:gridSpan w:val="3"/>
            <w:vAlign w:val="center"/>
          </w:tcPr>
          <w:p w:rsidR="00D51C8B" w:rsidRPr="002F5623" w:rsidRDefault="00D51C8B" w:rsidP="002F5623">
            <w:pPr>
              <w:jc w:val="center"/>
              <w:rPr>
                <w:rFonts w:asciiTheme="majorHAnsi" w:hAnsiTheme="majorHAnsi" w:cstheme="majorHAnsi"/>
                <w:sz w:val="16"/>
                <w:szCs w:val="16"/>
              </w:rPr>
            </w:pPr>
          </w:p>
        </w:tc>
      </w:tr>
      <w:tr w:rsidR="001B770A" w:rsidRPr="000A777D" w:rsidTr="002F5623">
        <w:trPr>
          <w:trHeight w:val="674"/>
        </w:trPr>
        <w:tc>
          <w:tcPr>
            <w:tcW w:w="4454" w:type="dxa"/>
            <w:gridSpan w:val="2"/>
          </w:tcPr>
          <w:p w:rsidR="001B770A" w:rsidRPr="000A777D" w:rsidRDefault="001B770A" w:rsidP="001B770A">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Define urban sprawl</w:t>
            </w:r>
          </w:p>
        </w:tc>
        <w:tc>
          <w:tcPr>
            <w:tcW w:w="2000"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Unplanned growth of rural areas into the surrounding urban areas.</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Planned growth of urban areas into the surrounding rural areas.</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Unplanned growth if of urban areas into the surrounding rural area.</w:t>
            </w:r>
          </w:p>
        </w:tc>
      </w:tr>
      <w:tr w:rsidR="001B770A" w:rsidRPr="000A777D" w:rsidTr="002F5623">
        <w:tc>
          <w:tcPr>
            <w:tcW w:w="4454" w:type="dxa"/>
            <w:gridSpan w:val="2"/>
          </w:tcPr>
          <w:p w:rsidR="001B770A" w:rsidRPr="000A777D" w:rsidRDefault="001B770A" w:rsidP="001B770A">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Define rural-urban fringe</w:t>
            </w:r>
          </w:p>
        </w:tc>
        <w:tc>
          <w:tcPr>
            <w:tcW w:w="2000"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The area on the edge of the city, where it meets the countryside.</w:t>
            </w:r>
          </w:p>
        </w:tc>
        <w:tc>
          <w:tcPr>
            <w:tcW w:w="2001"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The area on the edge of the city where people can’t travel on public transport.</w:t>
            </w:r>
          </w:p>
        </w:tc>
        <w:tc>
          <w:tcPr>
            <w:tcW w:w="2001"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The area on the edge of the city where trees start to grow.</w:t>
            </w:r>
          </w:p>
        </w:tc>
      </w:tr>
      <w:tr w:rsidR="001B770A" w:rsidRPr="000A777D" w:rsidTr="002F5623">
        <w:tc>
          <w:tcPr>
            <w:tcW w:w="4454" w:type="dxa"/>
            <w:gridSpan w:val="2"/>
          </w:tcPr>
          <w:p w:rsidR="001B770A" w:rsidRDefault="001B770A" w:rsidP="001B770A">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Define greenfield site</w:t>
            </w:r>
          </w:p>
        </w:tc>
        <w:tc>
          <w:tcPr>
            <w:tcW w:w="2000"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Land that has never previously been planted on.</w:t>
            </w:r>
          </w:p>
        </w:tc>
        <w:tc>
          <w:tcPr>
            <w:tcW w:w="2001"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Land that has never previously been built on.</w:t>
            </w:r>
          </w:p>
        </w:tc>
        <w:tc>
          <w:tcPr>
            <w:tcW w:w="2001"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Land that has previously been built up on.</w:t>
            </w:r>
          </w:p>
        </w:tc>
      </w:tr>
      <w:tr w:rsidR="001B770A" w:rsidRPr="000A777D" w:rsidTr="002F5623">
        <w:trPr>
          <w:trHeight w:val="444"/>
        </w:trPr>
        <w:tc>
          <w:tcPr>
            <w:tcW w:w="4454" w:type="dxa"/>
            <w:gridSpan w:val="2"/>
          </w:tcPr>
          <w:p w:rsidR="001B770A" w:rsidRDefault="001B770A" w:rsidP="001B770A">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Define brownfield site</w:t>
            </w:r>
          </w:p>
        </w:tc>
        <w:tc>
          <w:tcPr>
            <w:tcW w:w="2000"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Land that has never previously been built on.</w:t>
            </w:r>
          </w:p>
        </w:tc>
        <w:tc>
          <w:tcPr>
            <w:tcW w:w="2001"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Land that has only been built on once before.</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Land that has previously been built on.</w:t>
            </w:r>
          </w:p>
        </w:tc>
      </w:tr>
      <w:tr w:rsidR="001B770A" w:rsidRPr="000A777D" w:rsidTr="002F5623">
        <w:tc>
          <w:tcPr>
            <w:tcW w:w="4454" w:type="dxa"/>
            <w:gridSpan w:val="2"/>
          </w:tcPr>
          <w:p w:rsidR="001B770A" w:rsidRPr="000A777D" w:rsidRDefault="002F5623" w:rsidP="002F5623">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 xml:space="preserve">What are two causes of </w:t>
            </w:r>
            <w:r w:rsidR="001B770A">
              <w:rPr>
                <w:rFonts w:asciiTheme="majorHAnsi" w:hAnsiTheme="majorHAnsi" w:cstheme="minorHAnsi"/>
                <w:sz w:val="20"/>
                <w:szCs w:val="20"/>
              </w:rPr>
              <w:t>urban sprawl in Bristol?</w:t>
            </w:r>
          </w:p>
        </w:tc>
        <w:tc>
          <w:tcPr>
            <w:tcW w:w="2000"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Increase in population.</w:t>
            </w:r>
          </w:p>
        </w:tc>
        <w:tc>
          <w:tcPr>
            <w:tcW w:w="2001"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Houses were bombed during WW2 = not enough. </w:t>
            </w:r>
          </w:p>
        </w:tc>
        <w:tc>
          <w:tcPr>
            <w:tcW w:w="2001"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Increase in shopping centres on the outskirts of the city. </w:t>
            </w:r>
          </w:p>
        </w:tc>
      </w:tr>
      <w:tr w:rsidR="002F5623" w:rsidRPr="000A777D" w:rsidTr="002F5623">
        <w:tc>
          <w:tcPr>
            <w:tcW w:w="4454" w:type="dxa"/>
            <w:gridSpan w:val="2"/>
          </w:tcPr>
          <w:p w:rsidR="002F5623" w:rsidRPr="000A777D" w:rsidRDefault="002F5623" w:rsidP="002F5623">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Identify two greenfield sites that were built on due to urban sprawl.</w:t>
            </w:r>
          </w:p>
        </w:tc>
        <w:tc>
          <w:tcPr>
            <w:tcW w:w="2000" w:type="dxa"/>
            <w:vAlign w:val="center"/>
          </w:tcPr>
          <w:p w:rsidR="002F5623"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Harry </w:t>
            </w:r>
            <w:r w:rsidRPr="002F5623">
              <w:rPr>
                <w:rFonts w:asciiTheme="majorHAnsi" w:hAnsiTheme="majorHAnsi" w:cstheme="majorHAnsi"/>
                <w:sz w:val="16"/>
                <w:szCs w:val="16"/>
              </w:rPr>
              <w:t>Stokes</w:t>
            </w:r>
          </w:p>
        </w:tc>
        <w:tc>
          <w:tcPr>
            <w:tcW w:w="2001" w:type="dxa"/>
            <w:vAlign w:val="center"/>
          </w:tcPr>
          <w:p w:rsidR="002F5623"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Bradley </w:t>
            </w:r>
            <w:r w:rsidRPr="002F5623">
              <w:rPr>
                <w:rFonts w:asciiTheme="majorHAnsi" w:hAnsiTheme="majorHAnsi" w:cstheme="majorHAnsi"/>
                <w:sz w:val="16"/>
                <w:szCs w:val="16"/>
              </w:rPr>
              <w:t>Stokes</w:t>
            </w:r>
          </w:p>
        </w:tc>
        <w:tc>
          <w:tcPr>
            <w:tcW w:w="2001" w:type="dxa"/>
            <w:vAlign w:val="center"/>
          </w:tcPr>
          <w:p w:rsidR="002F5623" w:rsidRPr="002F5623" w:rsidRDefault="002F5623" w:rsidP="002F5623">
            <w:pPr>
              <w:jc w:val="center"/>
              <w:rPr>
                <w:rFonts w:asciiTheme="majorHAnsi" w:hAnsiTheme="majorHAnsi" w:cstheme="majorHAnsi"/>
                <w:sz w:val="16"/>
                <w:szCs w:val="16"/>
              </w:rPr>
            </w:pPr>
            <w:r w:rsidRPr="002F5623">
              <w:rPr>
                <w:rFonts w:asciiTheme="majorHAnsi" w:hAnsiTheme="majorHAnsi" w:cstheme="majorHAnsi"/>
                <w:sz w:val="16"/>
                <w:szCs w:val="16"/>
              </w:rPr>
              <w:t>The Temple Quater</w:t>
            </w:r>
          </w:p>
        </w:tc>
      </w:tr>
      <w:tr w:rsidR="001B770A" w:rsidRPr="000A777D" w:rsidTr="002F5623">
        <w:tc>
          <w:tcPr>
            <w:tcW w:w="4454" w:type="dxa"/>
            <w:gridSpan w:val="2"/>
          </w:tcPr>
          <w:p w:rsidR="001B770A" w:rsidRPr="000A777D" w:rsidRDefault="001B770A" w:rsidP="001B770A">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Suggest one advantage of developing on greenfield sites.</w:t>
            </w:r>
          </w:p>
        </w:tc>
        <w:tc>
          <w:tcPr>
            <w:tcW w:w="2000"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It is cheaper</w:t>
            </w:r>
          </w:p>
        </w:tc>
        <w:tc>
          <w:tcPr>
            <w:tcW w:w="2001"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It is better for the environment. </w:t>
            </w:r>
          </w:p>
        </w:tc>
        <w:tc>
          <w:tcPr>
            <w:tcW w:w="2001"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can look at what was already there for inspiration.</w:t>
            </w:r>
          </w:p>
        </w:tc>
      </w:tr>
      <w:tr w:rsidR="001B770A" w:rsidRPr="000A777D" w:rsidTr="002F5623">
        <w:tc>
          <w:tcPr>
            <w:tcW w:w="4454" w:type="dxa"/>
            <w:gridSpan w:val="2"/>
          </w:tcPr>
          <w:p w:rsidR="001B770A" w:rsidRPr="000A777D" w:rsidRDefault="001B770A" w:rsidP="001B770A">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 xml:space="preserve">Suggest one </w:t>
            </w:r>
            <w:r w:rsidR="002F5623">
              <w:rPr>
                <w:rFonts w:asciiTheme="majorHAnsi" w:hAnsiTheme="majorHAnsi" w:cstheme="minorHAnsi"/>
                <w:sz w:val="20"/>
                <w:szCs w:val="20"/>
              </w:rPr>
              <w:t xml:space="preserve">environmental </w:t>
            </w:r>
            <w:r>
              <w:rPr>
                <w:rFonts w:asciiTheme="majorHAnsi" w:hAnsiTheme="majorHAnsi" w:cstheme="minorHAnsi"/>
                <w:sz w:val="20"/>
                <w:szCs w:val="20"/>
              </w:rPr>
              <w:t xml:space="preserve">disadvantage of developing on </w:t>
            </w:r>
            <w:r w:rsidR="002F5623">
              <w:rPr>
                <w:rFonts w:asciiTheme="majorHAnsi" w:hAnsiTheme="majorHAnsi" w:cstheme="minorHAnsi"/>
                <w:sz w:val="20"/>
                <w:szCs w:val="20"/>
              </w:rPr>
              <w:t>g</w:t>
            </w:r>
            <w:r w:rsidR="007C615B">
              <w:rPr>
                <w:rFonts w:asciiTheme="majorHAnsi" w:hAnsiTheme="majorHAnsi" w:cstheme="minorHAnsi"/>
                <w:sz w:val="20"/>
                <w:szCs w:val="20"/>
              </w:rPr>
              <w:t>reenfield</w:t>
            </w:r>
            <w:r>
              <w:rPr>
                <w:rFonts w:asciiTheme="majorHAnsi" w:hAnsiTheme="majorHAnsi" w:cstheme="minorHAnsi"/>
                <w:sz w:val="20"/>
                <w:szCs w:val="20"/>
              </w:rPr>
              <w:t xml:space="preserve"> sites.</w:t>
            </w:r>
          </w:p>
        </w:tc>
        <w:tc>
          <w:tcPr>
            <w:tcW w:w="2000"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It is cheaper</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Loss of habitats</w:t>
            </w:r>
          </w:p>
        </w:tc>
        <w:tc>
          <w:tcPr>
            <w:tcW w:w="2001" w:type="dxa"/>
            <w:vAlign w:val="center"/>
          </w:tcPr>
          <w:p w:rsidR="001B770A"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a decreased risk of flooding</w:t>
            </w:r>
          </w:p>
        </w:tc>
      </w:tr>
      <w:tr w:rsidR="001B770A" w:rsidRPr="000A777D" w:rsidTr="002F5623">
        <w:tc>
          <w:tcPr>
            <w:tcW w:w="4454" w:type="dxa"/>
            <w:gridSpan w:val="2"/>
          </w:tcPr>
          <w:p w:rsidR="001B770A" w:rsidRPr="000A777D" w:rsidRDefault="001B770A" w:rsidP="002F5623">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has th</w:t>
            </w:r>
            <w:r w:rsidR="002F5623">
              <w:rPr>
                <w:rFonts w:asciiTheme="majorHAnsi" w:hAnsiTheme="majorHAnsi" w:cstheme="minorHAnsi"/>
                <w:sz w:val="20"/>
                <w:szCs w:val="20"/>
              </w:rPr>
              <w:t xml:space="preserve">e government done to reduce the </w:t>
            </w:r>
            <w:r>
              <w:rPr>
                <w:rFonts w:asciiTheme="majorHAnsi" w:hAnsiTheme="majorHAnsi" w:cstheme="minorHAnsi"/>
                <w:sz w:val="20"/>
                <w:szCs w:val="20"/>
              </w:rPr>
              <w:t>urban sprawl?</w:t>
            </w:r>
          </w:p>
        </w:tc>
        <w:tc>
          <w:tcPr>
            <w:tcW w:w="2000"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Increased the number of developments on brownfield sites. </w:t>
            </w:r>
          </w:p>
        </w:tc>
        <w:tc>
          <w:tcPr>
            <w:tcW w:w="2001"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Decreased the number of developments on brownfield sites. </w:t>
            </w:r>
          </w:p>
        </w:tc>
        <w:tc>
          <w:tcPr>
            <w:tcW w:w="2001"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Insisted people live in different cities. </w:t>
            </w:r>
          </w:p>
        </w:tc>
      </w:tr>
      <w:tr w:rsidR="001B770A" w:rsidRPr="000A777D" w:rsidTr="002F5623">
        <w:tc>
          <w:tcPr>
            <w:tcW w:w="4454" w:type="dxa"/>
            <w:gridSpan w:val="2"/>
          </w:tcPr>
          <w:p w:rsidR="001B770A" w:rsidRPr="000A777D" w:rsidRDefault="001B770A" w:rsidP="002F5623">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 xml:space="preserve">What percentage of new housing developments were built on </w:t>
            </w:r>
            <w:r w:rsidR="002F5623">
              <w:rPr>
                <w:rFonts w:asciiTheme="majorHAnsi" w:hAnsiTheme="majorHAnsi" w:cstheme="minorHAnsi"/>
                <w:sz w:val="20"/>
                <w:szCs w:val="20"/>
              </w:rPr>
              <w:t>brownfield</w:t>
            </w:r>
            <w:r>
              <w:rPr>
                <w:rFonts w:asciiTheme="majorHAnsi" w:hAnsiTheme="majorHAnsi" w:cstheme="minorHAnsi"/>
                <w:sz w:val="20"/>
                <w:szCs w:val="20"/>
              </w:rPr>
              <w:t xml:space="preserve"> sites between 2006-2013?</w:t>
            </w:r>
          </w:p>
        </w:tc>
        <w:tc>
          <w:tcPr>
            <w:tcW w:w="2000" w:type="dxa"/>
            <w:vAlign w:val="center"/>
          </w:tcPr>
          <w:p w:rsidR="001B770A"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94</w:t>
            </w:r>
            <w:r w:rsidR="00D51C8B" w:rsidRPr="002F5623">
              <w:rPr>
                <w:rFonts w:asciiTheme="majorHAnsi" w:hAnsiTheme="majorHAnsi" w:cstheme="majorHAnsi"/>
                <w:sz w:val="16"/>
                <w:szCs w:val="16"/>
              </w:rPr>
              <w:t>%</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6%</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60%</w:t>
            </w:r>
          </w:p>
        </w:tc>
      </w:tr>
      <w:tr w:rsidR="002F5623" w:rsidRPr="000A777D" w:rsidTr="002F5623">
        <w:tc>
          <w:tcPr>
            <w:tcW w:w="4454" w:type="dxa"/>
            <w:gridSpan w:val="2"/>
          </w:tcPr>
          <w:p w:rsidR="002F5623" w:rsidRPr="000A777D" w:rsidRDefault="002F5623" w:rsidP="002F5623">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 xml:space="preserve">Provide an example of a brownfield site that has been redeveloped and identify one economic benefit it has. </w:t>
            </w:r>
          </w:p>
        </w:tc>
        <w:tc>
          <w:tcPr>
            <w:tcW w:w="2000" w:type="dxa"/>
            <w:vAlign w:val="center"/>
          </w:tcPr>
          <w:p w:rsidR="002F5623"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The Temple Quarter. Created enterprise zones.</w:t>
            </w:r>
          </w:p>
        </w:tc>
        <w:tc>
          <w:tcPr>
            <w:tcW w:w="2001" w:type="dxa"/>
            <w:vAlign w:val="center"/>
          </w:tcPr>
          <w:p w:rsidR="002F5623"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The Temple Quarter. Built Bristol Arena.</w:t>
            </w:r>
          </w:p>
        </w:tc>
        <w:tc>
          <w:tcPr>
            <w:tcW w:w="2001" w:type="dxa"/>
            <w:vAlign w:val="center"/>
          </w:tcPr>
          <w:p w:rsidR="002F5623"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The Temple Quarter. Improved public transport. .</w:t>
            </w:r>
          </w:p>
        </w:tc>
      </w:tr>
      <w:tr w:rsidR="00D51C8B" w:rsidRPr="000A777D" w:rsidTr="002F5623">
        <w:tc>
          <w:tcPr>
            <w:tcW w:w="4454" w:type="dxa"/>
            <w:gridSpan w:val="2"/>
          </w:tcPr>
          <w:p w:rsidR="00D51C8B" w:rsidRPr="001B770A" w:rsidRDefault="00D51C8B" w:rsidP="001B770A">
            <w:pPr>
              <w:rPr>
                <w:rFonts w:asciiTheme="majorHAnsi" w:hAnsiTheme="majorHAnsi" w:cstheme="minorHAnsi"/>
                <w:b/>
                <w:sz w:val="20"/>
                <w:szCs w:val="20"/>
              </w:rPr>
            </w:pPr>
            <w:r w:rsidRPr="001B770A">
              <w:rPr>
                <w:rFonts w:asciiTheme="majorHAnsi" w:hAnsiTheme="majorHAnsi" w:cstheme="minorHAnsi"/>
                <w:b/>
                <w:sz w:val="20"/>
                <w:szCs w:val="20"/>
              </w:rPr>
              <w:t>Challenge three: waste disposal</w:t>
            </w:r>
          </w:p>
        </w:tc>
        <w:tc>
          <w:tcPr>
            <w:tcW w:w="6002" w:type="dxa"/>
            <w:gridSpan w:val="3"/>
            <w:vAlign w:val="center"/>
          </w:tcPr>
          <w:p w:rsidR="00D51C8B" w:rsidRPr="002F5623" w:rsidRDefault="00D51C8B" w:rsidP="002F5623">
            <w:pPr>
              <w:jc w:val="center"/>
              <w:rPr>
                <w:rFonts w:asciiTheme="majorHAnsi" w:hAnsiTheme="majorHAnsi" w:cstheme="majorHAnsi"/>
                <w:sz w:val="16"/>
                <w:szCs w:val="16"/>
              </w:rPr>
            </w:pPr>
          </w:p>
        </w:tc>
      </w:tr>
      <w:tr w:rsidR="001B770A" w:rsidRPr="000A777D" w:rsidTr="002F5623">
        <w:tc>
          <w:tcPr>
            <w:tcW w:w="4454" w:type="dxa"/>
            <w:gridSpan w:val="2"/>
          </w:tcPr>
          <w:p w:rsidR="001B770A" w:rsidRPr="000A777D" w:rsidRDefault="001B770A" w:rsidP="001B770A">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much waste does Bristol produce each year?</w:t>
            </w:r>
          </w:p>
        </w:tc>
        <w:tc>
          <w:tcPr>
            <w:tcW w:w="2000"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500,000 tonnes</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50,000 tonnes</w:t>
            </w:r>
          </w:p>
        </w:tc>
        <w:tc>
          <w:tcPr>
            <w:tcW w:w="2001" w:type="dxa"/>
            <w:vAlign w:val="center"/>
          </w:tcPr>
          <w:p w:rsidR="001B770A"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50 tonnes</w:t>
            </w:r>
          </w:p>
        </w:tc>
      </w:tr>
      <w:tr w:rsidR="0095372E" w:rsidRPr="000A777D" w:rsidTr="002F5623">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Suggest one way the government have reduced issues caused by waste disposal.</w:t>
            </w:r>
          </w:p>
        </w:tc>
        <w:tc>
          <w:tcPr>
            <w:tcW w:w="2000" w:type="dxa"/>
            <w:vAlign w:val="center"/>
          </w:tcPr>
          <w:p w:rsidR="0095372E"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Reduced the amount of waste recycled.</w:t>
            </w:r>
          </w:p>
        </w:tc>
        <w:tc>
          <w:tcPr>
            <w:tcW w:w="2001" w:type="dxa"/>
            <w:vAlign w:val="center"/>
          </w:tcPr>
          <w:p w:rsidR="0095372E" w:rsidRPr="002F5623" w:rsidRDefault="00D51C8B" w:rsidP="002F5623">
            <w:pPr>
              <w:jc w:val="center"/>
              <w:rPr>
                <w:rFonts w:asciiTheme="majorHAnsi" w:hAnsiTheme="majorHAnsi" w:cstheme="majorHAnsi"/>
                <w:sz w:val="16"/>
                <w:szCs w:val="16"/>
              </w:rPr>
            </w:pPr>
            <w:r w:rsidRPr="002F5623">
              <w:rPr>
                <w:rFonts w:asciiTheme="majorHAnsi" w:hAnsiTheme="majorHAnsi" w:cstheme="majorHAnsi"/>
                <w:sz w:val="16"/>
                <w:szCs w:val="16"/>
              </w:rPr>
              <w:t>Reduced the waste sent to landfill.</w:t>
            </w:r>
          </w:p>
        </w:tc>
        <w:tc>
          <w:tcPr>
            <w:tcW w:w="2001" w:type="dxa"/>
            <w:vAlign w:val="center"/>
          </w:tcPr>
          <w:p w:rsidR="0095372E" w:rsidRPr="002F5623" w:rsidRDefault="00D3626E" w:rsidP="002F5623">
            <w:pPr>
              <w:jc w:val="center"/>
              <w:rPr>
                <w:rFonts w:asciiTheme="majorHAnsi" w:hAnsiTheme="majorHAnsi" w:cstheme="majorHAnsi"/>
                <w:sz w:val="16"/>
                <w:szCs w:val="16"/>
              </w:rPr>
            </w:pPr>
            <w:r w:rsidRPr="002F5623">
              <w:rPr>
                <w:rFonts w:asciiTheme="majorHAnsi" w:hAnsiTheme="majorHAnsi" w:cstheme="majorHAnsi"/>
                <w:sz w:val="16"/>
                <w:szCs w:val="16"/>
              </w:rPr>
              <w:t>Reduced the amount of waste in the city centre</w:t>
            </w:r>
          </w:p>
        </w:tc>
      </w:tr>
      <w:tr w:rsidR="00D3626E" w:rsidRPr="000A777D" w:rsidTr="002F5623">
        <w:tc>
          <w:tcPr>
            <w:tcW w:w="4454" w:type="dxa"/>
            <w:gridSpan w:val="2"/>
          </w:tcPr>
          <w:p w:rsidR="00D3626E" w:rsidRPr="0095372E" w:rsidRDefault="00D3626E" w:rsidP="0095372E">
            <w:pPr>
              <w:rPr>
                <w:rFonts w:asciiTheme="majorHAnsi" w:hAnsiTheme="majorHAnsi" w:cstheme="minorHAnsi"/>
                <w:b/>
                <w:sz w:val="20"/>
                <w:szCs w:val="20"/>
              </w:rPr>
            </w:pPr>
            <w:r w:rsidRPr="0095372E">
              <w:rPr>
                <w:rFonts w:asciiTheme="majorHAnsi" w:hAnsiTheme="majorHAnsi" w:cstheme="minorHAnsi"/>
                <w:b/>
                <w:sz w:val="20"/>
                <w:szCs w:val="20"/>
              </w:rPr>
              <w:t>Challenge four: air pollution</w:t>
            </w:r>
          </w:p>
        </w:tc>
        <w:tc>
          <w:tcPr>
            <w:tcW w:w="6002" w:type="dxa"/>
            <w:gridSpan w:val="3"/>
            <w:vAlign w:val="center"/>
          </w:tcPr>
          <w:p w:rsidR="00D3626E" w:rsidRPr="002F5623" w:rsidRDefault="00D3626E" w:rsidP="002F5623">
            <w:pPr>
              <w:jc w:val="center"/>
              <w:rPr>
                <w:rFonts w:asciiTheme="majorHAnsi" w:hAnsiTheme="majorHAnsi" w:cstheme="majorHAnsi"/>
                <w:sz w:val="16"/>
                <w:szCs w:val="16"/>
              </w:rPr>
            </w:pPr>
          </w:p>
        </w:tc>
      </w:tr>
      <w:tr w:rsidR="0095372E" w:rsidRPr="000A777D" w:rsidTr="002F5623">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many deaths does air pollution in Bristol cause annually?</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200 deaths per year</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20 deaths per year</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220 deaths per year</w:t>
            </w:r>
          </w:p>
        </w:tc>
      </w:tr>
      <w:tr w:rsidR="0095372E" w:rsidRPr="000A777D" w:rsidTr="002F5623">
        <w:trPr>
          <w:trHeight w:val="656"/>
        </w:trPr>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Provide one reason for the high level of air pollution in Bristol.</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The prevailing winds blow pollution from the industrial area.</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The prevailing winds blow clean air from the Bristol channel.</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The prevailing winds blow pollution from the South Coast</w:t>
            </w:r>
          </w:p>
        </w:tc>
      </w:tr>
      <w:tr w:rsidR="0095372E" w:rsidRPr="000A777D" w:rsidTr="002F5623">
        <w:trPr>
          <w:trHeight w:val="680"/>
        </w:trPr>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 xml:space="preserve">Suggest one change to transportation that will reduce air pollution. </w:t>
            </w:r>
          </w:p>
        </w:tc>
        <w:tc>
          <w:tcPr>
            <w:tcW w:w="2000" w:type="dxa"/>
            <w:vAlign w:val="center"/>
          </w:tcPr>
          <w:p w:rsidR="0095372E"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Improved public transport to encourage people to not use their cars. </w:t>
            </w:r>
          </w:p>
        </w:tc>
        <w:tc>
          <w:tcPr>
            <w:tcW w:w="2001" w:type="dxa"/>
            <w:vAlign w:val="center"/>
          </w:tcPr>
          <w:p w:rsidR="0095372E"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Decreased the number of cycle routes.</w:t>
            </w:r>
          </w:p>
        </w:tc>
        <w:tc>
          <w:tcPr>
            <w:tcW w:w="2001" w:type="dxa"/>
            <w:vAlign w:val="center"/>
          </w:tcPr>
          <w:p w:rsidR="0095372E"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Increased the number of lanes on the roads.</w:t>
            </w:r>
          </w:p>
        </w:tc>
      </w:tr>
      <w:tr w:rsidR="002F5623" w:rsidRPr="000A777D" w:rsidTr="002F5623">
        <w:tc>
          <w:tcPr>
            <w:tcW w:w="4454" w:type="dxa"/>
            <w:gridSpan w:val="2"/>
          </w:tcPr>
          <w:p w:rsidR="002F5623" w:rsidRPr="000A777D" w:rsidRDefault="002F5623" w:rsidP="002F5623">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 xml:space="preserve">Suggest a second way Bristol is reducing air pollution. </w:t>
            </w:r>
          </w:p>
        </w:tc>
        <w:tc>
          <w:tcPr>
            <w:tcW w:w="2000" w:type="dxa"/>
            <w:vAlign w:val="center"/>
          </w:tcPr>
          <w:p w:rsidR="002F5623"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Reduce the amount of waste that is sent to landfill sites. </w:t>
            </w:r>
          </w:p>
        </w:tc>
        <w:tc>
          <w:tcPr>
            <w:tcW w:w="2001" w:type="dxa"/>
            <w:vAlign w:val="center"/>
          </w:tcPr>
          <w:p w:rsidR="002F5623"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Lottery grants have been given to derelict areas to improve the area. </w:t>
            </w:r>
          </w:p>
        </w:tc>
        <w:tc>
          <w:tcPr>
            <w:tcW w:w="2001" w:type="dxa"/>
            <w:vAlign w:val="center"/>
          </w:tcPr>
          <w:p w:rsidR="002F5623"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Increased the number of electric car charging points in Bristol. </w:t>
            </w:r>
          </w:p>
        </w:tc>
      </w:tr>
      <w:tr w:rsidR="00D51C8B" w:rsidRPr="000A777D" w:rsidTr="002F5623">
        <w:tc>
          <w:tcPr>
            <w:tcW w:w="4454" w:type="dxa"/>
            <w:gridSpan w:val="2"/>
          </w:tcPr>
          <w:p w:rsidR="00D51C8B" w:rsidRPr="0095372E" w:rsidRDefault="00D51C8B" w:rsidP="0095372E">
            <w:pPr>
              <w:rPr>
                <w:rFonts w:asciiTheme="majorHAnsi" w:hAnsiTheme="majorHAnsi" w:cstheme="minorHAnsi"/>
                <w:b/>
                <w:sz w:val="20"/>
                <w:szCs w:val="20"/>
              </w:rPr>
            </w:pPr>
            <w:r w:rsidRPr="0095372E">
              <w:rPr>
                <w:rFonts w:asciiTheme="majorHAnsi" w:hAnsiTheme="majorHAnsi" w:cstheme="minorHAnsi"/>
                <w:b/>
                <w:sz w:val="20"/>
                <w:szCs w:val="20"/>
              </w:rPr>
              <w:t>Challenge five: social inequality</w:t>
            </w:r>
          </w:p>
        </w:tc>
        <w:tc>
          <w:tcPr>
            <w:tcW w:w="6002" w:type="dxa"/>
            <w:gridSpan w:val="3"/>
            <w:vAlign w:val="center"/>
          </w:tcPr>
          <w:p w:rsidR="00D51C8B" w:rsidRPr="002F5623" w:rsidRDefault="00D51C8B" w:rsidP="002F5623">
            <w:pPr>
              <w:jc w:val="center"/>
              <w:rPr>
                <w:rFonts w:asciiTheme="majorHAnsi" w:hAnsiTheme="majorHAnsi" w:cstheme="majorHAnsi"/>
                <w:sz w:val="16"/>
                <w:szCs w:val="16"/>
              </w:rPr>
            </w:pPr>
          </w:p>
        </w:tc>
      </w:tr>
      <w:tr w:rsidR="0095372E" w:rsidRPr="000A777D" w:rsidTr="002F5623">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Define social inequality</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lang w:val="en-US"/>
              </w:rPr>
              <w:t>Some areas have more opportunities than others.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Soma areas have less opportunities than others.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Different societies have different opportunities.</w:t>
            </w:r>
          </w:p>
        </w:tc>
      </w:tr>
      <w:tr w:rsidR="0095372E" w:rsidRPr="000A777D" w:rsidTr="002F5623">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a cause of social inequality?</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Not enough money spent by the local people</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Lack of investment from the government.</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Different societies spending different amounts of money.</w:t>
            </w:r>
          </w:p>
        </w:tc>
      </w:tr>
      <w:tr w:rsidR="0095372E" w:rsidRPr="000A777D" w:rsidTr="002F5623">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the difference in life expectancy in Filwood and Stoke Bishop?</w:t>
            </w:r>
          </w:p>
        </w:tc>
        <w:tc>
          <w:tcPr>
            <w:tcW w:w="2000" w:type="dxa"/>
            <w:vAlign w:val="center"/>
          </w:tcPr>
          <w:p w:rsidR="007C615B"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78</w:t>
            </w:r>
            <w:r w:rsidR="002F5623">
              <w:rPr>
                <w:rFonts w:asciiTheme="majorHAnsi" w:hAnsiTheme="majorHAnsi" w:cstheme="majorHAnsi"/>
                <w:sz w:val="16"/>
                <w:szCs w:val="16"/>
              </w:rPr>
              <w:t>years</w:t>
            </w:r>
            <w:r w:rsidRPr="002F5623">
              <w:rPr>
                <w:rFonts w:asciiTheme="majorHAnsi" w:hAnsiTheme="majorHAnsi" w:cstheme="majorHAnsi"/>
                <w:sz w:val="16"/>
                <w:szCs w:val="16"/>
              </w:rPr>
              <w:t xml:space="preserve"> in Filwood</w:t>
            </w:r>
            <w:r w:rsidRPr="002F5623">
              <w:rPr>
                <w:rFonts w:asciiTheme="majorHAnsi" w:hAnsiTheme="majorHAnsi" w:cstheme="majorHAnsi"/>
                <w:sz w:val="16"/>
                <w:szCs w:val="16"/>
              </w:rPr>
              <w:br/>
              <w:t>83</w:t>
            </w:r>
            <w:r w:rsidR="002F5623">
              <w:rPr>
                <w:rFonts w:asciiTheme="majorHAnsi" w:hAnsiTheme="majorHAnsi" w:cstheme="majorHAnsi"/>
                <w:sz w:val="16"/>
                <w:szCs w:val="16"/>
              </w:rPr>
              <w:t xml:space="preserve"> years</w:t>
            </w:r>
            <w:r w:rsidRPr="002F5623">
              <w:rPr>
                <w:rFonts w:asciiTheme="majorHAnsi" w:hAnsiTheme="majorHAnsi" w:cstheme="majorHAnsi"/>
                <w:sz w:val="16"/>
                <w:szCs w:val="16"/>
              </w:rPr>
              <w:t xml:space="preserve"> in Stoke Bishop</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83</w:t>
            </w:r>
            <w:r w:rsidR="002F5623">
              <w:rPr>
                <w:rFonts w:asciiTheme="majorHAnsi" w:hAnsiTheme="majorHAnsi" w:cstheme="majorHAnsi"/>
                <w:sz w:val="16"/>
                <w:szCs w:val="16"/>
              </w:rPr>
              <w:t xml:space="preserve"> years</w:t>
            </w:r>
            <w:r w:rsidRPr="002F5623">
              <w:rPr>
                <w:rFonts w:asciiTheme="majorHAnsi" w:hAnsiTheme="majorHAnsi" w:cstheme="majorHAnsi"/>
                <w:sz w:val="16"/>
                <w:szCs w:val="16"/>
              </w:rPr>
              <w:t xml:space="preserve"> in Filwood</w:t>
            </w:r>
            <w:r w:rsidRPr="002F5623">
              <w:rPr>
                <w:rFonts w:asciiTheme="majorHAnsi" w:hAnsiTheme="majorHAnsi" w:cstheme="majorHAnsi"/>
                <w:sz w:val="16"/>
                <w:szCs w:val="16"/>
              </w:rPr>
              <w:br/>
              <w:t>75</w:t>
            </w:r>
            <w:r w:rsidR="002F5623">
              <w:rPr>
                <w:rFonts w:asciiTheme="majorHAnsi" w:hAnsiTheme="majorHAnsi" w:cstheme="majorHAnsi"/>
                <w:sz w:val="16"/>
                <w:szCs w:val="16"/>
              </w:rPr>
              <w:t xml:space="preserve"> years</w:t>
            </w:r>
            <w:r w:rsidRPr="002F5623">
              <w:rPr>
                <w:rFonts w:asciiTheme="majorHAnsi" w:hAnsiTheme="majorHAnsi" w:cstheme="majorHAnsi"/>
                <w:sz w:val="16"/>
                <w:szCs w:val="16"/>
              </w:rPr>
              <w:t xml:space="preserve"> in Stoke Bishop</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78</w:t>
            </w:r>
            <w:r w:rsidR="002F5623">
              <w:rPr>
                <w:rFonts w:asciiTheme="majorHAnsi" w:hAnsiTheme="majorHAnsi" w:cstheme="majorHAnsi"/>
                <w:sz w:val="16"/>
                <w:szCs w:val="16"/>
              </w:rPr>
              <w:t xml:space="preserve"> years</w:t>
            </w:r>
            <w:r w:rsidRPr="002F5623">
              <w:rPr>
                <w:rFonts w:asciiTheme="majorHAnsi" w:hAnsiTheme="majorHAnsi" w:cstheme="majorHAnsi"/>
                <w:sz w:val="16"/>
                <w:szCs w:val="16"/>
              </w:rPr>
              <w:t xml:space="preserve"> in Filwood</w:t>
            </w:r>
            <w:r w:rsidRPr="002F5623">
              <w:rPr>
                <w:rFonts w:asciiTheme="majorHAnsi" w:hAnsiTheme="majorHAnsi" w:cstheme="majorHAnsi"/>
                <w:sz w:val="16"/>
                <w:szCs w:val="16"/>
              </w:rPr>
              <w:br/>
              <w:t>83</w:t>
            </w:r>
            <w:r w:rsidR="002F5623">
              <w:rPr>
                <w:rFonts w:asciiTheme="majorHAnsi" w:hAnsiTheme="majorHAnsi" w:cstheme="majorHAnsi"/>
                <w:sz w:val="16"/>
                <w:szCs w:val="16"/>
              </w:rPr>
              <w:t xml:space="preserve"> years</w:t>
            </w:r>
            <w:r w:rsidRPr="002F5623">
              <w:rPr>
                <w:rFonts w:asciiTheme="majorHAnsi" w:hAnsiTheme="majorHAnsi" w:cstheme="majorHAnsi"/>
                <w:sz w:val="16"/>
                <w:szCs w:val="16"/>
              </w:rPr>
              <w:t xml:space="preserve"> in Stoke Bishop</w:t>
            </w:r>
          </w:p>
        </w:tc>
      </w:tr>
      <w:tr w:rsidR="0095372E" w:rsidRPr="000A777D" w:rsidTr="002F5623">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many people live in poverty in Stoke Bishop?</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Fewer than 4%</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Fewer than 3%</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Fewer than 8%</w:t>
            </w:r>
          </w:p>
        </w:tc>
      </w:tr>
      <w:tr w:rsidR="0095372E" w:rsidRPr="000A777D" w:rsidTr="002F5623">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percentage of people live in low income homes in Filwood?</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One third</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Two thirds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Three people</w:t>
            </w:r>
          </w:p>
        </w:tc>
      </w:tr>
      <w:tr w:rsidR="0095372E" w:rsidRPr="000A777D" w:rsidTr="002F5623">
        <w:tc>
          <w:tcPr>
            <w:tcW w:w="4454" w:type="dxa"/>
            <w:gridSpan w:val="2"/>
          </w:tcPr>
          <w:p w:rsidR="0095372E" w:rsidRPr="000A777D"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many more crimes occur in Filwood per year?</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1270 more crimes per year than Filwood</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1300 more crimes per year than Filwood</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1720 more crimes per year than Filwood</w:t>
            </w:r>
          </w:p>
        </w:tc>
      </w:tr>
      <w:tr w:rsidR="0095372E" w:rsidRPr="000A777D" w:rsidTr="002F5623">
        <w:tc>
          <w:tcPr>
            <w:tcW w:w="4454" w:type="dxa"/>
            <w:gridSpan w:val="2"/>
          </w:tcPr>
          <w:p w:rsidR="0095372E"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percentage of students get good GCSE results in Filwood?</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63% get good GCSEs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36% get good GCSEs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38% get good GCSEs</w:t>
            </w:r>
          </w:p>
        </w:tc>
      </w:tr>
      <w:tr w:rsidR="0095372E" w:rsidRPr="000A777D" w:rsidTr="002F5623">
        <w:tc>
          <w:tcPr>
            <w:tcW w:w="4454" w:type="dxa"/>
            <w:gridSpan w:val="2"/>
          </w:tcPr>
          <w:p w:rsidR="0095372E" w:rsidRDefault="0095372E" w:rsidP="0095372E">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percentage of students get good GCSE results in Stoke Bishop?</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94% get good GCSEs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99% get good GCSEs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96% get good GCSEs</w:t>
            </w:r>
          </w:p>
        </w:tc>
      </w:tr>
      <w:tr w:rsidR="007C615B" w:rsidRPr="000A777D" w:rsidTr="002F5623">
        <w:tc>
          <w:tcPr>
            <w:tcW w:w="4454" w:type="dxa"/>
            <w:gridSpan w:val="2"/>
          </w:tcPr>
          <w:p w:rsidR="007C615B" w:rsidRPr="0095372E" w:rsidRDefault="007C615B" w:rsidP="0095372E">
            <w:pPr>
              <w:rPr>
                <w:rFonts w:asciiTheme="majorHAnsi" w:hAnsiTheme="majorHAnsi" w:cstheme="minorHAnsi"/>
                <w:b/>
                <w:sz w:val="20"/>
                <w:szCs w:val="20"/>
              </w:rPr>
            </w:pPr>
            <w:r w:rsidRPr="0095372E">
              <w:rPr>
                <w:rFonts w:asciiTheme="majorHAnsi" w:hAnsiTheme="majorHAnsi" w:cstheme="minorHAnsi"/>
                <w:b/>
                <w:sz w:val="20"/>
                <w:szCs w:val="20"/>
              </w:rPr>
              <w:t>EXAMPLE OF URBAN REGENERATION:                    THE TEMPLE QUARTER</w:t>
            </w:r>
          </w:p>
        </w:tc>
        <w:tc>
          <w:tcPr>
            <w:tcW w:w="6002" w:type="dxa"/>
            <w:gridSpan w:val="3"/>
            <w:vAlign w:val="center"/>
          </w:tcPr>
          <w:p w:rsidR="007C615B" w:rsidRPr="002F5623" w:rsidRDefault="007C615B" w:rsidP="002F5623">
            <w:pPr>
              <w:jc w:val="center"/>
              <w:rPr>
                <w:rFonts w:asciiTheme="majorHAnsi" w:hAnsiTheme="majorHAnsi" w:cstheme="majorHAnsi"/>
                <w:sz w:val="16"/>
                <w:szCs w:val="16"/>
              </w:rPr>
            </w:pPr>
          </w:p>
        </w:tc>
      </w:tr>
      <w:tr w:rsidR="0095372E" w:rsidRPr="000A777D" w:rsidTr="002F5623">
        <w:tc>
          <w:tcPr>
            <w:tcW w:w="4454" w:type="dxa"/>
            <w:gridSpan w:val="2"/>
          </w:tcPr>
          <w:p w:rsidR="0095372E" w:rsidRPr="002F5623" w:rsidRDefault="0095372E" w:rsidP="002F5623">
            <w:pPr>
              <w:pStyle w:val="ListParagraph"/>
              <w:numPr>
                <w:ilvl w:val="0"/>
                <w:numId w:val="7"/>
              </w:numPr>
              <w:rPr>
                <w:rFonts w:asciiTheme="majorHAnsi" w:hAnsiTheme="majorHAnsi" w:cstheme="minorHAnsi"/>
                <w:sz w:val="20"/>
                <w:szCs w:val="20"/>
              </w:rPr>
            </w:pPr>
            <w:r w:rsidRPr="002F5623">
              <w:rPr>
                <w:rFonts w:asciiTheme="majorHAnsi" w:hAnsiTheme="majorHAnsi" w:cstheme="minorHAnsi"/>
                <w:sz w:val="20"/>
                <w:szCs w:val="20"/>
              </w:rPr>
              <w:t>Where is the Temple Quarter located?</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South West Bristol</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Central Bristol</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South East Bristol</w:t>
            </w:r>
          </w:p>
        </w:tc>
      </w:tr>
      <w:tr w:rsidR="0095372E" w:rsidRPr="000A777D" w:rsidTr="002F5623">
        <w:tc>
          <w:tcPr>
            <w:tcW w:w="4454" w:type="dxa"/>
            <w:gridSpan w:val="2"/>
          </w:tcPr>
          <w:p w:rsidR="0095372E" w:rsidRPr="002F5623" w:rsidRDefault="0095372E" w:rsidP="002F5623">
            <w:pPr>
              <w:pStyle w:val="ListParagraph"/>
              <w:numPr>
                <w:ilvl w:val="0"/>
                <w:numId w:val="7"/>
              </w:numPr>
              <w:rPr>
                <w:rFonts w:asciiTheme="majorHAnsi" w:hAnsiTheme="majorHAnsi" w:cstheme="minorHAnsi"/>
                <w:sz w:val="20"/>
                <w:szCs w:val="20"/>
              </w:rPr>
            </w:pPr>
            <w:r w:rsidRPr="002F5623">
              <w:rPr>
                <w:rFonts w:asciiTheme="majorHAnsi" w:hAnsiTheme="majorHAnsi" w:cstheme="minorHAnsi"/>
                <w:sz w:val="20"/>
                <w:szCs w:val="20"/>
              </w:rPr>
              <w:t>How was it used in the 18</w:t>
            </w:r>
            <w:r w:rsidRPr="002F5623">
              <w:rPr>
                <w:rFonts w:asciiTheme="majorHAnsi" w:hAnsiTheme="majorHAnsi" w:cstheme="minorHAnsi"/>
                <w:sz w:val="20"/>
                <w:szCs w:val="20"/>
                <w:vertAlign w:val="superscript"/>
              </w:rPr>
              <w:t>th</w:t>
            </w:r>
            <w:r w:rsidRPr="002F5623">
              <w:rPr>
                <w:rFonts w:asciiTheme="majorHAnsi" w:hAnsiTheme="majorHAnsi" w:cstheme="minorHAnsi"/>
                <w:sz w:val="20"/>
                <w:szCs w:val="20"/>
              </w:rPr>
              <w:t xml:space="preserve"> century?</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Industrial area</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Retail area</w:t>
            </w:r>
          </w:p>
        </w:tc>
        <w:tc>
          <w:tcPr>
            <w:tcW w:w="2001" w:type="dxa"/>
            <w:vAlign w:val="center"/>
          </w:tcPr>
          <w:p w:rsidR="0095372E"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High tech industries</w:t>
            </w:r>
          </w:p>
        </w:tc>
      </w:tr>
      <w:tr w:rsidR="0095372E" w:rsidRPr="000A777D" w:rsidTr="002F5623">
        <w:tc>
          <w:tcPr>
            <w:tcW w:w="4454" w:type="dxa"/>
            <w:gridSpan w:val="2"/>
          </w:tcPr>
          <w:p w:rsidR="0095372E" w:rsidRPr="002F5623" w:rsidRDefault="0095372E" w:rsidP="002F5623">
            <w:pPr>
              <w:pStyle w:val="ListParagraph"/>
              <w:numPr>
                <w:ilvl w:val="0"/>
                <w:numId w:val="7"/>
              </w:numPr>
              <w:rPr>
                <w:rFonts w:asciiTheme="majorHAnsi" w:hAnsiTheme="majorHAnsi" w:cstheme="minorHAnsi"/>
                <w:sz w:val="20"/>
                <w:szCs w:val="20"/>
              </w:rPr>
            </w:pPr>
            <w:r w:rsidRPr="002F5623">
              <w:rPr>
                <w:rFonts w:asciiTheme="majorHAnsi" w:hAnsiTheme="majorHAnsi" w:cstheme="minorHAnsi"/>
                <w:sz w:val="20"/>
                <w:szCs w:val="20"/>
              </w:rPr>
              <w:t>Identify one reason it went into decline in the 19</w:t>
            </w:r>
            <w:r w:rsidRPr="002F5623">
              <w:rPr>
                <w:rFonts w:asciiTheme="majorHAnsi" w:hAnsiTheme="majorHAnsi" w:cstheme="minorHAnsi"/>
                <w:sz w:val="20"/>
                <w:szCs w:val="20"/>
                <w:vertAlign w:val="superscript"/>
              </w:rPr>
              <w:t>th</w:t>
            </w:r>
            <w:r w:rsidRPr="002F5623">
              <w:rPr>
                <w:rFonts w:asciiTheme="majorHAnsi" w:hAnsiTheme="majorHAnsi" w:cstheme="minorHAnsi"/>
                <w:sz w:val="20"/>
                <w:szCs w:val="20"/>
              </w:rPr>
              <w:t xml:space="preserve"> and 20</w:t>
            </w:r>
            <w:r w:rsidRPr="002F5623">
              <w:rPr>
                <w:rFonts w:asciiTheme="majorHAnsi" w:hAnsiTheme="majorHAnsi" w:cstheme="minorHAnsi"/>
                <w:sz w:val="20"/>
                <w:szCs w:val="20"/>
                <w:vertAlign w:val="superscript"/>
              </w:rPr>
              <w:t>th</w:t>
            </w:r>
            <w:r w:rsidRPr="002F5623">
              <w:rPr>
                <w:rFonts w:asciiTheme="majorHAnsi" w:hAnsiTheme="majorHAnsi" w:cstheme="minorHAnsi"/>
                <w:sz w:val="20"/>
                <w:szCs w:val="20"/>
              </w:rPr>
              <w:t xml:space="preserve"> centuries.</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Growth of tertiary services.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now work in the primary sector.</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There were lots of railways.</w:t>
            </w:r>
          </w:p>
        </w:tc>
      </w:tr>
      <w:tr w:rsidR="0095372E" w:rsidRPr="000A777D" w:rsidTr="002F5623">
        <w:tc>
          <w:tcPr>
            <w:tcW w:w="4454" w:type="dxa"/>
            <w:gridSpan w:val="2"/>
          </w:tcPr>
          <w:p w:rsidR="0095372E" w:rsidRPr="002F5623" w:rsidRDefault="0095372E" w:rsidP="002F5623">
            <w:pPr>
              <w:pStyle w:val="ListParagraph"/>
              <w:numPr>
                <w:ilvl w:val="0"/>
                <w:numId w:val="7"/>
              </w:numPr>
              <w:rPr>
                <w:rFonts w:asciiTheme="majorHAnsi" w:hAnsiTheme="majorHAnsi" w:cstheme="minorHAnsi"/>
                <w:sz w:val="20"/>
                <w:szCs w:val="20"/>
              </w:rPr>
            </w:pPr>
            <w:r w:rsidRPr="002F5623">
              <w:rPr>
                <w:rFonts w:asciiTheme="majorHAnsi" w:hAnsiTheme="majorHAnsi" w:cstheme="minorHAnsi"/>
                <w:sz w:val="20"/>
                <w:szCs w:val="20"/>
              </w:rPr>
              <w:t>Define urban regeneration project</w:t>
            </w:r>
          </w:p>
        </w:tc>
        <w:tc>
          <w:tcPr>
            <w:tcW w:w="2000" w:type="dxa"/>
            <w:vAlign w:val="center"/>
          </w:tcPr>
          <w:p w:rsidR="0095372E"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The improvement of an area </w:t>
            </w:r>
            <w:r w:rsidR="007C615B" w:rsidRPr="002F5623">
              <w:rPr>
                <w:rFonts w:asciiTheme="majorHAnsi" w:hAnsiTheme="majorHAnsi" w:cstheme="majorHAnsi"/>
                <w:sz w:val="16"/>
                <w:szCs w:val="16"/>
              </w:rPr>
              <w:t>socially, economically and environmentally.</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Improv</w:t>
            </w:r>
            <w:r w:rsidR="002F5623">
              <w:rPr>
                <w:rFonts w:asciiTheme="majorHAnsi" w:hAnsiTheme="majorHAnsi" w:cstheme="majorHAnsi"/>
                <w:sz w:val="16"/>
                <w:szCs w:val="16"/>
              </w:rPr>
              <w:t>ement in the economy of an area so that</w:t>
            </w:r>
            <w:r w:rsidRPr="002F5623">
              <w:rPr>
                <w:rFonts w:asciiTheme="majorHAnsi" w:hAnsiTheme="majorHAnsi" w:cstheme="majorHAnsi"/>
                <w:sz w:val="16"/>
                <w:szCs w:val="16"/>
              </w:rPr>
              <w:t xml:space="preserve"> people have more jobs.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Improvement of an area environmentally- there are more green spaces.</w:t>
            </w:r>
          </w:p>
        </w:tc>
      </w:tr>
      <w:tr w:rsidR="0095372E" w:rsidRPr="000A777D" w:rsidTr="002F5623">
        <w:tc>
          <w:tcPr>
            <w:tcW w:w="4454" w:type="dxa"/>
            <w:gridSpan w:val="2"/>
          </w:tcPr>
          <w:p w:rsidR="0095372E" w:rsidRPr="002F5623" w:rsidRDefault="0095372E" w:rsidP="002F5623">
            <w:pPr>
              <w:pStyle w:val="ListParagraph"/>
              <w:numPr>
                <w:ilvl w:val="0"/>
                <w:numId w:val="7"/>
              </w:numPr>
              <w:rPr>
                <w:rFonts w:asciiTheme="majorHAnsi" w:hAnsiTheme="majorHAnsi" w:cstheme="minorHAnsi"/>
                <w:sz w:val="20"/>
                <w:szCs w:val="20"/>
              </w:rPr>
            </w:pPr>
            <w:r w:rsidRPr="002F5623">
              <w:rPr>
                <w:rFonts w:asciiTheme="majorHAnsi" w:hAnsiTheme="majorHAnsi" w:cstheme="minorHAnsi"/>
                <w:sz w:val="20"/>
                <w:szCs w:val="20"/>
              </w:rPr>
              <w:t>How did they improve transportation lines?</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London to Bristol railway line was electrified.</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There are more cycle routes.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London to Bristol airport links were improved.</w:t>
            </w:r>
          </w:p>
        </w:tc>
      </w:tr>
      <w:tr w:rsidR="0095372E" w:rsidRPr="000A777D" w:rsidTr="002F5623">
        <w:tc>
          <w:tcPr>
            <w:tcW w:w="4454" w:type="dxa"/>
            <w:gridSpan w:val="2"/>
          </w:tcPr>
          <w:p w:rsidR="0095372E" w:rsidRPr="002F5623" w:rsidRDefault="002F5623" w:rsidP="002F5623">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Which two ways</w:t>
            </w:r>
            <w:r w:rsidR="005E2269" w:rsidRPr="002F5623">
              <w:rPr>
                <w:rFonts w:asciiTheme="majorHAnsi" w:hAnsiTheme="majorHAnsi" w:cstheme="minorHAnsi"/>
                <w:sz w:val="20"/>
                <w:szCs w:val="20"/>
              </w:rPr>
              <w:t xml:space="preserve"> did the Bristol Arena attract people to the area?</w:t>
            </w:r>
          </w:p>
        </w:tc>
        <w:tc>
          <w:tcPr>
            <w:tcW w:w="2000" w:type="dxa"/>
            <w:vAlign w:val="center"/>
          </w:tcPr>
          <w:p w:rsidR="0095372E"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It can host concerts for up to 4000 people. </w:t>
            </w:r>
          </w:p>
        </w:tc>
        <w:tc>
          <w:tcPr>
            <w:tcW w:w="2001" w:type="dxa"/>
            <w:vAlign w:val="center"/>
          </w:tcPr>
          <w:p w:rsidR="0095372E"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Decreased crime rates.  </w:t>
            </w:r>
          </w:p>
        </w:tc>
        <w:tc>
          <w:tcPr>
            <w:tcW w:w="2001" w:type="dxa"/>
            <w:vAlign w:val="center"/>
          </w:tcPr>
          <w:p w:rsidR="0095372E"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It can hold sporting events for 12,000 spectators. </w:t>
            </w:r>
          </w:p>
        </w:tc>
      </w:tr>
      <w:tr w:rsidR="0095372E" w:rsidRPr="000A777D" w:rsidTr="002F5623">
        <w:tc>
          <w:tcPr>
            <w:tcW w:w="4454" w:type="dxa"/>
            <w:gridSpan w:val="2"/>
          </w:tcPr>
          <w:p w:rsidR="0095372E" w:rsidRPr="002F5623" w:rsidRDefault="005E2269" w:rsidP="002F5623">
            <w:pPr>
              <w:pStyle w:val="ListParagraph"/>
              <w:numPr>
                <w:ilvl w:val="0"/>
                <w:numId w:val="7"/>
              </w:numPr>
              <w:rPr>
                <w:rFonts w:asciiTheme="majorHAnsi" w:hAnsiTheme="majorHAnsi" w:cstheme="minorHAnsi"/>
                <w:sz w:val="20"/>
                <w:szCs w:val="20"/>
              </w:rPr>
            </w:pPr>
            <w:r w:rsidRPr="002F5623">
              <w:rPr>
                <w:rFonts w:asciiTheme="majorHAnsi" w:hAnsiTheme="majorHAnsi" w:cstheme="minorHAnsi"/>
                <w:sz w:val="20"/>
                <w:szCs w:val="20"/>
              </w:rPr>
              <w:t>They created enterprise zone</w:t>
            </w:r>
            <w:r w:rsidR="00FA1524" w:rsidRPr="002F5623">
              <w:rPr>
                <w:rFonts w:asciiTheme="majorHAnsi" w:hAnsiTheme="majorHAnsi" w:cstheme="minorHAnsi"/>
                <w:sz w:val="20"/>
                <w:szCs w:val="20"/>
              </w:rPr>
              <w:t>s</w:t>
            </w:r>
            <w:r w:rsidRPr="002F5623">
              <w:rPr>
                <w:rFonts w:asciiTheme="majorHAnsi" w:hAnsiTheme="majorHAnsi" w:cstheme="minorHAnsi"/>
                <w:sz w:val="20"/>
                <w:szCs w:val="20"/>
              </w:rPr>
              <w:t xml:space="preserve"> (business zones). How did these attract businesses to move to the area?</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The area has Michelin star restaurants.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There was low rent.</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The area looks very nice</w:t>
            </w:r>
          </w:p>
        </w:tc>
      </w:tr>
      <w:tr w:rsidR="0095372E" w:rsidRPr="000A777D" w:rsidTr="002F5623">
        <w:tc>
          <w:tcPr>
            <w:tcW w:w="4454" w:type="dxa"/>
            <w:gridSpan w:val="2"/>
          </w:tcPr>
          <w:p w:rsidR="0095372E" w:rsidRPr="002F5623" w:rsidRDefault="005E2269" w:rsidP="002F5623">
            <w:pPr>
              <w:pStyle w:val="ListParagraph"/>
              <w:numPr>
                <w:ilvl w:val="0"/>
                <w:numId w:val="7"/>
              </w:numPr>
              <w:rPr>
                <w:rFonts w:asciiTheme="majorHAnsi" w:hAnsiTheme="majorHAnsi" w:cstheme="minorHAnsi"/>
                <w:sz w:val="20"/>
                <w:szCs w:val="20"/>
              </w:rPr>
            </w:pPr>
            <w:r w:rsidRPr="002F5623">
              <w:rPr>
                <w:rFonts w:asciiTheme="majorHAnsi" w:hAnsiTheme="majorHAnsi" w:cstheme="minorHAnsi"/>
                <w:sz w:val="20"/>
                <w:szCs w:val="20"/>
              </w:rPr>
              <w:t>They created the Engine Shed. What type of businesses did this attract?</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High tech tertiary industries.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High tech secondary industries.</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High tech quaternary industries.</w:t>
            </w:r>
          </w:p>
        </w:tc>
      </w:tr>
      <w:tr w:rsidR="0095372E" w:rsidRPr="000A777D" w:rsidTr="002F5623">
        <w:tc>
          <w:tcPr>
            <w:tcW w:w="4454" w:type="dxa"/>
            <w:gridSpan w:val="2"/>
          </w:tcPr>
          <w:p w:rsidR="0095372E" w:rsidRPr="002F5623" w:rsidRDefault="005E2269" w:rsidP="002F5623">
            <w:pPr>
              <w:pStyle w:val="ListParagraph"/>
              <w:numPr>
                <w:ilvl w:val="0"/>
                <w:numId w:val="7"/>
              </w:numPr>
              <w:rPr>
                <w:rFonts w:asciiTheme="majorHAnsi" w:hAnsiTheme="majorHAnsi" w:cstheme="minorHAnsi"/>
                <w:sz w:val="20"/>
                <w:szCs w:val="20"/>
              </w:rPr>
            </w:pPr>
            <w:r w:rsidRPr="002F5623">
              <w:rPr>
                <w:rFonts w:asciiTheme="majorHAnsi" w:hAnsiTheme="majorHAnsi" w:cstheme="minorHAnsi"/>
                <w:sz w:val="20"/>
                <w:szCs w:val="20"/>
              </w:rPr>
              <w:t>What did they build to ensure the Temple Quarter redevelopment was environmentally friendly?</w:t>
            </w:r>
          </w:p>
        </w:tc>
        <w:tc>
          <w:tcPr>
            <w:tcW w:w="2000"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Rapid Transit Network means people do not drive.</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walk to work in the city centre.</w:t>
            </w:r>
          </w:p>
        </w:tc>
        <w:tc>
          <w:tcPr>
            <w:tcW w:w="2001" w:type="dxa"/>
            <w:vAlign w:val="center"/>
          </w:tcPr>
          <w:p w:rsidR="0095372E" w:rsidRPr="002F5623" w:rsidRDefault="007C615B" w:rsidP="002F5623">
            <w:pPr>
              <w:jc w:val="center"/>
              <w:rPr>
                <w:rFonts w:asciiTheme="majorHAnsi" w:hAnsiTheme="majorHAnsi" w:cstheme="majorHAnsi"/>
                <w:sz w:val="16"/>
                <w:szCs w:val="16"/>
              </w:rPr>
            </w:pPr>
            <w:r w:rsidRPr="002F5623">
              <w:rPr>
                <w:rFonts w:asciiTheme="majorHAnsi" w:hAnsiTheme="majorHAnsi" w:cstheme="majorHAnsi"/>
                <w:sz w:val="16"/>
                <w:szCs w:val="16"/>
              </w:rPr>
              <w:t>Rapid Transit Network means people drive more and pollute.</w:t>
            </w:r>
          </w:p>
        </w:tc>
      </w:tr>
    </w:tbl>
    <w:p w:rsidR="00132BC4" w:rsidRDefault="00132BC4">
      <w:pPr>
        <w:rPr>
          <w:rFonts w:asciiTheme="majorHAnsi" w:hAnsiTheme="majorHAnsi"/>
          <w:sz w:val="20"/>
          <w:szCs w:val="20"/>
        </w:rPr>
      </w:pPr>
    </w:p>
    <w:p w:rsidR="00A716DD" w:rsidRDefault="00A716DD">
      <w:pPr>
        <w:rPr>
          <w:rFonts w:asciiTheme="majorHAnsi" w:hAnsiTheme="majorHAnsi"/>
          <w:sz w:val="20"/>
          <w:szCs w:val="20"/>
        </w:rPr>
      </w:pPr>
    </w:p>
    <w:p w:rsidR="00DF64FE" w:rsidRDefault="00DF64FE">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DF64FE" w:rsidRDefault="00DF64FE">
      <w:pPr>
        <w:rPr>
          <w:rFonts w:asciiTheme="majorHAnsi" w:hAnsiTheme="majorHAnsi"/>
          <w:sz w:val="20"/>
          <w:szCs w:val="20"/>
        </w:rPr>
      </w:pPr>
    </w:p>
    <w:p w:rsidR="00DF64FE" w:rsidRDefault="00DF64FE">
      <w:pPr>
        <w:rPr>
          <w:rFonts w:asciiTheme="majorHAnsi" w:hAnsiTheme="majorHAnsi"/>
          <w:sz w:val="20"/>
          <w:szCs w:val="20"/>
        </w:rPr>
      </w:pPr>
    </w:p>
    <w:p w:rsidR="00DF64FE" w:rsidRDefault="00DF64FE">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EB3860" w:rsidRPr="00876607" w:rsidTr="00F84716">
        <w:tc>
          <w:tcPr>
            <w:tcW w:w="10456" w:type="dxa"/>
            <w:shd w:val="clear" w:color="auto" w:fill="000000" w:themeFill="text1"/>
          </w:tcPr>
          <w:p w:rsidR="00EB3860" w:rsidRPr="000A777D" w:rsidRDefault="00EB3860" w:rsidP="00F84716">
            <w:pPr>
              <w:rPr>
                <w:rFonts w:asciiTheme="majorHAnsi" w:hAnsiTheme="majorHAnsi" w:cstheme="minorHAnsi"/>
                <w:sz w:val="20"/>
                <w:szCs w:val="20"/>
              </w:rPr>
            </w:pPr>
            <w:r w:rsidRPr="000A777D">
              <w:rPr>
                <w:rFonts w:asciiTheme="majorHAnsi" w:hAnsiTheme="majorHAnsi" w:cstheme="minorHAnsi"/>
                <w:sz w:val="20"/>
                <w:szCs w:val="20"/>
              </w:rPr>
              <w:t xml:space="preserve">Urbanisation  </w:t>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Pr>
                <w:rFonts w:asciiTheme="majorHAnsi" w:hAnsiTheme="majorHAnsi" w:cstheme="minorHAnsi"/>
                <w:sz w:val="20"/>
                <w:szCs w:val="20"/>
              </w:rPr>
              <w:t>Page 20</w:t>
            </w:r>
          </w:p>
        </w:tc>
      </w:tr>
      <w:tr w:rsidR="0023514F" w:rsidRPr="00876607" w:rsidTr="0023514F">
        <w:tc>
          <w:tcPr>
            <w:tcW w:w="10456" w:type="dxa"/>
            <w:shd w:val="clear" w:color="auto" w:fill="FFFFFF" w:themeFill="background1"/>
          </w:tcPr>
          <w:p w:rsidR="0023514F" w:rsidRPr="00876607" w:rsidRDefault="0023514F" w:rsidP="00F84716">
            <w:pPr>
              <w:jc w:val="center"/>
              <w:rPr>
                <w:rFonts w:cstheme="minorHAnsi"/>
                <w:sz w:val="20"/>
                <w:szCs w:val="20"/>
              </w:rPr>
            </w:pPr>
            <w:r w:rsidRPr="00876607">
              <w:rPr>
                <w:rFonts w:cstheme="minorHAnsi"/>
                <w:sz w:val="20"/>
                <w:szCs w:val="20"/>
              </w:rPr>
              <w:t>Question</w:t>
            </w:r>
          </w:p>
        </w:tc>
      </w:tr>
      <w:tr w:rsidR="0023514F" w:rsidRPr="00876607" w:rsidTr="0023514F">
        <w:tc>
          <w:tcPr>
            <w:tcW w:w="10456" w:type="dxa"/>
          </w:tcPr>
          <w:p w:rsidR="0023514F" w:rsidRPr="000A777D" w:rsidRDefault="0023514F" w:rsidP="00EB3860">
            <w:pPr>
              <w:rPr>
                <w:rFonts w:asciiTheme="majorHAnsi" w:hAnsiTheme="majorHAnsi" w:cstheme="minorHAnsi"/>
                <w:b/>
                <w:sz w:val="20"/>
                <w:szCs w:val="20"/>
              </w:rPr>
            </w:pPr>
            <w:r>
              <w:rPr>
                <w:rFonts w:asciiTheme="majorHAnsi" w:hAnsiTheme="majorHAnsi" w:cstheme="minorHAnsi"/>
                <w:b/>
                <w:sz w:val="20"/>
                <w:szCs w:val="20"/>
              </w:rPr>
              <w:t xml:space="preserve">CHALLENGES </w:t>
            </w:r>
            <w:r w:rsidRPr="000A777D">
              <w:rPr>
                <w:rFonts w:asciiTheme="majorHAnsi" w:hAnsiTheme="majorHAnsi" w:cstheme="minorHAnsi"/>
                <w:b/>
                <w:sz w:val="20"/>
                <w:szCs w:val="20"/>
              </w:rPr>
              <w:t>CAUSED BY URBAN GROWTH</w:t>
            </w:r>
          </w:p>
        </w:tc>
      </w:tr>
      <w:tr w:rsidR="0023514F" w:rsidRPr="00876607" w:rsidTr="0023514F">
        <w:tc>
          <w:tcPr>
            <w:tcW w:w="10456" w:type="dxa"/>
          </w:tcPr>
          <w:p w:rsidR="0023514F" w:rsidRPr="001B770A" w:rsidRDefault="0023514F" w:rsidP="00EB3860">
            <w:pPr>
              <w:rPr>
                <w:rFonts w:asciiTheme="majorHAnsi" w:hAnsiTheme="majorHAnsi" w:cstheme="minorHAnsi"/>
                <w:b/>
                <w:sz w:val="20"/>
                <w:szCs w:val="20"/>
              </w:rPr>
            </w:pPr>
            <w:r w:rsidRPr="001B770A">
              <w:rPr>
                <w:rFonts w:asciiTheme="majorHAnsi" w:hAnsiTheme="majorHAnsi" w:cstheme="minorHAnsi"/>
                <w:b/>
                <w:sz w:val="20"/>
                <w:szCs w:val="20"/>
              </w:rPr>
              <w:t>Challenge one: rise in derelict areas</w:t>
            </w:r>
          </w:p>
        </w:tc>
      </w:tr>
      <w:tr w:rsidR="002F5623" w:rsidRPr="00876607" w:rsidTr="0023514F">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Suggest two reasons why many inner city areas in Bristol became derelict in the 20</w:t>
            </w:r>
            <w:r w:rsidRPr="001B770A">
              <w:rPr>
                <w:rFonts w:asciiTheme="majorHAnsi" w:hAnsiTheme="majorHAnsi" w:cstheme="minorHAnsi"/>
                <w:sz w:val="20"/>
                <w:szCs w:val="20"/>
                <w:vertAlign w:val="superscript"/>
              </w:rPr>
              <w:t>th</w:t>
            </w:r>
            <w:r>
              <w:rPr>
                <w:rFonts w:asciiTheme="majorHAnsi" w:hAnsiTheme="majorHAnsi" w:cstheme="minorHAnsi"/>
                <w:sz w:val="20"/>
                <w:szCs w:val="20"/>
              </w:rPr>
              <w:t xml:space="preserve"> century.</w:t>
            </w:r>
          </w:p>
        </w:tc>
      </w:tr>
      <w:tr w:rsidR="002F5623" w:rsidRPr="00876607" w:rsidTr="0023514F">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Identify an area that became derelict.</w:t>
            </w:r>
          </w:p>
        </w:tc>
      </w:tr>
      <w:tr w:rsidR="0023514F" w:rsidRPr="00876607" w:rsidTr="0023514F">
        <w:tc>
          <w:tcPr>
            <w:tcW w:w="10456" w:type="dxa"/>
          </w:tcPr>
          <w:p w:rsidR="0023514F" w:rsidRPr="000A777D" w:rsidRDefault="0023514F"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Identify one way the government have tried to improve derelict areas.</w:t>
            </w:r>
          </w:p>
        </w:tc>
      </w:tr>
      <w:tr w:rsidR="0023514F" w:rsidRPr="00876607" w:rsidTr="0023514F">
        <w:trPr>
          <w:trHeight w:val="73"/>
        </w:trPr>
        <w:tc>
          <w:tcPr>
            <w:tcW w:w="10456" w:type="dxa"/>
          </w:tcPr>
          <w:p w:rsidR="0023514F" w:rsidRPr="001B770A" w:rsidRDefault="0023514F" w:rsidP="00EB3860">
            <w:pPr>
              <w:rPr>
                <w:rFonts w:asciiTheme="majorHAnsi" w:hAnsiTheme="majorHAnsi" w:cstheme="minorHAnsi"/>
                <w:b/>
                <w:sz w:val="20"/>
                <w:szCs w:val="20"/>
              </w:rPr>
            </w:pPr>
            <w:r w:rsidRPr="001B770A">
              <w:rPr>
                <w:rFonts w:asciiTheme="majorHAnsi" w:hAnsiTheme="majorHAnsi" w:cstheme="minorHAnsi"/>
                <w:b/>
                <w:sz w:val="20"/>
                <w:szCs w:val="20"/>
              </w:rPr>
              <w:t>Challenge two: urban sprawl</w:t>
            </w:r>
          </w:p>
        </w:tc>
      </w:tr>
      <w:tr w:rsidR="0023514F" w:rsidRPr="00876607" w:rsidTr="0023514F">
        <w:tc>
          <w:tcPr>
            <w:tcW w:w="10456" w:type="dxa"/>
          </w:tcPr>
          <w:p w:rsidR="0023514F" w:rsidRPr="000A777D" w:rsidRDefault="0023514F"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Define urban sprawl</w:t>
            </w:r>
          </w:p>
        </w:tc>
      </w:tr>
      <w:tr w:rsidR="0023514F" w:rsidRPr="00876607" w:rsidTr="0023514F">
        <w:tc>
          <w:tcPr>
            <w:tcW w:w="10456" w:type="dxa"/>
          </w:tcPr>
          <w:p w:rsidR="0023514F" w:rsidRPr="000A777D" w:rsidRDefault="0023514F"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Define rural-urban fringe</w:t>
            </w:r>
          </w:p>
        </w:tc>
      </w:tr>
      <w:tr w:rsidR="0023514F" w:rsidRPr="00876607" w:rsidTr="0023514F">
        <w:tc>
          <w:tcPr>
            <w:tcW w:w="10456" w:type="dxa"/>
          </w:tcPr>
          <w:p w:rsidR="0023514F" w:rsidRDefault="0023514F"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Define greenfield site</w:t>
            </w:r>
          </w:p>
        </w:tc>
      </w:tr>
      <w:tr w:rsidR="0023514F" w:rsidRPr="00876607" w:rsidTr="0023514F">
        <w:tc>
          <w:tcPr>
            <w:tcW w:w="10456" w:type="dxa"/>
          </w:tcPr>
          <w:p w:rsidR="0023514F" w:rsidRDefault="0023514F"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Define brownfield site</w:t>
            </w:r>
          </w:p>
        </w:tc>
      </w:tr>
      <w:tr w:rsidR="0023514F" w:rsidRPr="00876607" w:rsidTr="0023514F">
        <w:tc>
          <w:tcPr>
            <w:tcW w:w="10456" w:type="dxa"/>
          </w:tcPr>
          <w:p w:rsidR="0023514F" w:rsidRPr="000A777D" w:rsidRDefault="0023514F"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Why did urban sprawl occur in Bristol?</w:t>
            </w:r>
          </w:p>
        </w:tc>
      </w:tr>
      <w:tr w:rsidR="002F5623" w:rsidRPr="00876607" w:rsidTr="0023514F">
        <w:tc>
          <w:tcPr>
            <w:tcW w:w="10456" w:type="dxa"/>
          </w:tcPr>
          <w:p w:rsidR="002F5623" w:rsidRPr="002F5623" w:rsidRDefault="002F5623" w:rsidP="002F5623">
            <w:pPr>
              <w:pStyle w:val="ListParagraph"/>
              <w:numPr>
                <w:ilvl w:val="0"/>
                <w:numId w:val="40"/>
              </w:numPr>
              <w:rPr>
                <w:rFonts w:asciiTheme="majorHAnsi" w:hAnsiTheme="majorHAnsi" w:cstheme="minorHAnsi"/>
                <w:sz w:val="20"/>
                <w:szCs w:val="20"/>
              </w:rPr>
            </w:pPr>
            <w:r w:rsidRPr="002F5623">
              <w:rPr>
                <w:rFonts w:asciiTheme="majorHAnsi" w:hAnsiTheme="majorHAnsi" w:cstheme="minorHAnsi"/>
                <w:sz w:val="20"/>
                <w:szCs w:val="20"/>
              </w:rPr>
              <w:t>Identify two greenfield sites that were built on due to urban sprawl.</w:t>
            </w:r>
          </w:p>
        </w:tc>
      </w:tr>
      <w:tr w:rsidR="002F5623" w:rsidRPr="00876607" w:rsidTr="0023514F">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Suggest one advantage of developing on greenfield sites.</w:t>
            </w:r>
          </w:p>
        </w:tc>
      </w:tr>
      <w:tr w:rsidR="002F5623" w:rsidRPr="00876607" w:rsidTr="0023514F">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Suggest one environmental disadvantage of developing on greenfield sites.</w:t>
            </w:r>
          </w:p>
        </w:tc>
      </w:tr>
      <w:tr w:rsidR="002F5623" w:rsidRPr="00876607" w:rsidTr="0023514F">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What has the government done to reduce the urban sprawl?</w:t>
            </w:r>
          </w:p>
        </w:tc>
      </w:tr>
      <w:tr w:rsidR="002F5623" w:rsidRPr="00876607" w:rsidTr="0023514F">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What percentage of new housing developments were built on Greenfield sites between 2006-2013?</w:t>
            </w:r>
          </w:p>
        </w:tc>
      </w:tr>
      <w:tr w:rsidR="002F5623" w:rsidRPr="00876607" w:rsidTr="0023514F">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Provide an example of a brownfield site that has been redeveloped and identify one change they have made.</w:t>
            </w:r>
          </w:p>
        </w:tc>
      </w:tr>
      <w:tr w:rsidR="002F5623" w:rsidRPr="00876607" w:rsidTr="0023514F">
        <w:trPr>
          <w:trHeight w:val="73"/>
        </w:trPr>
        <w:tc>
          <w:tcPr>
            <w:tcW w:w="10456" w:type="dxa"/>
          </w:tcPr>
          <w:p w:rsidR="002F5623" w:rsidRPr="001B770A" w:rsidRDefault="002F5623" w:rsidP="002F5623">
            <w:pPr>
              <w:rPr>
                <w:rFonts w:asciiTheme="majorHAnsi" w:hAnsiTheme="majorHAnsi" w:cstheme="minorHAnsi"/>
                <w:b/>
                <w:sz w:val="20"/>
                <w:szCs w:val="20"/>
              </w:rPr>
            </w:pPr>
            <w:r w:rsidRPr="001B770A">
              <w:rPr>
                <w:rFonts w:asciiTheme="majorHAnsi" w:hAnsiTheme="majorHAnsi" w:cstheme="minorHAnsi"/>
                <w:b/>
                <w:sz w:val="20"/>
                <w:szCs w:val="20"/>
              </w:rPr>
              <w:t>Challenge three: waste disposal</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How much waste does Bristol produce each year?</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Suggest one way the government have reduced issues caused by waste disposal.</w:t>
            </w:r>
          </w:p>
        </w:tc>
      </w:tr>
      <w:tr w:rsidR="002F5623" w:rsidRPr="00876607" w:rsidTr="0023514F">
        <w:trPr>
          <w:trHeight w:val="73"/>
        </w:trPr>
        <w:tc>
          <w:tcPr>
            <w:tcW w:w="10456" w:type="dxa"/>
          </w:tcPr>
          <w:p w:rsidR="002F5623" w:rsidRPr="0095372E" w:rsidRDefault="002F5623" w:rsidP="002F5623">
            <w:pPr>
              <w:rPr>
                <w:rFonts w:asciiTheme="majorHAnsi" w:hAnsiTheme="majorHAnsi" w:cstheme="minorHAnsi"/>
                <w:b/>
                <w:sz w:val="20"/>
                <w:szCs w:val="20"/>
              </w:rPr>
            </w:pPr>
            <w:r w:rsidRPr="0095372E">
              <w:rPr>
                <w:rFonts w:asciiTheme="majorHAnsi" w:hAnsiTheme="majorHAnsi" w:cstheme="minorHAnsi"/>
                <w:b/>
                <w:sz w:val="20"/>
                <w:szCs w:val="20"/>
              </w:rPr>
              <w:t>Challenge four: air pollution</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How many deaths does air pollution in Bristol cause annually?</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Provide one reason for the high level of air pollution in Bristol.</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 xml:space="preserve">Suggest one change to transportation that will reduce air pollution. </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 xml:space="preserve">Suggest a second way Bristol is reducing air pollution. </w:t>
            </w:r>
          </w:p>
        </w:tc>
      </w:tr>
      <w:tr w:rsidR="002F5623" w:rsidRPr="00876607" w:rsidTr="0023514F">
        <w:trPr>
          <w:trHeight w:val="73"/>
        </w:trPr>
        <w:tc>
          <w:tcPr>
            <w:tcW w:w="10456" w:type="dxa"/>
          </w:tcPr>
          <w:p w:rsidR="002F5623" w:rsidRPr="0095372E" w:rsidRDefault="002F5623" w:rsidP="002F5623">
            <w:pPr>
              <w:rPr>
                <w:rFonts w:asciiTheme="majorHAnsi" w:hAnsiTheme="majorHAnsi" w:cstheme="minorHAnsi"/>
                <w:b/>
                <w:sz w:val="20"/>
                <w:szCs w:val="20"/>
              </w:rPr>
            </w:pPr>
            <w:r w:rsidRPr="0095372E">
              <w:rPr>
                <w:rFonts w:asciiTheme="majorHAnsi" w:hAnsiTheme="majorHAnsi" w:cstheme="minorHAnsi"/>
                <w:b/>
                <w:sz w:val="20"/>
                <w:szCs w:val="20"/>
              </w:rPr>
              <w:t>Challenge five: social inequality</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Define social inequality</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What is a cause of social inequality?</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What is the difference in life expectancy in Filwood and Stoke Bishop?</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How many people live in poverty in Stoke Bishop?</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What percentage of people live in low income homes in Filwood?</w:t>
            </w:r>
          </w:p>
        </w:tc>
      </w:tr>
      <w:tr w:rsidR="002F5623" w:rsidRPr="00876607" w:rsidTr="0023514F">
        <w:trPr>
          <w:trHeight w:val="73"/>
        </w:trPr>
        <w:tc>
          <w:tcPr>
            <w:tcW w:w="10456" w:type="dxa"/>
          </w:tcPr>
          <w:p w:rsidR="002F5623" w:rsidRPr="000A777D"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How many more crimes occur in Filwood per year?</w:t>
            </w:r>
          </w:p>
        </w:tc>
      </w:tr>
      <w:tr w:rsidR="002F5623" w:rsidRPr="00876607" w:rsidTr="0023514F">
        <w:trPr>
          <w:trHeight w:val="73"/>
        </w:trPr>
        <w:tc>
          <w:tcPr>
            <w:tcW w:w="10456" w:type="dxa"/>
          </w:tcPr>
          <w:p w:rsidR="002F5623"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What percentage of students get good GCSE results in Filwood?</w:t>
            </w:r>
          </w:p>
        </w:tc>
      </w:tr>
      <w:tr w:rsidR="002F5623" w:rsidRPr="00876607" w:rsidTr="0023514F">
        <w:trPr>
          <w:trHeight w:val="73"/>
        </w:trPr>
        <w:tc>
          <w:tcPr>
            <w:tcW w:w="10456" w:type="dxa"/>
          </w:tcPr>
          <w:p w:rsidR="002F5623" w:rsidRDefault="002F5623" w:rsidP="002F5623">
            <w:pPr>
              <w:pStyle w:val="ListParagraph"/>
              <w:numPr>
                <w:ilvl w:val="0"/>
                <w:numId w:val="40"/>
              </w:numPr>
              <w:rPr>
                <w:rFonts w:asciiTheme="majorHAnsi" w:hAnsiTheme="majorHAnsi" w:cstheme="minorHAnsi"/>
                <w:sz w:val="20"/>
                <w:szCs w:val="20"/>
              </w:rPr>
            </w:pPr>
            <w:r>
              <w:rPr>
                <w:rFonts w:asciiTheme="majorHAnsi" w:hAnsiTheme="majorHAnsi" w:cstheme="minorHAnsi"/>
                <w:sz w:val="20"/>
                <w:szCs w:val="20"/>
              </w:rPr>
              <w:t>What percentage of students get good GCSE results in Stoke Bishop?</w:t>
            </w:r>
          </w:p>
        </w:tc>
      </w:tr>
      <w:tr w:rsidR="002F5623" w:rsidRPr="00876607" w:rsidTr="0023514F">
        <w:trPr>
          <w:trHeight w:val="73"/>
        </w:trPr>
        <w:tc>
          <w:tcPr>
            <w:tcW w:w="10456" w:type="dxa"/>
          </w:tcPr>
          <w:p w:rsidR="002F5623" w:rsidRPr="0095372E" w:rsidRDefault="002F5623" w:rsidP="002F5623">
            <w:pPr>
              <w:rPr>
                <w:rFonts w:asciiTheme="majorHAnsi" w:hAnsiTheme="majorHAnsi" w:cstheme="minorHAnsi"/>
                <w:b/>
                <w:sz w:val="20"/>
                <w:szCs w:val="20"/>
              </w:rPr>
            </w:pPr>
            <w:r w:rsidRPr="0095372E">
              <w:rPr>
                <w:rFonts w:asciiTheme="majorHAnsi" w:hAnsiTheme="majorHAnsi" w:cstheme="minorHAnsi"/>
                <w:b/>
                <w:sz w:val="20"/>
                <w:szCs w:val="20"/>
              </w:rPr>
              <w:t>EXAMPLE OF URBAN REGENERATION:                    THE TEMPLE QUARTER</w:t>
            </w:r>
          </w:p>
        </w:tc>
      </w:tr>
      <w:tr w:rsidR="002F5623" w:rsidRPr="00876607" w:rsidTr="0023514F">
        <w:trPr>
          <w:trHeight w:val="73"/>
        </w:trPr>
        <w:tc>
          <w:tcPr>
            <w:tcW w:w="10456" w:type="dxa"/>
          </w:tcPr>
          <w:p w:rsidR="002F5623" w:rsidRPr="002F5623" w:rsidRDefault="002F5623" w:rsidP="002F5623">
            <w:pPr>
              <w:pStyle w:val="ListParagraph"/>
              <w:numPr>
                <w:ilvl w:val="0"/>
                <w:numId w:val="40"/>
              </w:numPr>
              <w:rPr>
                <w:rFonts w:asciiTheme="majorHAnsi" w:hAnsiTheme="majorHAnsi" w:cstheme="minorHAnsi"/>
                <w:sz w:val="20"/>
                <w:szCs w:val="20"/>
              </w:rPr>
            </w:pPr>
            <w:r w:rsidRPr="002F5623">
              <w:rPr>
                <w:rFonts w:asciiTheme="majorHAnsi" w:hAnsiTheme="majorHAnsi" w:cstheme="minorHAnsi"/>
                <w:sz w:val="20"/>
                <w:szCs w:val="20"/>
              </w:rPr>
              <w:t>Where is the Temple Quarter located?</w:t>
            </w:r>
          </w:p>
        </w:tc>
      </w:tr>
      <w:tr w:rsidR="002F5623" w:rsidRPr="00876607" w:rsidTr="0023514F">
        <w:trPr>
          <w:trHeight w:val="73"/>
        </w:trPr>
        <w:tc>
          <w:tcPr>
            <w:tcW w:w="10456" w:type="dxa"/>
          </w:tcPr>
          <w:p w:rsidR="002F5623" w:rsidRPr="0023514F" w:rsidRDefault="002F5623" w:rsidP="002F5623">
            <w:pPr>
              <w:pStyle w:val="ListParagraph"/>
              <w:numPr>
                <w:ilvl w:val="0"/>
                <w:numId w:val="40"/>
              </w:numPr>
              <w:rPr>
                <w:rFonts w:asciiTheme="majorHAnsi" w:hAnsiTheme="majorHAnsi" w:cstheme="minorHAnsi"/>
                <w:sz w:val="20"/>
                <w:szCs w:val="20"/>
              </w:rPr>
            </w:pPr>
            <w:r w:rsidRPr="0023514F">
              <w:rPr>
                <w:rFonts w:asciiTheme="majorHAnsi" w:hAnsiTheme="majorHAnsi" w:cstheme="minorHAnsi"/>
                <w:sz w:val="20"/>
                <w:szCs w:val="20"/>
              </w:rPr>
              <w:t>How was it used in the 18</w:t>
            </w:r>
            <w:r w:rsidRPr="0023514F">
              <w:rPr>
                <w:rFonts w:asciiTheme="majorHAnsi" w:hAnsiTheme="majorHAnsi" w:cstheme="minorHAnsi"/>
                <w:sz w:val="20"/>
                <w:szCs w:val="20"/>
                <w:vertAlign w:val="superscript"/>
              </w:rPr>
              <w:t>th</w:t>
            </w:r>
            <w:r w:rsidRPr="0023514F">
              <w:rPr>
                <w:rFonts w:asciiTheme="majorHAnsi" w:hAnsiTheme="majorHAnsi" w:cstheme="minorHAnsi"/>
                <w:sz w:val="20"/>
                <w:szCs w:val="20"/>
              </w:rPr>
              <w:t xml:space="preserve"> century?</w:t>
            </w:r>
          </w:p>
        </w:tc>
      </w:tr>
      <w:tr w:rsidR="002F5623" w:rsidRPr="00876607" w:rsidTr="0023514F">
        <w:trPr>
          <w:trHeight w:val="73"/>
        </w:trPr>
        <w:tc>
          <w:tcPr>
            <w:tcW w:w="10456" w:type="dxa"/>
          </w:tcPr>
          <w:p w:rsidR="002F5623" w:rsidRPr="0023514F" w:rsidRDefault="002F5623" w:rsidP="002F5623">
            <w:pPr>
              <w:pStyle w:val="ListParagraph"/>
              <w:numPr>
                <w:ilvl w:val="0"/>
                <w:numId w:val="40"/>
              </w:numPr>
              <w:rPr>
                <w:rFonts w:asciiTheme="majorHAnsi" w:hAnsiTheme="majorHAnsi" w:cstheme="minorHAnsi"/>
                <w:sz w:val="20"/>
                <w:szCs w:val="20"/>
              </w:rPr>
            </w:pPr>
            <w:r w:rsidRPr="0023514F">
              <w:rPr>
                <w:rFonts w:asciiTheme="majorHAnsi" w:hAnsiTheme="majorHAnsi" w:cstheme="minorHAnsi"/>
                <w:sz w:val="20"/>
                <w:szCs w:val="20"/>
              </w:rPr>
              <w:t>Identify one reason it went into decline in the 19</w:t>
            </w:r>
            <w:r w:rsidRPr="0023514F">
              <w:rPr>
                <w:rFonts w:asciiTheme="majorHAnsi" w:hAnsiTheme="majorHAnsi" w:cstheme="minorHAnsi"/>
                <w:sz w:val="20"/>
                <w:szCs w:val="20"/>
                <w:vertAlign w:val="superscript"/>
              </w:rPr>
              <w:t>th</w:t>
            </w:r>
            <w:r w:rsidRPr="0023514F">
              <w:rPr>
                <w:rFonts w:asciiTheme="majorHAnsi" w:hAnsiTheme="majorHAnsi" w:cstheme="minorHAnsi"/>
                <w:sz w:val="20"/>
                <w:szCs w:val="20"/>
              </w:rPr>
              <w:t xml:space="preserve"> and 20</w:t>
            </w:r>
            <w:r w:rsidRPr="0023514F">
              <w:rPr>
                <w:rFonts w:asciiTheme="majorHAnsi" w:hAnsiTheme="majorHAnsi" w:cstheme="minorHAnsi"/>
                <w:sz w:val="20"/>
                <w:szCs w:val="20"/>
                <w:vertAlign w:val="superscript"/>
              </w:rPr>
              <w:t>th</w:t>
            </w:r>
            <w:r w:rsidRPr="0023514F">
              <w:rPr>
                <w:rFonts w:asciiTheme="majorHAnsi" w:hAnsiTheme="majorHAnsi" w:cstheme="minorHAnsi"/>
                <w:sz w:val="20"/>
                <w:szCs w:val="20"/>
              </w:rPr>
              <w:t xml:space="preserve"> centuries.</w:t>
            </w:r>
          </w:p>
        </w:tc>
      </w:tr>
      <w:tr w:rsidR="002F5623" w:rsidRPr="00876607" w:rsidTr="0023514F">
        <w:trPr>
          <w:trHeight w:val="73"/>
        </w:trPr>
        <w:tc>
          <w:tcPr>
            <w:tcW w:w="10456" w:type="dxa"/>
          </w:tcPr>
          <w:p w:rsidR="002F5623" w:rsidRPr="0023514F" w:rsidRDefault="002F5623" w:rsidP="002F5623">
            <w:pPr>
              <w:pStyle w:val="ListParagraph"/>
              <w:numPr>
                <w:ilvl w:val="0"/>
                <w:numId w:val="40"/>
              </w:numPr>
              <w:rPr>
                <w:rFonts w:asciiTheme="majorHAnsi" w:hAnsiTheme="majorHAnsi" w:cstheme="minorHAnsi"/>
                <w:sz w:val="20"/>
                <w:szCs w:val="20"/>
              </w:rPr>
            </w:pPr>
            <w:r w:rsidRPr="0023514F">
              <w:rPr>
                <w:rFonts w:asciiTheme="majorHAnsi" w:hAnsiTheme="majorHAnsi" w:cstheme="minorHAnsi"/>
                <w:sz w:val="20"/>
                <w:szCs w:val="20"/>
              </w:rPr>
              <w:t>Define urban regeneration project</w:t>
            </w:r>
          </w:p>
        </w:tc>
      </w:tr>
      <w:tr w:rsidR="002F5623" w:rsidRPr="00876607" w:rsidTr="0023514F">
        <w:trPr>
          <w:trHeight w:val="73"/>
        </w:trPr>
        <w:tc>
          <w:tcPr>
            <w:tcW w:w="10456" w:type="dxa"/>
          </w:tcPr>
          <w:p w:rsidR="002F5623" w:rsidRPr="0023514F" w:rsidRDefault="002F5623" w:rsidP="002F5623">
            <w:pPr>
              <w:pStyle w:val="ListParagraph"/>
              <w:numPr>
                <w:ilvl w:val="0"/>
                <w:numId w:val="40"/>
              </w:numPr>
              <w:rPr>
                <w:rFonts w:asciiTheme="majorHAnsi" w:hAnsiTheme="majorHAnsi" w:cstheme="minorHAnsi"/>
                <w:sz w:val="20"/>
                <w:szCs w:val="20"/>
              </w:rPr>
            </w:pPr>
            <w:r w:rsidRPr="0023514F">
              <w:rPr>
                <w:rFonts w:asciiTheme="majorHAnsi" w:hAnsiTheme="majorHAnsi" w:cstheme="minorHAnsi"/>
                <w:sz w:val="20"/>
                <w:szCs w:val="20"/>
              </w:rPr>
              <w:t>How did they improve transportation lines?</w:t>
            </w:r>
          </w:p>
        </w:tc>
      </w:tr>
      <w:tr w:rsidR="002F5623" w:rsidRPr="00876607" w:rsidTr="0023514F">
        <w:trPr>
          <w:trHeight w:val="73"/>
        </w:trPr>
        <w:tc>
          <w:tcPr>
            <w:tcW w:w="10456" w:type="dxa"/>
          </w:tcPr>
          <w:p w:rsidR="002F5623" w:rsidRPr="0023514F" w:rsidRDefault="002F5623" w:rsidP="002F5623">
            <w:pPr>
              <w:pStyle w:val="ListParagraph"/>
              <w:numPr>
                <w:ilvl w:val="0"/>
                <w:numId w:val="40"/>
              </w:numPr>
              <w:rPr>
                <w:rFonts w:asciiTheme="majorHAnsi" w:hAnsiTheme="majorHAnsi" w:cstheme="minorHAnsi"/>
                <w:sz w:val="20"/>
                <w:szCs w:val="20"/>
              </w:rPr>
            </w:pPr>
            <w:r w:rsidRPr="0023514F">
              <w:rPr>
                <w:rFonts w:asciiTheme="majorHAnsi" w:hAnsiTheme="majorHAnsi" w:cstheme="minorHAnsi"/>
                <w:sz w:val="20"/>
                <w:szCs w:val="20"/>
              </w:rPr>
              <w:t>How did the Bristol Arena attract people to the area?</w:t>
            </w:r>
          </w:p>
        </w:tc>
      </w:tr>
      <w:tr w:rsidR="002F5623" w:rsidRPr="00876607" w:rsidTr="0023514F">
        <w:trPr>
          <w:trHeight w:val="73"/>
        </w:trPr>
        <w:tc>
          <w:tcPr>
            <w:tcW w:w="10456" w:type="dxa"/>
          </w:tcPr>
          <w:p w:rsidR="002F5623" w:rsidRPr="0023514F" w:rsidRDefault="002F5623" w:rsidP="002F5623">
            <w:pPr>
              <w:pStyle w:val="ListParagraph"/>
              <w:numPr>
                <w:ilvl w:val="0"/>
                <w:numId w:val="40"/>
              </w:numPr>
              <w:rPr>
                <w:rFonts w:asciiTheme="majorHAnsi" w:hAnsiTheme="majorHAnsi" w:cstheme="minorHAnsi"/>
                <w:sz w:val="20"/>
                <w:szCs w:val="20"/>
              </w:rPr>
            </w:pPr>
            <w:r w:rsidRPr="0023514F">
              <w:rPr>
                <w:rFonts w:asciiTheme="majorHAnsi" w:hAnsiTheme="majorHAnsi" w:cstheme="minorHAnsi"/>
                <w:sz w:val="20"/>
                <w:szCs w:val="20"/>
              </w:rPr>
              <w:t>They created enterprise zone</w:t>
            </w:r>
            <w:r>
              <w:rPr>
                <w:rFonts w:asciiTheme="majorHAnsi" w:hAnsiTheme="majorHAnsi" w:cstheme="minorHAnsi"/>
                <w:sz w:val="20"/>
                <w:szCs w:val="20"/>
              </w:rPr>
              <w:t>s</w:t>
            </w:r>
            <w:r w:rsidRPr="0023514F">
              <w:rPr>
                <w:rFonts w:asciiTheme="majorHAnsi" w:hAnsiTheme="majorHAnsi" w:cstheme="minorHAnsi"/>
                <w:sz w:val="20"/>
                <w:szCs w:val="20"/>
              </w:rPr>
              <w:t xml:space="preserve"> (business zones). How did these attract businesses to move to the area?</w:t>
            </w:r>
          </w:p>
        </w:tc>
      </w:tr>
      <w:tr w:rsidR="002F5623" w:rsidRPr="00876607" w:rsidTr="0023514F">
        <w:trPr>
          <w:trHeight w:val="73"/>
        </w:trPr>
        <w:tc>
          <w:tcPr>
            <w:tcW w:w="10456" w:type="dxa"/>
          </w:tcPr>
          <w:p w:rsidR="002F5623" w:rsidRPr="0023514F" w:rsidRDefault="002F5623" w:rsidP="002F5623">
            <w:pPr>
              <w:pStyle w:val="ListParagraph"/>
              <w:numPr>
                <w:ilvl w:val="0"/>
                <w:numId w:val="40"/>
              </w:numPr>
              <w:rPr>
                <w:rFonts w:asciiTheme="majorHAnsi" w:hAnsiTheme="majorHAnsi" w:cstheme="minorHAnsi"/>
                <w:sz w:val="20"/>
                <w:szCs w:val="20"/>
              </w:rPr>
            </w:pPr>
            <w:r w:rsidRPr="0023514F">
              <w:rPr>
                <w:rFonts w:asciiTheme="majorHAnsi" w:hAnsiTheme="majorHAnsi" w:cstheme="minorHAnsi"/>
                <w:sz w:val="20"/>
                <w:szCs w:val="20"/>
              </w:rPr>
              <w:t>They created the Engine Shed. What type of businesses did this attract?</w:t>
            </w:r>
          </w:p>
        </w:tc>
      </w:tr>
      <w:tr w:rsidR="002F5623" w:rsidRPr="00876607" w:rsidTr="0023514F">
        <w:trPr>
          <w:trHeight w:val="73"/>
        </w:trPr>
        <w:tc>
          <w:tcPr>
            <w:tcW w:w="10456" w:type="dxa"/>
          </w:tcPr>
          <w:p w:rsidR="002F5623" w:rsidRPr="0023514F" w:rsidRDefault="002F5623" w:rsidP="002F5623">
            <w:pPr>
              <w:pStyle w:val="ListParagraph"/>
              <w:numPr>
                <w:ilvl w:val="0"/>
                <w:numId w:val="40"/>
              </w:numPr>
              <w:rPr>
                <w:rFonts w:asciiTheme="majorHAnsi" w:hAnsiTheme="majorHAnsi" w:cstheme="minorHAnsi"/>
                <w:sz w:val="20"/>
                <w:szCs w:val="20"/>
              </w:rPr>
            </w:pPr>
            <w:r w:rsidRPr="0023514F">
              <w:rPr>
                <w:rFonts w:asciiTheme="majorHAnsi" w:hAnsiTheme="majorHAnsi" w:cstheme="minorHAnsi"/>
                <w:sz w:val="20"/>
                <w:szCs w:val="20"/>
              </w:rPr>
              <w:t>What did they build to ensure the Temple Quarter redevelopment was environmentally friendly?</w:t>
            </w:r>
          </w:p>
        </w:tc>
      </w:tr>
    </w:tbl>
    <w:p w:rsidR="005E2269" w:rsidRDefault="005E2269">
      <w:pPr>
        <w:rPr>
          <w:rFonts w:asciiTheme="majorHAnsi" w:hAnsiTheme="majorHAnsi"/>
          <w:sz w:val="20"/>
          <w:szCs w:val="20"/>
        </w:rPr>
      </w:pPr>
    </w:p>
    <w:p w:rsidR="005E2269" w:rsidRDefault="005E2269">
      <w:pPr>
        <w:rPr>
          <w:rFonts w:asciiTheme="majorHAnsi" w:hAnsiTheme="majorHAnsi"/>
          <w:sz w:val="20"/>
          <w:szCs w:val="20"/>
        </w:rPr>
      </w:pPr>
    </w:p>
    <w:p w:rsidR="005E2269" w:rsidRDefault="005E2269">
      <w:pPr>
        <w:rPr>
          <w:rFonts w:asciiTheme="majorHAnsi" w:hAnsiTheme="majorHAnsi"/>
          <w:sz w:val="20"/>
          <w:szCs w:val="20"/>
        </w:rPr>
      </w:pPr>
    </w:p>
    <w:p w:rsidR="005E2269" w:rsidRDefault="005E2269">
      <w:pPr>
        <w:rPr>
          <w:rFonts w:asciiTheme="majorHAnsi" w:hAnsiTheme="majorHAnsi"/>
          <w:sz w:val="20"/>
          <w:szCs w:val="20"/>
        </w:rPr>
      </w:pPr>
    </w:p>
    <w:p w:rsidR="005E2269" w:rsidRDefault="005E2269">
      <w:pPr>
        <w:rPr>
          <w:rFonts w:asciiTheme="majorHAnsi" w:hAnsiTheme="majorHAnsi"/>
          <w:sz w:val="20"/>
          <w:szCs w:val="20"/>
        </w:rPr>
      </w:pPr>
    </w:p>
    <w:p w:rsidR="005E2269" w:rsidRDefault="005E2269">
      <w:pPr>
        <w:rPr>
          <w:rFonts w:asciiTheme="majorHAnsi" w:hAnsiTheme="majorHAnsi"/>
          <w:sz w:val="20"/>
          <w:szCs w:val="20"/>
        </w:rPr>
      </w:pPr>
    </w:p>
    <w:p w:rsidR="00EB3860" w:rsidRDefault="00EB3860">
      <w:pPr>
        <w:rPr>
          <w:rFonts w:asciiTheme="majorHAnsi" w:hAnsiTheme="majorHAnsi"/>
          <w:sz w:val="20"/>
          <w:szCs w:val="20"/>
        </w:rPr>
      </w:pPr>
    </w:p>
    <w:p w:rsidR="00EB3860" w:rsidRDefault="00EB3860">
      <w:pPr>
        <w:rPr>
          <w:rFonts w:asciiTheme="majorHAnsi" w:hAnsiTheme="majorHAnsi"/>
          <w:sz w:val="20"/>
          <w:szCs w:val="20"/>
        </w:rPr>
      </w:pPr>
    </w:p>
    <w:p w:rsidR="00EB3860" w:rsidRDefault="00EB3860">
      <w:pPr>
        <w:rPr>
          <w:rFonts w:asciiTheme="majorHAnsi" w:hAnsiTheme="majorHAnsi"/>
          <w:sz w:val="20"/>
          <w:szCs w:val="20"/>
        </w:rPr>
      </w:pPr>
    </w:p>
    <w:p w:rsidR="005E2269" w:rsidRDefault="005E2269">
      <w:pPr>
        <w:rPr>
          <w:rFonts w:asciiTheme="majorHAnsi" w:hAnsiTheme="majorHAnsi"/>
          <w:sz w:val="20"/>
          <w:szCs w:val="20"/>
        </w:rPr>
      </w:pPr>
    </w:p>
    <w:p w:rsidR="00DF64FE" w:rsidRPr="004B2646" w:rsidRDefault="00DF64FE" w:rsidP="00DF64FE">
      <w:pPr>
        <w:pStyle w:val="NoSpacing"/>
        <w:jc w:val="center"/>
        <w:rPr>
          <w:rFonts w:asciiTheme="majorHAnsi" w:hAnsiTheme="majorHAnsi"/>
          <w:b/>
          <w:sz w:val="20"/>
          <w:szCs w:val="20"/>
        </w:rPr>
      </w:pPr>
      <w:r>
        <w:rPr>
          <w:rFonts w:asciiTheme="majorHAnsi" w:hAnsiTheme="majorHAnsi"/>
          <w:b/>
          <w:sz w:val="20"/>
          <w:szCs w:val="20"/>
        </w:rPr>
        <w:t>URBAN ISSUES AND CHALLENGES PART 4</w:t>
      </w:r>
      <w:r w:rsidR="007A13A2">
        <w:rPr>
          <w:rFonts w:asciiTheme="majorHAnsi" w:hAnsiTheme="majorHAnsi"/>
          <w:b/>
          <w:sz w:val="20"/>
          <w:szCs w:val="20"/>
        </w:rPr>
        <w:t xml:space="preserve"> (page 20)</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1, an OS map of Dundee, a city in Scotland. </w:t>
      </w:r>
    </w:p>
    <w:p w:rsidR="00DF64FE" w:rsidRDefault="00DF64FE" w:rsidP="00DF64FE">
      <w:pPr>
        <w:pStyle w:val="NoSpacing"/>
        <w:numPr>
          <w:ilvl w:val="0"/>
          <w:numId w:val="35"/>
        </w:numPr>
        <w:rPr>
          <w:rFonts w:asciiTheme="majorHAnsi" w:hAnsiTheme="majorHAnsi"/>
          <w:sz w:val="20"/>
          <w:szCs w:val="20"/>
        </w:rPr>
      </w:pPr>
      <w:r>
        <w:rPr>
          <w:rFonts w:asciiTheme="majorHAnsi" w:hAnsiTheme="majorHAnsi"/>
          <w:sz w:val="20"/>
          <w:szCs w:val="20"/>
        </w:rPr>
        <w:t>What is the rural-urban fringe? (2 marks)</w:t>
      </w:r>
    </w:p>
    <w:p w:rsidR="00DF64FE" w:rsidRPr="00C30EB5" w:rsidRDefault="00DF64FE" w:rsidP="00DF64FE">
      <w:pPr>
        <w:pStyle w:val="NoSpacing"/>
        <w:numPr>
          <w:ilvl w:val="0"/>
          <w:numId w:val="35"/>
        </w:numPr>
        <w:rPr>
          <w:rFonts w:asciiTheme="majorHAnsi" w:hAnsiTheme="majorHAnsi"/>
          <w:sz w:val="20"/>
          <w:szCs w:val="20"/>
        </w:rPr>
      </w:pPr>
      <w:r>
        <w:rPr>
          <w:rFonts w:asciiTheme="majorHAnsi" w:hAnsiTheme="majorHAnsi"/>
          <w:sz w:val="20"/>
          <w:szCs w:val="20"/>
        </w:rPr>
        <w:t xml:space="preserve">Which grid reference shows part of the rural-urban fringe: </w:t>
      </w:r>
      <w:r>
        <w:rPr>
          <w:rFonts w:asciiTheme="majorHAnsi" w:hAnsiTheme="majorHAnsi"/>
          <w:i/>
          <w:sz w:val="20"/>
          <w:szCs w:val="20"/>
        </w:rPr>
        <w:t>3630, 3833, 3930 or 3934?</w:t>
      </w:r>
    </w:p>
    <w:p w:rsidR="00DF64FE" w:rsidRDefault="00DF64FE" w:rsidP="00DF64FE">
      <w:pPr>
        <w:pStyle w:val="NoSpacing"/>
        <w:numPr>
          <w:ilvl w:val="0"/>
          <w:numId w:val="35"/>
        </w:numPr>
        <w:rPr>
          <w:rFonts w:asciiTheme="majorHAnsi" w:hAnsiTheme="majorHAnsi"/>
          <w:sz w:val="20"/>
          <w:szCs w:val="20"/>
        </w:rPr>
      </w:pPr>
      <w:r>
        <w:rPr>
          <w:rFonts w:asciiTheme="majorHAnsi" w:hAnsiTheme="majorHAnsi"/>
          <w:sz w:val="20"/>
          <w:szCs w:val="20"/>
        </w:rPr>
        <w:t>Discuss the effects of urban sprawl on people and then environment. Use the figure and a case study of a major city in the UK. (6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The Central Business Districts and Inner Cities in many urban areas in HICs have experienced decline. </w:t>
      </w:r>
    </w:p>
    <w:p w:rsidR="00DF64FE" w:rsidRDefault="00DF64FE" w:rsidP="00DF64FE">
      <w:pPr>
        <w:pStyle w:val="NoSpacing"/>
        <w:numPr>
          <w:ilvl w:val="0"/>
          <w:numId w:val="36"/>
        </w:numPr>
        <w:rPr>
          <w:rFonts w:asciiTheme="majorHAnsi" w:hAnsiTheme="majorHAnsi"/>
          <w:sz w:val="20"/>
          <w:szCs w:val="20"/>
        </w:rPr>
      </w:pPr>
      <w:r>
        <w:rPr>
          <w:rFonts w:asciiTheme="majorHAnsi" w:hAnsiTheme="majorHAnsi"/>
          <w:sz w:val="20"/>
          <w:szCs w:val="20"/>
        </w:rPr>
        <w:t>State one feature that suggests these areas are experiencing decline. (1 mark)</w:t>
      </w:r>
    </w:p>
    <w:p w:rsidR="00DF64FE" w:rsidRDefault="00DF64FE" w:rsidP="00DF64FE">
      <w:pPr>
        <w:pStyle w:val="NoSpacing"/>
        <w:numPr>
          <w:ilvl w:val="0"/>
          <w:numId w:val="36"/>
        </w:numPr>
        <w:rPr>
          <w:rFonts w:asciiTheme="majorHAnsi" w:hAnsiTheme="majorHAnsi"/>
          <w:sz w:val="20"/>
          <w:szCs w:val="20"/>
        </w:rPr>
      </w:pPr>
      <w:r>
        <w:rPr>
          <w:rFonts w:asciiTheme="majorHAnsi" w:hAnsiTheme="majorHAnsi"/>
          <w:sz w:val="20"/>
          <w:szCs w:val="20"/>
        </w:rPr>
        <w:t>Suggest why many inner cities of UK cities have gone into decline. (4 marks)</w:t>
      </w:r>
    </w:p>
    <w:p w:rsidR="00DF64FE" w:rsidRDefault="00DF64FE" w:rsidP="00DF64FE">
      <w:pPr>
        <w:pStyle w:val="NoSpacing"/>
        <w:numPr>
          <w:ilvl w:val="0"/>
          <w:numId w:val="36"/>
        </w:numPr>
        <w:rPr>
          <w:rFonts w:asciiTheme="majorHAnsi" w:hAnsiTheme="majorHAnsi"/>
          <w:sz w:val="20"/>
          <w:szCs w:val="20"/>
        </w:rPr>
      </w:pPr>
      <w:r>
        <w:rPr>
          <w:rFonts w:asciiTheme="majorHAnsi" w:hAnsiTheme="majorHAnsi"/>
          <w:sz w:val="20"/>
          <w:szCs w:val="20"/>
        </w:rPr>
        <w:t>Outline how these areas can be improved. (3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Providing suitable housing (of the right quality and quantity) is a major issue in many urban areas. Using a named example, explain how the need to provide suitable housing is being met in the inner city and suburbs. (6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Suggest two ways new housing developments on the edge of a city are likely to be different form brownfield housing developments towards the centre of a city. (2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A survey measured the quality of life in three different areas within a city in a more developed country. Figure 2 contains the results. </w:t>
      </w:r>
    </w:p>
    <w:p w:rsidR="00DF64FE" w:rsidRDefault="00DF64FE" w:rsidP="00DF64FE">
      <w:pPr>
        <w:pStyle w:val="NoSpacing"/>
        <w:numPr>
          <w:ilvl w:val="0"/>
          <w:numId w:val="37"/>
        </w:numPr>
        <w:rPr>
          <w:rFonts w:asciiTheme="majorHAnsi" w:hAnsiTheme="majorHAnsi"/>
          <w:sz w:val="20"/>
          <w:szCs w:val="20"/>
        </w:rPr>
      </w:pPr>
      <w:r>
        <w:rPr>
          <w:rFonts w:asciiTheme="majorHAnsi" w:hAnsiTheme="majorHAnsi"/>
          <w:sz w:val="20"/>
          <w:szCs w:val="20"/>
        </w:rPr>
        <w:t>Suggest one type of information, other than that used in the table that could be used to measure the quality of life in urban areas. (1 mark)</w:t>
      </w:r>
    </w:p>
    <w:p w:rsidR="00DF64FE" w:rsidRDefault="00DF64FE" w:rsidP="00DF64FE">
      <w:pPr>
        <w:pStyle w:val="NoSpacing"/>
        <w:numPr>
          <w:ilvl w:val="0"/>
          <w:numId w:val="37"/>
        </w:numPr>
        <w:rPr>
          <w:rFonts w:asciiTheme="majorHAnsi" w:hAnsiTheme="majorHAnsi"/>
          <w:sz w:val="20"/>
          <w:szCs w:val="20"/>
        </w:rPr>
      </w:pPr>
      <w:r>
        <w:rPr>
          <w:rFonts w:asciiTheme="majorHAnsi" w:hAnsiTheme="majorHAnsi"/>
          <w:sz w:val="20"/>
          <w:szCs w:val="20"/>
        </w:rPr>
        <w:t>Explain why your chosen type of information would be useful. (2 marks)</w:t>
      </w:r>
    </w:p>
    <w:p w:rsidR="00DF64FE" w:rsidRPr="00C30EB5" w:rsidRDefault="00DF64FE" w:rsidP="00DF64FE">
      <w:pPr>
        <w:pStyle w:val="NoSpacing"/>
        <w:numPr>
          <w:ilvl w:val="0"/>
          <w:numId w:val="37"/>
        </w:numPr>
        <w:rPr>
          <w:rFonts w:asciiTheme="majorHAnsi" w:hAnsiTheme="majorHAnsi"/>
          <w:sz w:val="20"/>
          <w:szCs w:val="20"/>
        </w:rPr>
      </w:pPr>
      <w:r w:rsidRPr="00C30EB5">
        <w:rPr>
          <w:rFonts w:asciiTheme="majorHAnsi" w:hAnsiTheme="majorHAnsi"/>
          <w:sz w:val="20"/>
          <w:szCs w:val="20"/>
        </w:rPr>
        <w:t>Describe and explain how a redevelopment project could improve the quality of life in Area A. (6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Study the table in Figure 3, which shows part of a survey carried out in 2005 in one of the poorest parts of London, a city in a more developed country. Explain how the data in the table suggest that the survey area is one of the more disadvantaged areas of London.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Describe the problems caused by urban growth in HIC cities. (9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Using a named example, describe what has been done to improve an urban area of a city in the UK. (9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Describe how urban growth has resulted in increased pollution in HIC towns and cities. (4 marks)</w:t>
      </w:r>
    </w:p>
    <w:p w:rsidR="00DF64FE" w:rsidRDefault="00DF64FE" w:rsidP="00DF64FE">
      <w:pPr>
        <w:pStyle w:val="NoSpacing"/>
        <w:rPr>
          <w:rFonts w:asciiTheme="majorHAnsi" w:hAnsiTheme="majorHAnsi"/>
          <w:sz w:val="20"/>
          <w:szCs w:val="20"/>
        </w:rPr>
      </w:pPr>
    </w:p>
    <w:p w:rsidR="00DF64FE" w:rsidRDefault="002F5623" w:rsidP="00DF64FE">
      <w:pPr>
        <w:pStyle w:val="NoSpacing"/>
        <w:rPr>
          <w:rFonts w:asciiTheme="majorHAnsi" w:hAnsiTheme="majorHAnsi"/>
          <w:sz w:val="20"/>
          <w:szCs w:val="20"/>
        </w:rPr>
      </w:pPr>
      <w:r w:rsidRPr="004B2646">
        <w:rPr>
          <w:rFonts w:asciiTheme="majorHAnsi" w:hAnsiTheme="majorHAnsi"/>
          <w:noProof/>
          <w:sz w:val="20"/>
          <w:szCs w:val="20"/>
          <w:lang w:eastAsia="en-GB"/>
        </w:rPr>
        <mc:AlternateContent>
          <mc:Choice Requires="wps">
            <w:drawing>
              <wp:anchor distT="45720" distB="45720" distL="114300" distR="114300" simplePos="0" relativeHeight="251693056" behindDoc="0" locked="0" layoutInCell="1" allowOverlap="1" wp14:anchorId="6054B058" wp14:editId="2BFE1B14">
                <wp:simplePos x="0" y="0"/>
                <wp:positionH relativeFrom="column">
                  <wp:posOffset>705485</wp:posOffset>
                </wp:positionH>
                <wp:positionV relativeFrom="paragraph">
                  <wp:posOffset>365760</wp:posOffset>
                </wp:positionV>
                <wp:extent cx="3803015" cy="4087495"/>
                <wp:effectExtent l="0" t="0" r="6985" b="8255"/>
                <wp:wrapSquare wrapText="bothSides"/>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015" cy="4087495"/>
                        </a:xfrm>
                        <a:prstGeom prst="rect">
                          <a:avLst/>
                        </a:prstGeom>
                        <a:solidFill>
                          <a:srgbClr val="FFFFFF"/>
                        </a:solidFill>
                        <a:ln w="9525">
                          <a:noFill/>
                          <a:miter lim="800000"/>
                          <a:headEnd/>
                          <a:tailEnd/>
                        </a:ln>
                      </wps:spPr>
                      <wps:txbx>
                        <w:txbxContent>
                          <w:p w:rsidR="00DF64FE" w:rsidRDefault="00DF64FE" w:rsidP="00DF64FE">
                            <w:r w:rsidRPr="008A10D4">
                              <w:rPr>
                                <w:rFonts w:asciiTheme="majorHAnsi" w:hAnsiTheme="majorHAnsi"/>
                                <w:noProof/>
                                <w:sz w:val="20"/>
                                <w:szCs w:val="20"/>
                                <w:lang w:eastAsia="en-GB"/>
                              </w:rPr>
                              <w:drawing>
                                <wp:inline distT="0" distB="0" distL="0" distR="0" wp14:anchorId="0D81ADEF" wp14:editId="42FA610C">
                                  <wp:extent cx="3636084" cy="3993359"/>
                                  <wp:effectExtent l="0" t="0" r="254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4"/>
                                          <a:srcRect l="2498" t="4583" r="1942" b="14723"/>
                                          <a:stretch/>
                                        </pic:blipFill>
                                        <pic:spPr bwMode="auto">
                                          <a:xfrm>
                                            <a:off x="0" y="0"/>
                                            <a:ext cx="3664025" cy="40240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54B058" id="_x0000_s1042" type="#_x0000_t202" style="position:absolute;margin-left:55.55pt;margin-top:28.8pt;width:299.45pt;height:321.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" stroked="f">
                <v:textbox>
                  <w:txbxContent>
                    <w:p w:rsidR="00DF64FE" w:rsidRDefault="00DF64FE" w:rsidP="00DF64FE">
                      <w:r w:rsidRPr="008A10D4">
                        <w:rPr>
                          <w:rFonts w:asciiTheme="majorHAnsi" w:hAnsiTheme="majorHAnsi"/>
                          <w:noProof/>
                          <w:sz w:val="20"/>
                          <w:szCs w:val="20"/>
                          <w:lang w:eastAsia="en-GB"/>
                        </w:rPr>
                        <w:drawing>
                          <wp:inline distT="0" distB="0" distL="0" distR="0" wp14:anchorId="0D81ADEF" wp14:editId="42FA610C">
                            <wp:extent cx="3636084" cy="3993359"/>
                            <wp:effectExtent l="0" t="0" r="254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5"/>
                                    <a:srcRect l="2498" t="4583" r="1942" b="14723"/>
                                    <a:stretch/>
                                  </pic:blipFill>
                                  <pic:spPr bwMode="auto">
                                    <a:xfrm>
                                      <a:off x="0" y="0"/>
                                      <a:ext cx="3664025" cy="4024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square"/>
              </v:shape>
            </w:pict>
          </mc:Fallback>
        </mc:AlternateContent>
      </w:r>
      <w:r w:rsidR="00DF64FE" w:rsidRPr="004B2646">
        <w:rPr>
          <w:rFonts w:asciiTheme="majorHAnsi" w:hAnsiTheme="majorHAnsi"/>
          <w:i/>
          <w:sz w:val="20"/>
          <w:szCs w:val="20"/>
        </w:rPr>
        <w:t>Social inequality is when some areas have more opportunities than others. It has been caused by rapid urban growth and a lack of investment by the government</w:t>
      </w:r>
      <w:r w:rsidR="00DF64FE">
        <w:rPr>
          <w:rFonts w:asciiTheme="majorHAnsi" w:hAnsiTheme="majorHAnsi"/>
          <w:sz w:val="20"/>
          <w:szCs w:val="20"/>
        </w:rPr>
        <w:t xml:space="preserve">. Use evidence and an example to support this statement. </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rPr>
          <w:rFonts w:asciiTheme="majorHAnsi" w:hAnsiTheme="majorHAnsi"/>
          <w:b/>
          <w:sz w:val="24"/>
          <w:szCs w:val="24"/>
        </w:rPr>
      </w:pPr>
      <w:r>
        <w:rPr>
          <w:rFonts w:asciiTheme="majorHAnsi" w:hAnsiTheme="majorHAnsi"/>
          <w:b/>
          <w:sz w:val="24"/>
          <w:szCs w:val="24"/>
        </w:rPr>
        <w:t>Figure 1</w:t>
      </w: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DF64FE" w:rsidRDefault="00DF64FE" w:rsidP="00DF64FE">
      <w:pPr>
        <w:rPr>
          <w:rFonts w:asciiTheme="majorHAnsi" w:hAnsiTheme="majorHAnsi"/>
          <w:b/>
          <w:sz w:val="24"/>
          <w:szCs w:val="24"/>
        </w:rPr>
      </w:pPr>
    </w:p>
    <w:p w:rsidR="00C61FE9" w:rsidRDefault="00C61FE9" w:rsidP="00DF64FE">
      <w:pPr>
        <w:pStyle w:val="NoSpacing"/>
        <w:rPr>
          <w:rFonts w:asciiTheme="majorHAnsi" w:hAnsiTheme="majorHAnsi"/>
          <w:b/>
          <w:sz w:val="24"/>
          <w:szCs w:val="24"/>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       </w:t>
      </w:r>
    </w:p>
    <w:p w:rsidR="00DF64FE" w:rsidRDefault="00DF64FE" w:rsidP="00DF64FE">
      <w:pPr>
        <w:rPr>
          <w:rFonts w:asciiTheme="majorHAnsi" w:hAnsiTheme="majorHAnsi"/>
          <w:b/>
          <w:sz w:val="24"/>
          <w:szCs w:val="24"/>
        </w:rPr>
      </w:pPr>
      <w:r>
        <w:rPr>
          <w:rFonts w:asciiTheme="majorHAnsi" w:hAnsiTheme="majorHAnsi"/>
          <w:b/>
          <w:sz w:val="24"/>
          <w:szCs w:val="24"/>
        </w:rPr>
        <w:t>Figure 2</w:t>
      </w:r>
    </w:p>
    <w:p w:rsidR="00DF64FE" w:rsidRDefault="00DF64FE" w:rsidP="00DF64FE">
      <w:pPr>
        <w:pStyle w:val="NoSpacing"/>
        <w:ind w:right="-283"/>
        <w:rPr>
          <w:rFonts w:asciiTheme="majorHAnsi" w:hAnsiTheme="majorHAnsi"/>
          <w:sz w:val="20"/>
          <w:szCs w:val="20"/>
        </w:rPr>
      </w:pPr>
      <w:r w:rsidRPr="008A10D4">
        <w:rPr>
          <w:rFonts w:asciiTheme="majorHAnsi" w:hAnsiTheme="majorHAnsi"/>
          <w:noProof/>
          <w:sz w:val="20"/>
          <w:szCs w:val="20"/>
          <w:lang w:eastAsia="en-GB"/>
        </w:rPr>
        <w:drawing>
          <wp:inline distT="0" distB="0" distL="0" distR="0" wp14:anchorId="4E619273" wp14:editId="103C2ADC">
            <wp:extent cx="3143250" cy="1618788"/>
            <wp:effectExtent l="0" t="0" r="0" b="635"/>
            <wp:docPr id="3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6"/>
                    <a:srcRect l="2161" t="15148" r="8921" b="44162"/>
                    <a:stretch/>
                  </pic:blipFill>
                  <pic:spPr>
                    <a:xfrm>
                      <a:off x="0" y="0"/>
                      <a:ext cx="3155395" cy="1625043"/>
                    </a:xfrm>
                    <a:prstGeom prst="rect">
                      <a:avLst/>
                    </a:prstGeom>
                  </pic:spPr>
                </pic:pic>
              </a:graphicData>
            </a:graphic>
          </wp:inline>
        </w:drawing>
      </w:r>
      <w:r>
        <w:rPr>
          <w:rFonts w:asciiTheme="majorHAnsi" w:hAnsiTheme="majorHAnsi"/>
          <w:sz w:val="20"/>
          <w:szCs w:val="20"/>
        </w:rPr>
        <w:t xml:space="preserve">      </w:t>
      </w:r>
      <w:r>
        <w:rPr>
          <w:rFonts w:asciiTheme="majorHAnsi" w:hAnsiTheme="majorHAnsi"/>
          <w:sz w:val="20"/>
          <w:szCs w:val="20"/>
        </w:rPr>
        <w:tab/>
      </w:r>
    </w:p>
    <w:p w:rsidR="00DF64FE" w:rsidRDefault="00DF64FE" w:rsidP="00DF64FE">
      <w:pPr>
        <w:pStyle w:val="NoSpacing"/>
        <w:ind w:right="-283"/>
        <w:rPr>
          <w:rFonts w:asciiTheme="majorHAnsi" w:hAnsiTheme="majorHAnsi"/>
          <w:sz w:val="20"/>
          <w:szCs w:val="20"/>
        </w:rPr>
      </w:pPr>
      <w:r>
        <w:rPr>
          <w:rFonts w:asciiTheme="majorHAnsi" w:hAnsiTheme="majorHAnsi"/>
          <w:sz w:val="20"/>
          <w:szCs w:val="20"/>
        </w:rPr>
        <w:tab/>
      </w:r>
    </w:p>
    <w:p w:rsidR="00DF64FE" w:rsidRDefault="00DF64FE" w:rsidP="00DF64FE">
      <w:pPr>
        <w:pStyle w:val="NoSpacing"/>
        <w:ind w:right="-283"/>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92032" behindDoc="0" locked="0" layoutInCell="1" allowOverlap="1" wp14:anchorId="6F44EEAB" wp14:editId="42851187">
                <wp:simplePos x="0" y="0"/>
                <wp:positionH relativeFrom="column">
                  <wp:posOffset>700</wp:posOffset>
                </wp:positionH>
                <wp:positionV relativeFrom="paragraph">
                  <wp:posOffset>10722</wp:posOffset>
                </wp:positionV>
                <wp:extent cx="3200400" cy="4471670"/>
                <wp:effectExtent l="0" t="0" r="19050" b="24130"/>
                <wp:wrapSquare wrapText="bothSides"/>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71670"/>
                        </a:xfrm>
                        <a:prstGeom prst="rect">
                          <a:avLst/>
                        </a:prstGeom>
                        <a:solidFill>
                          <a:srgbClr val="FFFFFF"/>
                        </a:solidFill>
                        <a:ln w="9525">
                          <a:solidFill>
                            <a:schemeClr val="bg1"/>
                          </a:solidFill>
                          <a:miter lim="800000"/>
                          <a:headEnd/>
                          <a:tailEnd/>
                        </a:ln>
                      </wps:spPr>
                      <wps:txbx>
                        <w:txbxContent>
                          <w:p w:rsidR="00DF64FE" w:rsidRPr="000B6C1D" w:rsidRDefault="00DF64FE" w:rsidP="00DF64FE">
                            <w:pPr>
                              <w:rPr>
                                <w:rFonts w:asciiTheme="majorHAnsi" w:hAnsiTheme="majorHAnsi"/>
                                <w:b/>
                                <w:sz w:val="24"/>
                                <w:szCs w:val="24"/>
                              </w:rPr>
                            </w:pPr>
                            <w:r w:rsidRPr="000B6C1D">
                              <w:rPr>
                                <w:rFonts w:asciiTheme="majorHAnsi" w:hAnsiTheme="majorHAnsi"/>
                                <w:b/>
                                <w:sz w:val="24"/>
                                <w:szCs w:val="24"/>
                              </w:rPr>
                              <w:t xml:space="preserve">Figure </w:t>
                            </w:r>
                            <w:r>
                              <w:rPr>
                                <w:rFonts w:asciiTheme="majorHAnsi" w:hAnsiTheme="majorHAnsi"/>
                                <w:b/>
                                <w:sz w:val="24"/>
                                <w:szCs w:val="24"/>
                              </w:rPr>
                              <w:t>3</w:t>
                            </w:r>
                          </w:p>
                          <w:p w:rsidR="00DF64FE" w:rsidRPr="000B6C1D" w:rsidRDefault="00DF64FE" w:rsidP="00DF64FE">
                            <w:pPr>
                              <w:rPr>
                                <w:rFonts w:asciiTheme="majorHAnsi" w:hAnsiTheme="majorHAnsi"/>
                                <w:b/>
                                <w:sz w:val="24"/>
                                <w:szCs w:val="24"/>
                              </w:rPr>
                            </w:pPr>
                            <w:r w:rsidRPr="000B6C1D">
                              <w:rPr>
                                <w:rFonts w:asciiTheme="majorHAnsi" w:hAnsiTheme="majorHAnsi"/>
                                <w:b/>
                                <w:noProof/>
                                <w:sz w:val="24"/>
                                <w:szCs w:val="24"/>
                                <w:lang w:eastAsia="en-GB"/>
                              </w:rPr>
                              <w:drawing>
                                <wp:inline distT="0" distB="0" distL="0" distR="0" wp14:anchorId="5DCE8602" wp14:editId="56F7F29C">
                                  <wp:extent cx="3077845" cy="4029075"/>
                                  <wp:effectExtent l="0" t="0" r="8255" b="9525"/>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srcRect l="3406" t="7694" r="6821" b="2246"/>
                                          <a:stretch/>
                                        </pic:blipFill>
                                        <pic:spPr>
                                          <a:xfrm>
                                            <a:off x="0" y="0"/>
                                            <a:ext cx="3088775" cy="40433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44EEAB" id="_x0000_s1043" type="#_x0000_t202" style="position:absolute;margin-left:.05pt;margin-top:.85pt;width:252pt;height:352.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" strokecolor="white [3212]">
                <v:textbox>
                  <w:txbxContent>
                    <w:p w:rsidR="00DF64FE" w:rsidRPr="000B6C1D" w:rsidRDefault="00DF64FE" w:rsidP="00DF64FE">
                      <w:pPr>
                        <w:rPr>
                          <w:rFonts w:asciiTheme="majorHAnsi" w:hAnsiTheme="majorHAnsi"/>
                          <w:b/>
                          <w:sz w:val="24"/>
                          <w:szCs w:val="24"/>
                        </w:rPr>
                      </w:pPr>
                      <w:r w:rsidRPr="000B6C1D">
                        <w:rPr>
                          <w:rFonts w:asciiTheme="majorHAnsi" w:hAnsiTheme="majorHAnsi"/>
                          <w:b/>
                          <w:sz w:val="24"/>
                          <w:szCs w:val="24"/>
                        </w:rPr>
                        <w:t xml:space="preserve">Figure </w:t>
                      </w:r>
                      <w:r>
                        <w:rPr>
                          <w:rFonts w:asciiTheme="majorHAnsi" w:hAnsiTheme="majorHAnsi"/>
                          <w:b/>
                          <w:sz w:val="24"/>
                          <w:szCs w:val="24"/>
                        </w:rPr>
                        <w:t>3</w:t>
                      </w:r>
                    </w:p>
                    <w:p w:rsidR="00DF64FE" w:rsidRPr="000B6C1D" w:rsidRDefault="00DF64FE" w:rsidP="00DF64FE">
                      <w:pPr>
                        <w:rPr>
                          <w:rFonts w:asciiTheme="majorHAnsi" w:hAnsiTheme="majorHAnsi"/>
                          <w:b/>
                          <w:sz w:val="24"/>
                          <w:szCs w:val="24"/>
                        </w:rPr>
                      </w:pPr>
                      <w:r w:rsidRPr="000B6C1D">
                        <w:rPr>
                          <w:rFonts w:asciiTheme="majorHAnsi" w:hAnsiTheme="majorHAnsi"/>
                          <w:b/>
                          <w:noProof/>
                          <w:sz w:val="24"/>
                          <w:szCs w:val="24"/>
                          <w:lang w:eastAsia="en-GB"/>
                        </w:rPr>
                        <w:drawing>
                          <wp:inline distT="0" distB="0" distL="0" distR="0" wp14:anchorId="5DCE8602" wp14:editId="56F7F29C">
                            <wp:extent cx="3077845" cy="4029075"/>
                            <wp:effectExtent l="0" t="0" r="8255" b="9525"/>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srcRect l="3406" t="7694" r="6821" b="2246"/>
                                    <a:stretch/>
                                  </pic:blipFill>
                                  <pic:spPr>
                                    <a:xfrm>
                                      <a:off x="0" y="0"/>
                                      <a:ext cx="3088775" cy="4043383"/>
                                    </a:xfrm>
                                    <a:prstGeom prst="rect">
                                      <a:avLst/>
                                    </a:prstGeom>
                                  </pic:spPr>
                                </pic:pic>
                              </a:graphicData>
                            </a:graphic>
                          </wp:inline>
                        </w:drawing>
                      </w:r>
                    </w:p>
                  </w:txbxContent>
                </v:textbox>
                <w10:wrap type="square"/>
              </v:shape>
            </w:pict>
          </mc:Fallback>
        </mc:AlternateContent>
      </w: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ind w:right="-283"/>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 </w:t>
      </w:r>
      <w:r>
        <w:rPr>
          <w:rFonts w:asciiTheme="majorHAnsi" w:hAnsiTheme="majorHAnsi"/>
          <w:sz w:val="20"/>
          <w:szCs w:val="20"/>
        </w:rPr>
        <w:tab/>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p>
    <w:p w:rsidR="00DF64FE" w:rsidRDefault="00DF64FE">
      <w:pPr>
        <w:rPr>
          <w:rFonts w:asciiTheme="majorHAnsi" w:hAnsiTheme="majorHAnsi"/>
          <w:sz w:val="20"/>
          <w:szCs w:val="20"/>
        </w:rPr>
      </w:pPr>
    </w:p>
    <w:p w:rsidR="00DF64FE" w:rsidRDefault="00DF64FE">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p w:rsidR="00C61FE9" w:rsidRDefault="00C61FE9">
      <w:pPr>
        <w:rPr>
          <w:rFonts w:asciiTheme="majorHAnsi" w:hAnsiTheme="majorHAnsi"/>
          <w:sz w:val="20"/>
          <w:szCs w:val="20"/>
        </w:rPr>
      </w:pPr>
    </w:p>
    <w:tbl>
      <w:tblPr>
        <w:tblStyle w:val="TableGrid"/>
        <w:tblW w:w="0" w:type="auto"/>
        <w:tblLook w:val="04A0" w:firstRow="1" w:lastRow="0" w:firstColumn="1" w:lastColumn="0" w:noHBand="0" w:noVBand="1"/>
      </w:tblPr>
      <w:tblGrid>
        <w:gridCol w:w="4468"/>
        <w:gridCol w:w="1996"/>
        <w:gridCol w:w="1996"/>
        <w:gridCol w:w="1996"/>
      </w:tblGrid>
      <w:tr w:rsidR="00132BC4" w:rsidRPr="000A777D" w:rsidTr="000A777D">
        <w:tc>
          <w:tcPr>
            <w:tcW w:w="10456" w:type="dxa"/>
            <w:gridSpan w:val="4"/>
            <w:shd w:val="clear" w:color="auto" w:fill="000000" w:themeFill="text1"/>
          </w:tcPr>
          <w:p w:rsidR="00132BC4" w:rsidRPr="000A777D" w:rsidRDefault="00132BC4" w:rsidP="000A777D">
            <w:pPr>
              <w:rPr>
                <w:rFonts w:asciiTheme="majorHAnsi" w:hAnsiTheme="majorHAnsi" w:cstheme="minorHAnsi"/>
                <w:sz w:val="20"/>
                <w:szCs w:val="20"/>
              </w:rPr>
            </w:pPr>
            <w:r w:rsidRPr="000A777D">
              <w:rPr>
                <w:rFonts w:asciiTheme="majorHAnsi" w:hAnsiTheme="majorHAnsi" w:cstheme="minorHAnsi"/>
                <w:sz w:val="20"/>
                <w:szCs w:val="20"/>
              </w:rPr>
              <w:t xml:space="preserve">Urbanisation  </w:t>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00F47427" w:rsidRPr="000A777D">
              <w:rPr>
                <w:rFonts w:asciiTheme="majorHAnsi" w:hAnsiTheme="majorHAnsi" w:cstheme="minorHAnsi"/>
                <w:sz w:val="20"/>
                <w:szCs w:val="20"/>
              </w:rPr>
              <w:tab/>
            </w:r>
            <w:r w:rsidR="00F47427" w:rsidRPr="000A777D">
              <w:rPr>
                <w:rFonts w:asciiTheme="majorHAnsi" w:hAnsiTheme="majorHAnsi" w:cstheme="minorHAnsi"/>
                <w:sz w:val="20"/>
                <w:szCs w:val="20"/>
              </w:rPr>
              <w:tab/>
              <w:t>Page 21</w:t>
            </w:r>
          </w:p>
        </w:tc>
      </w:tr>
      <w:tr w:rsidR="002F5623" w:rsidRPr="000A777D" w:rsidTr="00844A0F">
        <w:tc>
          <w:tcPr>
            <w:tcW w:w="4468" w:type="dxa"/>
            <w:shd w:val="clear" w:color="auto" w:fill="FFFFFF" w:themeFill="background1"/>
          </w:tcPr>
          <w:p w:rsidR="002F5623" w:rsidRPr="000A777D" w:rsidRDefault="002F5623" w:rsidP="002F5623">
            <w:pPr>
              <w:rPr>
                <w:rFonts w:asciiTheme="majorHAnsi" w:hAnsiTheme="majorHAnsi" w:cstheme="minorHAnsi"/>
                <w:sz w:val="20"/>
                <w:szCs w:val="20"/>
              </w:rPr>
            </w:pPr>
            <w:r w:rsidRPr="000A777D">
              <w:rPr>
                <w:rFonts w:asciiTheme="majorHAnsi" w:hAnsiTheme="majorHAnsi" w:cstheme="minorHAnsi"/>
                <w:sz w:val="20"/>
                <w:szCs w:val="20"/>
              </w:rPr>
              <w:t>Question</w:t>
            </w:r>
            <w:r w:rsidRPr="000A777D">
              <w:rPr>
                <w:rFonts w:asciiTheme="majorHAnsi" w:hAnsiTheme="majorHAnsi" w:cstheme="minorHAnsi"/>
                <w:sz w:val="20"/>
                <w:szCs w:val="20"/>
              </w:rPr>
              <w:tab/>
            </w:r>
          </w:p>
        </w:tc>
        <w:tc>
          <w:tcPr>
            <w:tcW w:w="5988" w:type="dxa"/>
            <w:gridSpan w:val="3"/>
            <w:shd w:val="clear" w:color="auto" w:fill="FFFFFF" w:themeFill="background1"/>
          </w:tcPr>
          <w:p w:rsidR="002F5623" w:rsidRPr="002F5623" w:rsidRDefault="002F5623" w:rsidP="002F5623">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132BC4" w:rsidRPr="000A777D" w:rsidTr="002F5623">
        <w:tc>
          <w:tcPr>
            <w:tcW w:w="4468" w:type="dxa"/>
          </w:tcPr>
          <w:p w:rsidR="00132BC4" w:rsidRPr="000A777D" w:rsidRDefault="002B7131" w:rsidP="00132BC4">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Define sustainability</w:t>
            </w:r>
          </w:p>
        </w:tc>
        <w:tc>
          <w:tcPr>
            <w:tcW w:w="1996" w:type="dxa"/>
            <w:vAlign w:val="center"/>
          </w:tcPr>
          <w:p w:rsidR="00132BC4"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Meeting the needs of today without harming the environment for the future.</w:t>
            </w:r>
          </w:p>
        </w:tc>
        <w:tc>
          <w:tcPr>
            <w:tcW w:w="1996" w:type="dxa"/>
            <w:vAlign w:val="center"/>
          </w:tcPr>
          <w:p w:rsidR="00132BC4"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Meeting the futures needs without harming the environment of today.</w:t>
            </w:r>
          </w:p>
        </w:tc>
        <w:tc>
          <w:tcPr>
            <w:tcW w:w="1996" w:type="dxa"/>
            <w:vAlign w:val="center"/>
          </w:tcPr>
          <w:p w:rsidR="00132BC4"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Needing the future to support the needs of today.</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sidRPr="000A777D">
              <w:rPr>
                <w:rFonts w:asciiTheme="majorHAnsi" w:hAnsiTheme="majorHAnsi" w:cstheme="minorHAnsi"/>
                <w:sz w:val="20"/>
                <w:szCs w:val="20"/>
              </w:rPr>
              <w:t>Where is Freiburg located?</w:t>
            </w:r>
          </w:p>
        </w:tc>
        <w:tc>
          <w:tcPr>
            <w:tcW w:w="1996" w:type="dxa"/>
            <w:vAlign w:val="center"/>
          </w:tcPr>
          <w:p w:rsidR="002B7131" w:rsidRPr="002F5623" w:rsidRDefault="002B7131" w:rsidP="002F5623">
            <w:pPr>
              <w:jc w:val="center"/>
              <w:rPr>
                <w:rFonts w:asciiTheme="majorHAnsi" w:hAnsiTheme="majorHAnsi" w:cstheme="majorHAnsi"/>
                <w:sz w:val="16"/>
                <w:szCs w:val="16"/>
              </w:rPr>
            </w:pPr>
            <w:r w:rsidRPr="002F5623">
              <w:rPr>
                <w:rFonts w:asciiTheme="majorHAnsi" w:hAnsiTheme="majorHAnsi" w:cstheme="majorHAnsi"/>
                <w:sz w:val="16"/>
                <w:szCs w:val="16"/>
              </w:rPr>
              <w:t>South-west Germany</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North-East Germany</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North- West Germany</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In what year did it set a goal to become a sustainable city?</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1977</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1970</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1990</w:t>
            </w:r>
          </w:p>
        </w:tc>
      </w:tr>
      <w:tr w:rsidR="00A716DD" w:rsidRPr="000A777D" w:rsidTr="002F5623">
        <w:tc>
          <w:tcPr>
            <w:tcW w:w="4468" w:type="dxa"/>
          </w:tcPr>
          <w:p w:rsidR="00A716DD" w:rsidRPr="002B7131" w:rsidRDefault="00A716DD" w:rsidP="002B7131">
            <w:pPr>
              <w:rPr>
                <w:rFonts w:asciiTheme="majorHAnsi" w:hAnsiTheme="majorHAnsi" w:cstheme="minorHAnsi"/>
                <w:b/>
                <w:sz w:val="20"/>
                <w:szCs w:val="20"/>
              </w:rPr>
            </w:pPr>
            <w:r w:rsidRPr="002B7131">
              <w:rPr>
                <w:rFonts w:asciiTheme="majorHAnsi" w:hAnsiTheme="majorHAnsi" w:cstheme="minorHAnsi"/>
                <w:b/>
                <w:sz w:val="20"/>
                <w:szCs w:val="20"/>
              </w:rPr>
              <w:t xml:space="preserve">GOAL ONE: </w:t>
            </w:r>
            <w:r>
              <w:rPr>
                <w:rFonts w:asciiTheme="majorHAnsi" w:hAnsiTheme="majorHAnsi" w:cstheme="minorHAnsi"/>
                <w:b/>
                <w:sz w:val="20"/>
                <w:szCs w:val="20"/>
              </w:rPr>
              <w:t>prevent the overuse of water</w:t>
            </w:r>
          </w:p>
        </w:tc>
        <w:tc>
          <w:tcPr>
            <w:tcW w:w="5988" w:type="dxa"/>
            <w:gridSpan w:val="3"/>
            <w:vAlign w:val="center"/>
          </w:tcPr>
          <w:p w:rsidR="00A716DD" w:rsidRPr="002F5623" w:rsidRDefault="00A716DD" w:rsidP="002F5623">
            <w:pPr>
              <w:jc w:val="center"/>
              <w:rPr>
                <w:rFonts w:asciiTheme="majorHAnsi" w:hAnsiTheme="majorHAnsi" w:cstheme="majorHAnsi"/>
                <w:sz w:val="16"/>
                <w:szCs w:val="16"/>
              </w:rPr>
            </w:pP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sidRPr="000A777D">
              <w:rPr>
                <w:rFonts w:asciiTheme="majorHAnsi" w:hAnsiTheme="majorHAnsi" w:cstheme="minorHAnsi"/>
                <w:sz w:val="20"/>
                <w:szCs w:val="20"/>
              </w:rPr>
              <w:t>State one way the people of Freib</w:t>
            </w:r>
            <w:r>
              <w:rPr>
                <w:rFonts w:asciiTheme="majorHAnsi" w:hAnsiTheme="majorHAnsi" w:cstheme="minorHAnsi"/>
                <w:sz w:val="20"/>
                <w:szCs w:val="20"/>
              </w:rPr>
              <w:t>ug prevent the overuse of water in their homes</w:t>
            </w:r>
          </w:p>
        </w:tc>
        <w:tc>
          <w:tcPr>
            <w:tcW w:w="1996" w:type="dxa"/>
            <w:vAlign w:val="center"/>
          </w:tcPr>
          <w:p w:rsidR="002B7131" w:rsidRPr="002F5623" w:rsidRDefault="002B7131" w:rsidP="002F5623">
            <w:pPr>
              <w:jc w:val="center"/>
              <w:rPr>
                <w:rFonts w:asciiTheme="majorHAnsi" w:hAnsiTheme="majorHAnsi" w:cstheme="majorHAnsi"/>
                <w:sz w:val="16"/>
                <w:szCs w:val="16"/>
              </w:rPr>
            </w:pPr>
            <w:r w:rsidRPr="002F5623">
              <w:rPr>
                <w:rFonts w:asciiTheme="majorHAnsi" w:hAnsiTheme="majorHAnsi" w:cstheme="majorHAnsi"/>
                <w:sz w:val="16"/>
                <w:szCs w:val="16"/>
              </w:rPr>
              <w:t>Toilets are installed that use less water when they flush.</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They don’t wash their hands as often.</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Showers are installed that increase the amount of water used.</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sidRPr="000A777D">
              <w:rPr>
                <w:rFonts w:asciiTheme="majorHAnsi" w:hAnsiTheme="majorHAnsi" w:cstheme="minorHAnsi"/>
                <w:sz w:val="20"/>
                <w:szCs w:val="20"/>
              </w:rPr>
              <w:t>Identify one way the city collects rain water to reuse.</w:t>
            </w:r>
          </w:p>
        </w:tc>
        <w:tc>
          <w:tcPr>
            <w:tcW w:w="1996" w:type="dxa"/>
            <w:vAlign w:val="center"/>
          </w:tcPr>
          <w:p w:rsidR="002B7131"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Water harvesting tanks on roof gardens. </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In buckets outside people</w:t>
            </w:r>
            <w:r w:rsidR="002F5623">
              <w:rPr>
                <w:rFonts w:asciiTheme="majorHAnsi" w:hAnsiTheme="majorHAnsi" w:cstheme="majorHAnsi"/>
                <w:sz w:val="16"/>
                <w:szCs w:val="16"/>
              </w:rPr>
              <w:t>’</w:t>
            </w:r>
            <w:r w:rsidRPr="002F5623">
              <w:rPr>
                <w:rFonts w:asciiTheme="majorHAnsi" w:hAnsiTheme="majorHAnsi" w:cstheme="majorHAnsi"/>
                <w:sz w:val="16"/>
                <w:szCs w:val="16"/>
              </w:rPr>
              <w:t>s houses.</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 xml:space="preserve">They absorb the rainwater </w:t>
            </w:r>
            <w:r w:rsidR="002F5623">
              <w:rPr>
                <w:rFonts w:asciiTheme="majorHAnsi" w:hAnsiTheme="majorHAnsi" w:cstheme="majorHAnsi"/>
                <w:sz w:val="16"/>
                <w:szCs w:val="16"/>
              </w:rPr>
              <w:t xml:space="preserve">into the walls of their building. </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is the River Dreisam used to provide water to Freiburg?</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can swim in the river.</w:t>
            </w:r>
          </w:p>
        </w:tc>
        <w:tc>
          <w:tcPr>
            <w:tcW w:w="1996" w:type="dxa"/>
            <w:vAlign w:val="center"/>
          </w:tcPr>
          <w:p w:rsidR="002B7131" w:rsidRPr="002F5623" w:rsidRDefault="002B7131" w:rsidP="002F5623">
            <w:pPr>
              <w:jc w:val="center"/>
              <w:rPr>
                <w:rFonts w:asciiTheme="majorHAnsi" w:hAnsiTheme="majorHAnsi" w:cstheme="majorHAnsi"/>
                <w:sz w:val="16"/>
                <w:szCs w:val="16"/>
              </w:rPr>
            </w:pPr>
            <w:r w:rsidRPr="002F5623">
              <w:rPr>
                <w:rFonts w:asciiTheme="majorHAnsi" w:hAnsiTheme="majorHAnsi" w:cstheme="majorHAnsi"/>
                <w:sz w:val="16"/>
                <w:szCs w:val="16"/>
              </w:rPr>
              <w:t>They store excess water upstream, which is pumped into the city to use in homes/business</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drink the water from the river.</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does the use of water meters prevent overuse of water?</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are able to see how much water they are using.</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are able to spend more money on water.</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have showers instead of baths.</w:t>
            </w:r>
          </w:p>
        </w:tc>
      </w:tr>
      <w:tr w:rsidR="00A716DD" w:rsidRPr="000A777D" w:rsidTr="002F5623">
        <w:tc>
          <w:tcPr>
            <w:tcW w:w="4468" w:type="dxa"/>
          </w:tcPr>
          <w:p w:rsidR="00A716DD" w:rsidRPr="002B7131" w:rsidRDefault="00A716DD" w:rsidP="002B7131">
            <w:pPr>
              <w:rPr>
                <w:rFonts w:asciiTheme="majorHAnsi" w:hAnsiTheme="majorHAnsi" w:cstheme="minorHAnsi"/>
                <w:b/>
                <w:sz w:val="20"/>
                <w:szCs w:val="20"/>
              </w:rPr>
            </w:pPr>
            <w:r w:rsidRPr="002B7131">
              <w:rPr>
                <w:rFonts w:asciiTheme="majorHAnsi" w:hAnsiTheme="majorHAnsi" w:cstheme="minorHAnsi"/>
                <w:b/>
                <w:sz w:val="20"/>
                <w:szCs w:val="20"/>
              </w:rPr>
              <w:t xml:space="preserve">GOAL </w:t>
            </w:r>
            <w:r>
              <w:rPr>
                <w:rFonts w:asciiTheme="majorHAnsi" w:hAnsiTheme="majorHAnsi" w:cstheme="minorHAnsi"/>
                <w:b/>
                <w:sz w:val="20"/>
                <w:szCs w:val="20"/>
              </w:rPr>
              <w:t>TWO</w:t>
            </w:r>
            <w:r w:rsidRPr="002B7131">
              <w:rPr>
                <w:rFonts w:asciiTheme="majorHAnsi" w:hAnsiTheme="majorHAnsi" w:cstheme="minorHAnsi"/>
                <w:b/>
                <w:sz w:val="20"/>
                <w:szCs w:val="20"/>
              </w:rPr>
              <w:t xml:space="preserve">: </w:t>
            </w:r>
            <w:r>
              <w:rPr>
                <w:rFonts w:asciiTheme="majorHAnsi" w:hAnsiTheme="majorHAnsi" w:cstheme="minorHAnsi"/>
                <w:b/>
                <w:sz w:val="20"/>
                <w:szCs w:val="20"/>
              </w:rPr>
              <w:t>prevent the overuse of energy and increase the production of renewable energies</w:t>
            </w:r>
          </w:p>
        </w:tc>
        <w:tc>
          <w:tcPr>
            <w:tcW w:w="5988" w:type="dxa"/>
            <w:gridSpan w:val="3"/>
            <w:vAlign w:val="center"/>
          </w:tcPr>
          <w:p w:rsidR="00A716DD" w:rsidRPr="002F5623" w:rsidRDefault="00A716DD" w:rsidP="002F5623">
            <w:pPr>
              <w:jc w:val="center"/>
              <w:rPr>
                <w:rFonts w:asciiTheme="majorHAnsi" w:hAnsiTheme="majorHAnsi" w:cstheme="majorHAnsi"/>
                <w:sz w:val="16"/>
                <w:szCs w:val="16"/>
              </w:rPr>
            </w:pP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By what year does Freiburg plan to be 100% powered by renewable energy?</w:t>
            </w:r>
          </w:p>
        </w:tc>
        <w:tc>
          <w:tcPr>
            <w:tcW w:w="1996" w:type="dxa"/>
            <w:vAlign w:val="center"/>
          </w:tcPr>
          <w:p w:rsidR="002B7131"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2030</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2005</w:t>
            </w:r>
          </w:p>
        </w:tc>
        <w:tc>
          <w:tcPr>
            <w:tcW w:w="1996" w:type="dxa"/>
            <w:vAlign w:val="center"/>
          </w:tcPr>
          <w:p w:rsidR="002B7131" w:rsidRPr="002F5623" w:rsidRDefault="002B7131" w:rsidP="002F5623">
            <w:pPr>
              <w:jc w:val="center"/>
              <w:rPr>
                <w:rFonts w:asciiTheme="majorHAnsi" w:hAnsiTheme="majorHAnsi" w:cstheme="majorHAnsi"/>
                <w:sz w:val="16"/>
                <w:szCs w:val="16"/>
              </w:rPr>
            </w:pPr>
            <w:r w:rsidRPr="002F5623">
              <w:rPr>
                <w:rFonts w:asciiTheme="majorHAnsi" w:hAnsiTheme="majorHAnsi" w:cstheme="majorHAnsi"/>
                <w:sz w:val="16"/>
                <w:szCs w:val="16"/>
              </w:rPr>
              <w:t>2050</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many solar panel installations are used in Freiburg?</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400</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40</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440</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Why is solar power a good strategy in Freiburg?</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It is one of the sunniest cities in Germany</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It is very hot in Freiburg</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It is the second sunniest city in Germany</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many kilowatts of energy do the solar panels produce per year?</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15million kilowatts</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10million kilowatts</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1million kilowatts</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many people does the solar energy employ in Freiburg?</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100</w:t>
            </w:r>
            <w:r w:rsidR="002F5623">
              <w:rPr>
                <w:rFonts w:asciiTheme="majorHAnsi" w:hAnsiTheme="majorHAnsi" w:cstheme="majorHAnsi"/>
                <w:sz w:val="16"/>
                <w:szCs w:val="16"/>
              </w:rPr>
              <w:t xml:space="preserve"> </w:t>
            </w:r>
            <w:r w:rsidRPr="002F5623">
              <w:rPr>
                <w:rFonts w:asciiTheme="majorHAnsi" w:hAnsiTheme="majorHAnsi" w:cstheme="majorHAnsi"/>
                <w:sz w:val="16"/>
                <w:szCs w:val="16"/>
              </w:rPr>
              <w:t>people</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10 people</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1000 people</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have the government encouraged households prevent overusing energy?</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The government say solar power is the best option for everyone in Freiburg</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Monetary incentives are paid by the government.</w:t>
            </w:r>
          </w:p>
        </w:tc>
        <w:tc>
          <w:tcPr>
            <w:tcW w:w="1996" w:type="dxa"/>
            <w:vAlign w:val="center"/>
          </w:tcPr>
          <w:p w:rsidR="002B7131" w:rsidRPr="002F5623" w:rsidRDefault="0052345B" w:rsidP="002F5623">
            <w:pPr>
              <w:jc w:val="center"/>
              <w:rPr>
                <w:rFonts w:asciiTheme="majorHAnsi" w:hAnsiTheme="majorHAnsi" w:cstheme="majorHAnsi"/>
                <w:sz w:val="16"/>
                <w:szCs w:val="16"/>
              </w:rPr>
            </w:pPr>
            <w:r w:rsidRPr="002F5623">
              <w:rPr>
                <w:rFonts w:asciiTheme="majorHAnsi" w:hAnsiTheme="majorHAnsi" w:cstheme="majorHAnsi"/>
                <w:sz w:val="16"/>
                <w:szCs w:val="16"/>
              </w:rPr>
              <w:t>Consumers can sell exces</w:t>
            </w:r>
            <w:r w:rsidR="002F5623">
              <w:rPr>
                <w:rFonts w:asciiTheme="majorHAnsi" w:hAnsiTheme="majorHAnsi" w:cstheme="majorHAnsi"/>
                <w:sz w:val="16"/>
                <w:szCs w:val="16"/>
              </w:rPr>
              <w:t xml:space="preserve">s energy back to the government if they produce more than they need. </w:t>
            </w:r>
          </w:p>
        </w:tc>
      </w:tr>
      <w:tr w:rsidR="0052345B" w:rsidRPr="000A777D" w:rsidTr="002F5623">
        <w:tc>
          <w:tcPr>
            <w:tcW w:w="4468" w:type="dxa"/>
          </w:tcPr>
          <w:p w:rsidR="0052345B" w:rsidRPr="002B7131" w:rsidRDefault="0052345B" w:rsidP="002B7131">
            <w:pPr>
              <w:rPr>
                <w:rFonts w:asciiTheme="majorHAnsi" w:hAnsiTheme="majorHAnsi" w:cstheme="minorHAnsi"/>
                <w:b/>
                <w:sz w:val="20"/>
                <w:szCs w:val="20"/>
              </w:rPr>
            </w:pPr>
            <w:r w:rsidRPr="002B7131">
              <w:rPr>
                <w:rFonts w:asciiTheme="majorHAnsi" w:hAnsiTheme="majorHAnsi" w:cstheme="minorHAnsi"/>
                <w:b/>
                <w:sz w:val="20"/>
                <w:szCs w:val="20"/>
              </w:rPr>
              <w:t xml:space="preserve">GOAL </w:t>
            </w:r>
            <w:r>
              <w:rPr>
                <w:rFonts w:asciiTheme="majorHAnsi" w:hAnsiTheme="majorHAnsi" w:cstheme="minorHAnsi"/>
                <w:b/>
                <w:sz w:val="20"/>
                <w:szCs w:val="20"/>
              </w:rPr>
              <w:t>THREE</w:t>
            </w:r>
            <w:r w:rsidRPr="002B7131">
              <w:rPr>
                <w:rFonts w:asciiTheme="majorHAnsi" w:hAnsiTheme="majorHAnsi" w:cstheme="minorHAnsi"/>
                <w:b/>
                <w:sz w:val="20"/>
                <w:szCs w:val="20"/>
              </w:rPr>
              <w:t xml:space="preserve">: </w:t>
            </w:r>
            <w:r>
              <w:rPr>
                <w:rFonts w:asciiTheme="majorHAnsi" w:hAnsiTheme="majorHAnsi" w:cstheme="minorHAnsi"/>
                <w:b/>
                <w:sz w:val="20"/>
                <w:szCs w:val="20"/>
              </w:rPr>
              <w:t>increase the amount of green spaces which provide clean air, habitats &amp; prevent flooding</w:t>
            </w:r>
          </w:p>
        </w:tc>
        <w:tc>
          <w:tcPr>
            <w:tcW w:w="5988" w:type="dxa"/>
            <w:gridSpan w:val="3"/>
            <w:vAlign w:val="center"/>
          </w:tcPr>
          <w:p w:rsidR="0052345B" w:rsidRPr="002F5623" w:rsidRDefault="0052345B" w:rsidP="002F5623">
            <w:pPr>
              <w:jc w:val="center"/>
              <w:rPr>
                <w:rFonts w:asciiTheme="majorHAnsi" w:hAnsiTheme="majorHAnsi" w:cstheme="majorHAnsi"/>
                <w:sz w:val="16"/>
                <w:szCs w:val="16"/>
              </w:rPr>
            </w:pP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sidRPr="000A777D">
              <w:rPr>
                <w:rFonts w:asciiTheme="majorHAnsi" w:hAnsiTheme="majorHAnsi" w:cstheme="minorHAnsi"/>
                <w:sz w:val="20"/>
                <w:szCs w:val="20"/>
              </w:rPr>
              <w:t>State how many trees have been planted in the city?</w:t>
            </w:r>
          </w:p>
        </w:tc>
        <w:tc>
          <w:tcPr>
            <w:tcW w:w="1996" w:type="dxa"/>
            <w:vAlign w:val="center"/>
          </w:tcPr>
          <w:p w:rsidR="002B7131" w:rsidRPr="002F5623" w:rsidRDefault="002B7131" w:rsidP="002F5623">
            <w:pPr>
              <w:jc w:val="center"/>
              <w:rPr>
                <w:rFonts w:asciiTheme="majorHAnsi" w:hAnsiTheme="majorHAnsi" w:cstheme="majorHAnsi"/>
                <w:sz w:val="16"/>
                <w:szCs w:val="16"/>
              </w:rPr>
            </w:pPr>
            <w:r w:rsidRPr="002F5623">
              <w:rPr>
                <w:rFonts w:asciiTheme="majorHAnsi" w:hAnsiTheme="majorHAnsi" w:cstheme="majorHAnsi"/>
                <w:sz w:val="16"/>
                <w:szCs w:val="16"/>
              </w:rPr>
              <w:t>44,000 trees</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4000 trees</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40 trees</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 of deforested trees are re-grown?</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57%</w:t>
            </w:r>
          </w:p>
        </w:tc>
        <w:tc>
          <w:tcPr>
            <w:tcW w:w="1996" w:type="dxa"/>
            <w:vAlign w:val="center"/>
          </w:tcPr>
          <w:p w:rsidR="002B7131" w:rsidRPr="002F5623" w:rsidRDefault="002B7131" w:rsidP="002F5623">
            <w:pPr>
              <w:jc w:val="center"/>
              <w:rPr>
                <w:rFonts w:asciiTheme="majorHAnsi" w:hAnsiTheme="majorHAnsi" w:cstheme="majorHAnsi"/>
                <w:sz w:val="16"/>
                <w:szCs w:val="16"/>
              </w:rPr>
            </w:pPr>
            <w:r w:rsidRPr="002F5623">
              <w:rPr>
                <w:rFonts w:asciiTheme="majorHAnsi" w:hAnsiTheme="majorHAnsi" w:cstheme="majorHAnsi"/>
                <w:sz w:val="16"/>
                <w:szCs w:val="16"/>
              </w:rPr>
              <w:t>75%</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25%</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percentage of the city is forested?</w:t>
            </w:r>
          </w:p>
        </w:tc>
        <w:tc>
          <w:tcPr>
            <w:tcW w:w="1996" w:type="dxa"/>
            <w:vAlign w:val="center"/>
          </w:tcPr>
          <w:p w:rsidR="002B7131" w:rsidRPr="002F5623" w:rsidRDefault="002B7131" w:rsidP="002F5623">
            <w:pPr>
              <w:jc w:val="center"/>
              <w:rPr>
                <w:rFonts w:asciiTheme="majorHAnsi" w:hAnsiTheme="majorHAnsi" w:cstheme="majorHAnsi"/>
                <w:sz w:val="16"/>
                <w:szCs w:val="16"/>
              </w:rPr>
            </w:pPr>
            <w:r w:rsidRPr="002F5623">
              <w:rPr>
                <w:rFonts w:asciiTheme="majorHAnsi" w:hAnsiTheme="majorHAnsi" w:cstheme="majorHAnsi"/>
                <w:sz w:val="16"/>
                <w:szCs w:val="16"/>
              </w:rPr>
              <w:t>40%</w:t>
            </w:r>
          </w:p>
        </w:tc>
        <w:tc>
          <w:tcPr>
            <w:tcW w:w="1996" w:type="dxa"/>
            <w:vAlign w:val="center"/>
          </w:tcPr>
          <w:p w:rsidR="002B7131" w:rsidRPr="002F5623" w:rsidRDefault="00A716DD" w:rsidP="002F5623">
            <w:pPr>
              <w:tabs>
                <w:tab w:val="left" w:pos="360"/>
              </w:tabs>
              <w:jc w:val="center"/>
              <w:rPr>
                <w:rFonts w:asciiTheme="majorHAnsi" w:hAnsiTheme="majorHAnsi" w:cstheme="majorHAnsi"/>
                <w:sz w:val="16"/>
                <w:szCs w:val="16"/>
              </w:rPr>
            </w:pPr>
            <w:r w:rsidRPr="002F5623">
              <w:rPr>
                <w:rFonts w:asciiTheme="majorHAnsi" w:hAnsiTheme="majorHAnsi" w:cstheme="majorHAnsi"/>
                <w:sz w:val="16"/>
                <w:szCs w:val="16"/>
              </w:rPr>
              <w:t>4%</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44%</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sidRPr="000A777D">
              <w:rPr>
                <w:rFonts w:asciiTheme="majorHAnsi" w:hAnsiTheme="majorHAnsi" w:cstheme="minorHAnsi"/>
                <w:sz w:val="20"/>
                <w:szCs w:val="20"/>
              </w:rPr>
              <w:t>State the amount of open space in the Riselfield District.</w:t>
            </w:r>
          </w:p>
        </w:tc>
        <w:tc>
          <w:tcPr>
            <w:tcW w:w="1996" w:type="dxa"/>
            <w:vAlign w:val="center"/>
          </w:tcPr>
          <w:p w:rsidR="002B7131" w:rsidRPr="002F5623" w:rsidRDefault="002B7131" w:rsidP="002F5623">
            <w:pPr>
              <w:jc w:val="center"/>
              <w:rPr>
                <w:rFonts w:asciiTheme="majorHAnsi" w:hAnsiTheme="majorHAnsi" w:cstheme="majorHAnsi"/>
                <w:sz w:val="16"/>
                <w:szCs w:val="16"/>
              </w:rPr>
            </w:pPr>
            <w:r w:rsidRPr="002F5623">
              <w:rPr>
                <w:rFonts w:asciiTheme="majorHAnsi" w:hAnsiTheme="majorHAnsi" w:cstheme="majorHAnsi"/>
                <w:sz w:val="16"/>
                <w:szCs w:val="16"/>
              </w:rPr>
              <w:t>240 hectares</w:t>
            </w:r>
          </w:p>
        </w:tc>
        <w:tc>
          <w:tcPr>
            <w:tcW w:w="1996" w:type="dxa"/>
            <w:vAlign w:val="center"/>
          </w:tcPr>
          <w:p w:rsidR="002B7131" w:rsidRPr="002F5623" w:rsidRDefault="00A716DD" w:rsidP="002F5623">
            <w:pPr>
              <w:tabs>
                <w:tab w:val="left" w:pos="360"/>
              </w:tabs>
              <w:jc w:val="center"/>
              <w:rPr>
                <w:rFonts w:asciiTheme="majorHAnsi" w:hAnsiTheme="majorHAnsi" w:cstheme="majorHAnsi"/>
                <w:sz w:val="16"/>
                <w:szCs w:val="16"/>
              </w:rPr>
            </w:pPr>
            <w:r w:rsidRPr="002F5623">
              <w:rPr>
                <w:rFonts w:asciiTheme="majorHAnsi" w:hAnsiTheme="majorHAnsi" w:cstheme="majorHAnsi"/>
                <w:sz w:val="16"/>
                <w:szCs w:val="16"/>
              </w:rPr>
              <w:t>440 hectares</w:t>
            </w:r>
          </w:p>
        </w:tc>
        <w:tc>
          <w:tcPr>
            <w:tcW w:w="1996" w:type="dxa"/>
            <w:vAlign w:val="center"/>
          </w:tcPr>
          <w:p w:rsidR="002B7131" w:rsidRPr="002F5623" w:rsidRDefault="00A716DD" w:rsidP="002F5623">
            <w:pPr>
              <w:jc w:val="center"/>
              <w:rPr>
                <w:rFonts w:asciiTheme="majorHAnsi" w:hAnsiTheme="majorHAnsi" w:cstheme="majorHAnsi"/>
                <w:sz w:val="16"/>
                <w:szCs w:val="16"/>
              </w:rPr>
            </w:pPr>
            <w:r w:rsidRPr="002F5623">
              <w:rPr>
                <w:rFonts w:asciiTheme="majorHAnsi" w:hAnsiTheme="majorHAnsi" w:cstheme="majorHAnsi"/>
                <w:sz w:val="16"/>
                <w:szCs w:val="16"/>
              </w:rPr>
              <w:t>244hectares</w:t>
            </w:r>
          </w:p>
        </w:tc>
      </w:tr>
      <w:tr w:rsidR="00A716DD" w:rsidRPr="000A777D" w:rsidTr="002F5623">
        <w:tc>
          <w:tcPr>
            <w:tcW w:w="4468" w:type="dxa"/>
          </w:tcPr>
          <w:p w:rsidR="00A716DD" w:rsidRPr="002B7131" w:rsidRDefault="00A716DD" w:rsidP="002B7131">
            <w:pPr>
              <w:rPr>
                <w:rFonts w:asciiTheme="majorHAnsi" w:hAnsiTheme="majorHAnsi" w:cstheme="minorHAnsi"/>
                <w:b/>
                <w:sz w:val="20"/>
                <w:szCs w:val="20"/>
              </w:rPr>
            </w:pPr>
            <w:r>
              <w:rPr>
                <w:rFonts w:asciiTheme="majorHAnsi" w:hAnsiTheme="majorHAnsi" w:cstheme="minorHAnsi"/>
                <w:b/>
                <w:sz w:val="20"/>
                <w:szCs w:val="20"/>
              </w:rPr>
              <w:t>TRAFFIC MANAGEMENT STRATEGIES</w:t>
            </w:r>
          </w:p>
        </w:tc>
        <w:tc>
          <w:tcPr>
            <w:tcW w:w="5988" w:type="dxa"/>
            <w:gridSpan w:val="3"/>
            <w:vAlign w:val="center"/>
          </w:tcPr>
          <w:p w:rsidR="00A716DD" w:rsidRPr="002F5623" w:rsidRDefault="00A716DD" w:rsidP="002F5623">
            <w:pPr>
              <w:jc w:val="center"/>
              <w:rPr>
                <w:rFonts w:asciiTheme="majorHAnsi" w:hAnsiTheme="majorHAnsi" w:cstheme="majorHAnsi"/>
                <w:sz w:val="16"/>
                <w:szCs w:val="16"/>
              </w:rPr>
            </w:pP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Identify three problems that traffic congestion can cause.</w:t>
            </w:r>
          </w:p>
        </w:tc>
        <w:tc>
          <w:tcPr>
            <w:tcW w:w="1996" w:type="dxa"/>
            <w:vAlign w:val="center"/>
          </w:tcPr>
          <w:p w:rsidR="0052345B" w:rsidRPr="002F5623" w:rsidRDefault="0052345B" w:rsidP="002F5623">
            <w:pPr>
              <w:ind w:left="-51"/>
              <w:jc w:val="center"/>
              <w:rPr>
                <w:rFonts w:asciiTheme="majorHAnsi" w:hAnsiTheme="majorHAnsi" w:cstheme="majorHAnsi"/>
                <w:sz w:val="16"/>
                <w:szCs w:val="16"/>
              </w:rPr>
            </w:pPr>
            <w:r w:rsidRPr="002F5623">
              <w:rPr>
                <w:rFonts w:asciiTheme="majorHAnsi" w:hAnsiTheme="majorHAnsi" w:cstheme="majorHAnsi"/>
                <w:sz w:val="16"/>
                <w:szCs w:val="16"/>
              </w:rPr>
              <w:t xml:space="preserve">Higher fuel </w:t>
            </w:r>
            <w:r w:rsidR="002F5623">
              <w:rPr>
                <w:rFonts w:asciiTheme="majorHAnsi" w:hAnsiTheme="majorHAnsi" w:cstheme="majorHAnsi"/>
                <w:sz w:val="16"/>
                <w:szCs w:val="16"/>
              </w:rPr>
              <w:t>consumption,</w:t>
            </w:r>
          </w:p>
          <w:p w:rsidR="0052345B" w:rsidRPr="002F5623" w:rsidRDefault="0052345B" w:rsidP="002F5623">
            <w:pPr>
              <w:ind w:left="-51"/>
              <w:jc w:val="center"/>
              <w:rPr>
                <w:rFonts w:asciiTheme="majorHAnsi" w:hAnsiTheme="majorHAnsi" w:cstheme="majorHAnsi"/>
                <w:sz w:val="16"/>
                <w:szCs w:val="16"/>
              </w:rPr>
            </w:pPr>
            <w:r w:rsidRPr="002F5623">
              <w:rPr>
                <w:rFonts w:asciiTheme="majorHAnsi" w:hAnsiTheme="majorHAnsi" w:cstheme="majorHAnsi"/>
                <w:sz w:val="16"/>
                <w:szCs w:val="16"/>
              </w:rPr>
              <w:t>Increased journey time</w:t>
            </w:r>
            <w:r w:rsidR="002F5623">
              <w:rPr>
                <w:rFonts w:asciiTheme="majorHAnsi" w:hAnsiTheme="majorHAnsi" w:cstheme="majorHAnsi"/>
                <w:sz w:val="16"/>
                <w:szCs w:val="16"/>
              </w:rPr>
              <w:t>,</w:t>
            </w:r>
          </w:p>
          <w:p w:rsidR="0052345B" w:rsidRPr="002F5623" w:rsidRDefault="002F5623" w:rsidP="002F5623">
            <w:pPr>
              <w:ind w:left="-51"/>
              <w:jc w:val="center"/>
              <w:rPr>
                <w:rFonts w:asciiTheme="majorHAnsi" w:hAnsiTheme="majorHAnsi" w:cstheme="majorHAnsi"/>
                <w:sz w:val="16"/>
                <w:szCs w:val="16"/>
              </w:rPr>
            </w:pPr>
            <w:r>
              <w:rPr>
                <w:rFonts w:asciiTheme="majorHAnsi" w:hAnsiTheme="majorHAnsi" w:cstheme="majorHAnsi"/>
                <w:sz w:val="16"/>
                <w:szCs w:val="16"/>
              </w:rPr>
              <w:t>Air pollution</w:t>
            </w:r>
          </w:p>
        </w:tc>
        <w:tc>
          <w:tcPr>
            <w:tcW w:w="1996" w:type="dxa"/>
            <w:vAlign w:val="center"/>
          </w:tcPr>
          <w:p w:rsidR="0052345B" w:rsidRPr="002F5623" w:rsidRDefault="0052345B" w:rsidP="002F5623">
            <w:pPr>
              <w:ind w:left="-51"/>
              <w:jc w:val="center"/>
              <w:rPr>
                <w:rFonts w:asciiTheme="majorHAnsi" w:hAnsiTheme="majorHAnsi" w:cstheme="majorHAnsi"/>
                <w:sz w:val="16"/>
                <w:szCs w:val="16"/>
              </w:rPr>
            </w:pPr>
            <w:r w:rsidRPr="002F5623">
              <w:rPr>
                <w:rFonts w:asciiTheme="majorHAnsi" w:hAnsiTheme="majorHAnsi" w:cstheme="majorHAnsi"/>
                <w:sz w:val="16"/>
                <w:szCs w:val="16"/>
              </w:rPr>
              <w:t>Lower fuel consumption</w:t>
            </w:r>
            <w:r w:rsidR="002F5623">
              <w:rPr>
                <w:rFonts w:asciiTheme="majorHAnsi" w:hAnsiTheme="majorHAnsi" w:cstheme="majorHAnsi"/>
                <w:sz w:val="16"/>
                <w:szCs w:val="16"/>
              </w:rPr>
              <w:t>,</w:t>
            </w:r>
          </w:p>
          <w:p w:rsidR="0052345B" w:rsidRPr="002F5623" w:rsidRDefault="0052345B" w:rsidP="002F5623">
            <w:pPr>
              <w:ind w:left="-51"/>
              <w:jc w:val="center"/>
              <w:rPr>
                <w:rFonts w:asciiTheme="majorHAnsi" w:hAnsiTheme="majorHAnsi" w:cstheme="majorHAnsi"/>
                <w:sz w:val="16"/>
                <w:szCs w:val="16"/>
              </w:rPr>
            </w:pPr>
            <w:r w:rsidRPr="002F5623">
              <w:rPr>
                <w:rFonts w:asciiTheme="majorHAnsi" w:hAnsiTheme="majorHAnsi" w:cstheme="majorHAnsi"/>
                <w:sz w:val="16"/>
                <w:szCs w:val="16"/>
              </w:rPr>
              <w:t>Increased journey time</w:t>
            </w:r>
            <w:r w:rsidR="002F5623">
              <w:rPr>
                <w:rFonts w:asciiTheme="majorHAnsi" w:hAnsiTheme="majorHAnsi" w:cstheme="majorHAnsi"/>
                <w:sz w:val="16"/>
                <w:szCs w:val="16"/>
              </w:rPr>
              <w:t>,</w:t>
            </w:r>
          </w:p>
          <w:p w:rsidR="002B7131" w:rsidRPr="002F5623" w:rsidRDefault="0052345B" w:rsidP="002F5623">
            <w:pPr>
              <w:ind w:left="-51"/>
              <w:jc w:val="center"/>
              <w:rPr>
                <w:rFonts w:asciiTheme="majorHAnsi" w:hAnsiTheme="majorHAnsi" w:cstheme="majorHAnsi"/>
                <w:sz w:val="16"/>
                <w:szCs w:val="16"/>
              </w:rPr>
            </w:pPr>
            <w:r w:rsidRPr="002F5623">
              <w:rPr>
                <w:rFonts w:asciiTheme="majorHAnsi" w:hAnsiTheme="majorHAnsi" w:cstheme="majorHAnsi"/>
                <w:sz w:val="16"/>
                <w:szCs w:val="16"/>
              </w:rPr>
              <w:t>Loss of habitats</w:t>
            </w:r>
          </w:p>
        </w:tc>
        <w:tc>
          <w:tcPr>
            <w:tcW w:w="1996" w:type="dxa"/>
            <w:vAlign w:val="center"/>
          </w:tcPr>
          <w:p w:rsidR="0052345B" w:rsidRPr="002F5623" w:rsidRDefault="0052345B" w:rsidP="002F5623">
            <w:pPr>
              <w:ind w:left="-51"/>
              <w:jc w:val="center"/>
              <w:rPr>
                <w:rFonts w:asciiTheme="majorHAnsi" w:hAnsiTheme="majorHAnsi" w:cstheme="majorHAnsi"/>
                <w:sz w:val="16"/>
                <w:szCs w:val="16"/>
              </w:rPr>
            </w:pPr>
            <w:r w:rsidRPr="002F5623">
              <w:rPr>
                <w:rFonts w:asciiTheme="majorHAnsi" w:hAnsiTheme="majorHAnsi" w:cstheme="majorHAnsi"/>
                <w:sz w:val="16"/>
                <w:szCs w:val="16"/>
              </w:rPr>
              <w:t>Higher fuel consumption</w:t>
            </w:r>
            <w:r w:rsidR="002F5623">
              <w:rPr>
                <w:rFonts w:asciiTheme="majorHAnsi" w:hAnsiTheme="majorHAnsi" w:cstheme="majorHAnsi"/>
                <w:sz w:val="16"/>
                <w:szCs w:val="16"/>
              </w:rPr>
              <w:t>,</w:t>
            </w:r>
          </w:p>
          <w:p w:rsidR="0052345B" w:rsidRPr="002F5623" w:rsidRDefault="00C11A41" w:rsidP="002F5623">
            <w:pPr>
              <w:ind w:left="-51"/>
              <w:jc w:val="center"/>
              <w:rPr>
                <w:rFonts w:asciiTheme="majorHAnsi" w:hAnsiTheme="majorHAnsi" w:cstheme="majorHAnsi"/>
                <w:sz w:val="16"/>
                <w:szCs w:val="16"/>
              </w:rPr>
            </w:pPr>
            <w:r>
              <w:rPr>
                <w:rFonts w:asciiTheme="majorHAnsi" w:hAnsiTheme="majorHAnsi" w:cstheme="majorHAnsi"/>
                <w:sz w:val="16"/>
                <w:szCs w:val="16"/>
              </w:rPr>
              <w:t>Decreased</w:t>
            </w:r>
            <w:r w:rsidR="0052345B" w:rsidRPr="002F5623">
              <w:rPr>
                <w:rFonts w:asciiTheme="majorHAnsi" w:hAnsiTheme="majorHAnsi" w:cstheme="majorHAnsi"/>
                <w:sz w:val="16"/>
                <w:szCs w:val="16"/>
              </w:rPr>
              <w:t xml:space="preserve"> journey time</w:t>
            </w:r>
            <w:r w:rsidR="002F5623">
              <w:rPr>
                <w:rFonts w:asciiTheme="majorHAnsi" w:hAnsiTheme="majorHAnsi" w:cstheme="majorHAnsi"/>
                <w:sz w:val="16"/>
                <w:szCs w:val="16"/>
              </w:rPr>
              <w:t>,</w:t>
            </w:r>
          </w:p>
          <w:p w:rsidR="002B7131" w:rsidRPr="002F5623" w:rsidRDefault="002F5623" w:rsidP="002F5623">
            <w:pPr>
              <w:ind w:left="-51"/>
              <w:jc w:val="center"/>
              <w:rPr>
                <w:rFonts w:asciiTheme="majorHAnsi" w:hAnsiTheme="majorHAnsi" w:cstheme="majorHAnsi"/>
                <w:sz w:val="16"/>
                <w:szCs w:val="16"/>
              </w:rPr>
            </w:pPr>
            <w:r>
              <w:rPr>
                <w:rFonts w:asciiTheme="majorHAnsi" w:hAnsiTheme="majorHAnsi" w:cstheme="majorHAnsi"/>
                <w:sz w:val="16"/>
                <w:szCs w:val="16"/>
              </w:rPr>
              <w:t>Air pollution</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are cycle routes?</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Cycle pathways alongside existing main roads, some exclude cars.</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Cycle pathways alongside existing railways, some exclude cars.</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Cycle pathways in the middle of main roads.</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has Bristol encouraged people to cycle?</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30mph speed limits</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20mph speed limits</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10mph speed limits</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is the metrobus?</w:t>
            </w:r>
          </w:p>
        </w:tc>
        <w:tc>
          <w:tcPr>
            <w:tcW w:w="1996" w:type="dxa"/>
            <w:vAlign w:val="center"/>
          </w:tcPr>
          <w:p w:rsidR="002B7131"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Improved cycle routes</w:t>
            </w:r>
          </w:p>
        </w:tc>
        <w:tc>
          <w:tcPr>
            <w:tcW w:w="1996" w:type="dxa"/>
            <w:vAlign w:val="center"/>
          </w:tcPr>
          <w:p w:rsidR="002B7131"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The electrification of the train line to London. </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A new express</w:t>
            </w:r>
            <w:r w:rsidR="002F5623">
              <w:rPr>
                <w:rFonts w:asciiTheme="majorHAnsi" w:hAnsiTheme="majorHAnsi" w:cstheme="majorHAnsi"/>
                <w:sz w:val="16"/>
                <w:szCs w:val="16"/>
              </w:rPr>
              <w:t xml:space="preserve"> bus</w:t>
            </w:r>
            <w:r w:rsidRPr="002F5623">
              <w:rPr>
                <w:rFonts w:asciiTheme="majorHAnsi" w:hAnsiTheme="majorHAnsi" w:cstheme="majorHAnsi"/>
                <w:sz w:val="16"/>
                <w:szCs w:val="16"/>
              </w:rPr>
              <w:t xml:space="preserve"> service in Bristol.</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does the metrobus in Bristol encourage people to use public transport?</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Faster that the trains.</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Faster and more reliable than current buses.</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Slower than other buses.</w:t>
            </w:r>
          </w:p>
        </w:tc>
      </w:tr>
      <w:tr w:rsidR="002B7131" w:rsidRPr="000A777D" w:rsidTr="002F5623">
        <w:tc>
          <w:tcPr>
            <w:tcW w:w="4468" w:type="dxa"/>
          </w:tcPr>
          <w:p w:rsidR="002B7131" w:rsidRPr="000A777D" w:rsidRDefault="002B7131" w:rsidP="002B7131">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is park and ride?</w:t>
            </w:r>
          </w:p>
        </w:tc>
        <w:tc>
          <w:tcPr>
            <w:tcW w:w="1996" w:type="dxa"/>
            <w:vAlign w:val="center"/>
          </w:tcPr>
          <w:p w:rsidR="002B7131" w:rsidRPr="002F5623" w:rsidRDefault="002F5623" w:rsidP="002F5623">
            <w:pPr>
              <w:jc w:val="center"/>
              <w:rPr>
                <w:rFonts w:asciiTheme="majorHAnsi" w:hAnsiTheme="majorHAnsi" w:cstheme="majorHAnsi"/>
                <w:sz w:val="16"/>
                <w:szCs w:val="16"/>
              </w:rPr>
            </w:pPr>
            <w:r>
              <w:rPr>
                <w:rFonts w:asciiTheme="majorHAnsi" w:hAnsiTheme="majorHAnsi" w:cstheme="majorHAnsi"/>
                <w:sz w:val="16"/>
                <w:szCs w:val="16"/>
              </w:rPr>
              <w:t xml:space="preserve">Free car parks that visitors park in. They then take a free bus to the city centre. </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 xml:space="preserve">People pay </w:t>
            </w:r>
            <w:r w:rsidR="002F5623">
              <w:rPr>
                <w:rFonts w:asciiTheme="majorHAnsi" w:hAnsiTheme="majorHAnsi" w:cstheme="majorHAnsi"/>
                <w:sz w:val="16"/>
                <w:szCs w:val="16"/>
              </w:rPr>
              <w:t xml:space="preserve">to park outside the city centre and then get a free bus to the city. </w:t>
            </w:r>
          </w:p>
        </w:tc>
        <w:tc>
          <w:tcPr>
            <w:tcW w:w="1996" w:type="dxa"/>
            <w:vAlign w:val="center"/>
          </w:tcPr>
          <w:p w:rsidR="002B7131"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 xml:space="preserve">People park their cars then get a </w:t>
            </w:r>
            <w:r w:rsidR="002F5623">
              <w:rPr>
                <w:rFonts w:asciiTheme="majorHAnsi" w:hAnsiTheme="majorHAnsi" w:cstheme="majorHAnsi"/>
                <w:sz w:val="16"/>
                <w:szCs w:val="16"/>
              </w:rPr>
              <w:t xml:space="preserve">free </w:t>
            </w:r>
            <w:r w:rsidRPr="002F5623">
              <w:rPr>
                <w:rFonts w:asciiTheme="majorHAnsi" w:hAnsiTheme="majorHAnsi" w:cstheme="majorHAnsi"/>
                <w:sz w:val="16"/>
                <w:szCs w:val="16"/>
              </w:rPr>
              <w:t>train into the city centre.</w:t>
            </w:r>
          </w:p>
        </w:tc>
      </w:tr>
      <w:tr w:rsidR="00844A0F" w:rsidRPr="000A777D" w:rsidTr="002F5623">
        <w:tc>
          <w:tcPr>
            <w:tcW w:w="4468" w:type="dxa"/>
          </w:tcPr>
          <w:p w:rsidR="00844A0F" w:rsidRPr="000A777D" w:rsidRDefault="00844A0F" w:rsidP="00844A0F">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is a social benefit of park and ride?</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can spend more time with each other</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less time wasted in traffic.</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less air pollution.</w:t>
            </w:r>
          </w:p>
        </w:tc>
      </w:tr>
      <w:tr w:rsidR="00844A0F" w:rsidRPr="000A777D" w:rsidTr="002F5623">
        <w:tc>
          <w:tcPr>
            <w:tcW w:w="4468" w:type="dxa"/>
          </w:tcPr>
          <w:p w:rsidR="00844A0F" w:rsidRPr="000A777D" w:rsidRDefault="00844A0F" w:rsidP="00844A0F">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is an environmental benefit of park and ride?</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less air pollution.</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can spend more time with each other</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There is less time wasted in traffic.</w:t>
            </w:r>
          </w:p>
        </w:tc>
      </w:tr>
      <w:tr w:rsidR="00844A0F" w:rsidRPr="000A777D" w:rsidTr="002F5623">
        <w:tc>
          <w:tcPr>
            <w:tcW w:w="4468" w:type="dxa"/>
          </w:tcPr>
          <w:p w:rsidR="00844A0F" w:rsidRPr="000A777D" w:rsidRDefault="00844A0F" w:rsidP="00844A0F">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many park &amp; ride schemes are in Bristol?</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3</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6</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4</w:t>
            </w:r>
          </w:p>
        </w:tc>
      </w:tr>
      <w:tr w:rsidR="00844A0F" w:rsidRPr="000A777D" w:rsidTr="002F5623">
        <w:tc>
          <w:tcPr>
            <w:tcW w:w="4468" w:type="dxa"/>
          </w:tcPr>
          <w:p w:rsidR="00844A0F" w:rsidRPr="000A777D" w:rsidRDefault="00844A0F" w:rsidP="00844A0F">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is Bristol’s Integrated Transport Network?</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The system that links cycle routes and roads.</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The system that links different forms of public transport.</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A train that can also be used on roads</w:t>
            </w:r>
          </w:p>
        </w:tc>
      </w:tr>
      <w:tr w:rsidR="00844A0F" w:rsidRPr="000A777D" w:rsidTr="002F5623">
        <w:tc>
          <w:tcPr>
            <w:tcW w:w="4468" w:type="dxa"/>
          </w:tcPr>
          <w:p w:rsidR="00844A0F" w:rsidRPr="000A777D" w:rsidRDefault="00844A0F" w:rsidP="00844A0F">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does it reduce traffic congestion?</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People do not waste time in traffic.</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It is cheaper</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More people travel on public transport</w:t>
            </w:r>
          </w:p>
        </w:tc>
      </w:tr>
      <w:tr w:rsidR="00844A0F" w:rsidRPr="000A777D" w:rsidTr="002F5623">
        <w:tc>
          <w:tcPr>
            <w:tcW w:w="4468" w:type="dxa"/>
          </w:tcPr>
          <w:p w:rsidR="00844A0F" w:rsidRPr="000A777D" w:rsidRDefault="00844A0F" w:rsidP="00844A0F">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is the congestion charge and how much does it cost?</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An £11.00 to drive in central London.</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An £11.50 to drive in central London.</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An £10.50 to drive in central London.</w:t>
            </w:r>
          </w:p>
        </w:tc>
      </w:tr>
      <w:tr w:rsidR="00844A0F" w:rsidRPr="000A777D" w:rsidTr="002F5623">
        <w:tc>
          <w:tcPr>
            <w:tcW w:w="4468" w:type="dxa"/>
          </w:tcPr>
          <w:p w:rsidR="00844A0F" w:rsidRPr="000A777D" w:rsidRDefault="00844A0F" w:rsidP="00844A0F">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far did it reduce congestion in London?</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The number of cars in central London has reduced by 12%</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The number of cars in central London has reduced by 22%</w:t>
            </w:r>
          </w:p>
        </w:tc>
        <w:tc>
          <w:tcPr>
            <w:tcW w:w="1996" w:type="dxa"/>
            <w:vAlign w:val="center"/>
          </w:tcPr>
          <w:p w:rsidR="00844A0F" w:rsidRPr="002F5623" w:rsidRDefault="00844A0F" w:rsidP="002F5623">
            <w:pPr>
              <w:jc w:val="center"/>
              <w:rPr>
                <w:rFonts w:asciiTheme="majorHAnsi" w:hAnsiTheme="majorHAnsi" w:cstheme="majorHAnsi"/>
                <w:sz w:val="16"/>
                <w:szCs w:val="16"/>
              </w:rPr>
            </w:pPr>
            <w:r w:rsidRPr="002F5623">
              <w:rPr>
                <w:rFonts w:asciiTheme="majorHAnsi" w:hAnsiTheme="majorHAnsi" w:cstheme="majorHAnsi"/>
                <w:sz w:val="16"/>
                <w:szCs w:val="16"/>
              </w:rPr>
              <w:t>The number of cars in central London has reduced by 21%</w:t>
            </w:r>
          </w:p>
        </w:tc>
      </w:tr>
    </w:tbl>
    <w:p w:rsidR="00FA1524" w:rsidRDefault="00FA1524" w:rsidP="002B7131">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725560" w:rsidRPr="00876607" w:rsidTr="00F84716">
        <w:tc>
          <w:tcPr>
            <w:tcW w:w="10456" w:type="dxa"/>
            <w:shd w:val="clear" w:color="auto" w:fill="000000" w:themeFill="text1"/>
          </w:tcPr>
          <w:p w:rsidR="00725560" w:rsidRPr="000A777D" w:rsidRDefault="00725560" w:rsidP="00F84716">
            <w:pPr>
              <w:rPr>
                <w:rFonts w:asciiTheme="majorHAnsi" w:hAnsiTheme="majorHAnsi" w:cstheme="minorHAnsi"/>
                <w:sz w:val="20"/>
                <w:szCs w:val="20"/>
              </w:rPr>
            </w:pPr>
            <w:r w:rsidRPr="000A777D">
              <w:rPr>
                <w:rFonts w:asciiTheme="majorHAnsi" w:hAnsiTheme="majorHAnsi" w:cstheme="minorHAnsi"/>
                <w:sz w:val="20"/>
                <w:szCs w:val="20"/>
              </w:rPr>
              <w:t xml:space="preserve">Urbanisation  </w:t>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sidRPr="000A777D">
              <w:rPr>
                <w:rFonts w:asciiTheme="majorHAnsi" w:hAnsiTheme="majorHAnsi" w:cstheme="minorHAnsi"/>
                <w:sz w:val="20"/>
                <w:szCs w:val="20"/>
              </w:rPr>
              <w:tab/>
            </w:r>
            <w:r>
              <w:rPr>
                <w:rFonts w:asciiTheme="majorHAnsi" w:hAnsiTheme="majorHAnsi" w:cstheme="minorHAnsi"/>
                <w:sz w:val="20"/>
                <w:szCs w:val="20"/>
              </w:rPr>
              <w:t>Page 20</w:t>
            </w:r>
          </w:p>
        </w:tc>
      </w:tr>
      <w:tr w:rsidR="0023514F" w:rsidRPr="00876607" w:rsidTr="0023514F">
        <w:tc>
          <w:tcPr>
            <w:tcW w:w="10456" w:type="dxa"/>
            <w:shd w:val="clear" w:color="auto" w:fill="FFFFFF" w:themeFill="background1"/>
          </w:tcPr>
          <w:p w:rsidR="0023514F" w:rsidRPr="00876607" w:rsidRDefault="0023514F" w:rsidP="00F84716">
            <w:pPr>
              <w:jc w:val="center"/>
              <w:rPr>
                <w:rFonts w:cstheme="minorHAnsi"/>
                <w:sz w:val="20"/>
                <w:szCs w:val="20"/>
              </w:rPr>
            </w:pPr>
            <w:r w:rsidRPr="00876607">
              <w:rPr>
                <w:rFonts w:cstheme="minorHAnsi"/>
                <w:sz w:val="20"/>
                <w:szCs w:val="20"/>
              </w:rPr>
              <w:t>Question</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Define sustainability</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sidRPr="000A777D">
              <w:rPr>
                <w:rFonts w:asciiTheme="majorHAnsi" w:hAnsiTheme="majorHAnsi" w:cstheme="minorHAnsi"/>
                <w:sz w:val="20"/>
                <w:szCs w:val="20"/>
              </w:rPr>
              <w:t>Where is Freiburg located?</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In what year did it set a goal to become a sustainable city?</w:t>
            </w:r>
          </w:p>
        </w:tc>
      </w:tr>
      <w:tr w:rsidR="0023514F" w:rsidRPr="00876607" w:rsidTr="0023514F">
        <w:tc>
          <w:tcPr>
            <w:tcW w:w="10456" w:type="dxa"/>
          </w:tcPr>
          <w:p w:rsidR="0023514F" w:rsidRPr="002B7131" w:rsidRDefault="0023514F" w:rsidP="00725560">
            <w:pPr>
              <w:rPr>
                <w:rFonts w:asciiTheme="majorHAnsi" w:hAnsiTheme="majorHAnsi" w:cstheme="minorHAnsi"/>
                <w:b/>
                <w:sz w:val="20"/>
                <w:szCs w:val="20"/>
              </w:rPr>
            </w:pPr>
            <w:r w:rsidRPr="002B7131">
              <w:rPr>
                <w:rFonts w:asciiTheme="majorHAnsi" w:hAnsiTheme="majorHAnsi" w:cstheme="minorHAnsi"/>
                <w:b/>
                <w:sz w:val="20"/>
                <w:szCs w:val="20"/>
              </w:rPr>
              <w:t xml:space="preserve">GOAL ONE: </w:t>
            </w:r>
            <w:r>
              <w:rPr>
                <w:rFonts w:asciiTheme="majorHAnsi" w:hAnsiTheme="majorHAnsi" w:cstheme="minorHAnsi"/>
                <w:b/>
                <w:sz w:val="20"/>
                <w:szCs w:val="20"/>
              </w:rPr>
              <w:t>prevent the overuse of water</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sidRPr="000A777D">
              <w:rPr>
                <w:rFonts w:asciiTheme="majorHAnsi" w:hAnsiTheme="majorHAnsi" w:cstheme="minorHAnsi"/>
                <w:sz w:val="20"/>
                <w:szCs w:val="20"/>
              </w:rPr>
              <w:t>State one way the people of Freib</w:t>
            </w:r>
            <w:r>
              <w:rPr>
                <w:rFonts w:asciiTheme="majorHAnsi" w:hAnsiTheme="majorHAnsi" w:cstheme="minorHAnsi"/>
                <w:sz w:val="20"/>
                <w:szCs w:val="20"/>
              </w:rPr>
              <w:t>ug prevent the overuse of water in their homes</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sidRPr="000A777D">
              <w:rPr>
                <w:rFonts w:asciiTheme="majorHAnsi" w:hAnsiTheme="majorHAnsi" w:cstheme="minorHAnsi"/>
                <w:sz w:val="20"/>
                <w:szCs w:val="20"/>
              </w:rPr>
              <w:t>Identify one way the city collects rain water to reuse.</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is the River Dreisam used to provide water to Freiburg?</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does the use of water meters prevent overuse of water?</w:t>
            </w:r>
          </w:p>
        </w:tc>
      </w:tr>
      <w:tr w:rsidR="0023514F" w:rsidRPr="00876607" w:rsidTr="0023514F">
        <w:tc>
          <w:tcPr>
            <w:tcW w:w="10456" w:type="dxa"/>
          </w:tcPr>
          <w:p w:rsidR="0023514F" w:rsidRPr="002B7131" w:rsidRDefault="0023514F" w:rsidP="00725560">
            <w:pPr>
              <w:rPr>
                <w:rFonts w:asciiTheme="majorHAnsi" w:hAnsiTheme="majorHAnsi" w:cstheme="minorHAnsi"/>
                <w:b/>
                <w:sz w:val="20"/>
                <w:szCs w:val="20"/>
              </w:rPr>
            </w:pPr>
            <w:r w:rsidRPr="002B7131">
              <w:rPr>
                <w:rFonts w:asciiTheme="majorHAnsi" w:hAnsiTheme="majorHAnsi" w:cstheme="minorHAnsi"/>
                <w:b/>
                <w:sz w:val="20"/>
                <w:szCs w:val="20"/>
              </w:rPr>
              <w:t xml:space="preserve">GOAL </w:t>
            </w:r>
            <w:r>
              <w:rPr>
                <w:rFonts w:asciiTheme="majorHAnsi" w:hAnsiTheme="majorHAnsi" w:cstheme="minorHAnsi"/>
                <w:b/>
                <w:sz w:val="20"/>
                <w:szCs w:val="20"/>
              </w:rPr>
              <w:t>TWO</w:t>
            </w:r>
            <w:r w:rsidRPr="002B7131">
              <w:rPr>
                <w:rFonts w:asciiTheme="majorHAnsi" w:hAnsiTheme="majorHAnsi" w:cstheme="minorHAnsi"/>
                <w:b/>
                <w:sz w:val="20"/>
                <w:szCs w:val="20"/>
              </w:rPr>
              <w:t xml:space="preserve">: </w:t>
            </w:r>
            <w:r>
              <w:rPr>
                <w:rFonts w:asciiTheme="majorHAnsi" w:hAnsiTheme="majorHAnsi" w:cstheme="minorHAnsi"/>
                <w:b/>
                <w:sz w:val="20"/>
                <w:szCs w:val="20"/>
              </w:rPr>
              <w:t>prevent the overuse of energy and increase the production of renewable energies</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By what year does Freiburg plan to be 100% powered by renewable energy?</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many solar panel installations are used in Freiburg?</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Why is solar power a good strategy in Freiburg?</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many kilowatts of energy do the solar panels produce per year?</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many people does the solar energy employ in Freiburg?</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have the government encouraged households prevent overusing energy?</w:t>
            </w:r>
          </w:p>
        </w:tc>
      </w:tr>
      <w:tr w:rsidR="0023514F" w:rsidRPr="00876607" w:rsidTr="0023514F">
        <w:tc>
          <w:tcPr>
            <w:tcW w:w="10456" w:type="dxa"/>
          </w:tcPr>
          <w:p w:rsidR="0023514F" w:rsidRPr="002B7131" w:rsidRDefault="0023514F" w:rsidP="00725560">
            <w:pPr>
              <w:rPr>
                <w:rFonts w:asciiTheme="majorHAnsi" w:hAnsiTheme="majorHAnsi" w:cstheme="minorHAnsi"/>
                <w:b/>
                <w:sz w:val="20"/>
                <w:szCs w:val="20"/>
              </w:rPr>
            </w:pPr>
            <w:r w:rsidRPr="002B7131">
              <w:rPr>
                <w:rFonts w:asciiTheme="majorHAnsi" w:hAnsiTheme="majorHAnsi" w:cstheme="minorHAnsi"/>
                <w:b/>
                <w:sz w:val="20"/>
                <w:szCs w:val="20"/>
              </w:rPr>
              <w:t xml:space="preserve">GOAL </w:t>
            </w:r>
            <w:r>
              <w:rPr>
                <w:rFonts w:asciiTheme="majorHAnsi" w:hAnsiTheme="majorHAnsi" w:cstheme="minorHAnsi"/>
                <w:b/>
                <w:sz w:val="20"/>
                <w:szCs w:val="20"/>
              </w:rPr>
              <w:t>THREE</w:t>
            </w:r>
            <w:r w:rsidRPr="002B7131">
              <w:rPr>
                <w:rFonts w:asciiTheme="majorHAnsi" w:hAnsiTheme="majorHAnsi" w:cstheme="minorHAnsi"/>
                <w:b/>
                <w:sz w:val="20"/>
                <w:szCs w:val="20"/>
              </w:rPr>
              <w:t xml:space="preserve">: </w:t>
            </w:r>
            <w:r>
              <w:rPr>
                <w:rFonts w:asciiTheme="majorHAnsi" w:hAnsiTheme="majorHAnsi" w:cstheme="minorHAnsi"/>
                <w:b/>
                <w:sz w:val="20"/>
                <w:szCs w:val="20"/>
              </w:rPr>
              <w:t>increase the amount of green spaces which provide clean air, habitats &amp; prevent flooding</w:t>
            </w:r>
          </w:p>
        </w:tc>
      </w:tr>
      <w:tr w:rsidR="0023514F" w:rsidRPr="00876607" w:rsidTr="0023514F">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sidRPr="000A777D">
              <w:rPr>
                <w:rFonts w:asciiTheme="majorHAnsi" w:hAnsiTheme="majorHAnsi" w:cstheme="minorHAnsi"/>
                <w:sz w:val="20"/>
                <w:szCs w:val="20"/>
              </w:rPr>
              <w:t>State how many trees have been planted in the city?</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What % of deforested trees are re-grown?</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What percentage of the city is forested?</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sidRPr="000A777D">
              <w:rPr>
                <w:rFonts w:asciiTheme="majorHAnsi" w:hAnsiTheme="majorHAnsi" w:cstheme="minorHAnsi"/>
                <w:sz w:val="20"/>
                <w:szCs w:val="20"/>
              </w:rPr>
              <w:t>State the amount of open space in the Riselfield District.</w:t>
            </w:r>
          </w:p>
        </w:tc>
      </w:tr>
      <w:tr w:rsidR="0023514F" w:rsidRPr="00876607" w:rsidTr="0023514F">
        <w:trPr>
          <w:trHeight w:val="73"/>
        </w:trPr>
        <w:tc>
          <w:tcPr>
            <w:tcW w:w="10456" w:type="dxa"/>
          </w:tcPr>
          <w:p w:rsidR="0023514F" w:rsidRPr="002B7131" w:rsidRDefault="0023514F" w:rsidP="00725560">
            <w:pPr>
              <w:rPr>
                <w:rFonts w:asciiTheme="majorHAnsi" w:hAnsiTheme="majorHAnsi" w:cstheme="minorHAnsi"/>
                <w:b/>
                <w:sz w:val="20"/>
                <w:szCs w:val="20"/>
              </w:rPr>
            </w:pPr>
            <w:r>
              <w:rPr>
                <w:rFonts w:asciiTheme="majorHAnsi" w:hAnsiTheme="majorHAnsi" w:cstheme="minorHAnsi"/>
                <w:b/>
                <w:sz w:val="20"/>
                <w:szCs w:val="20"/>
              </w:rPr>
              <w:t>TRAFFIC MANAGEMENT STRATEGIES</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Identify three problems that traffic congestion can cause.</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What are cycle routes?</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has Bristol encouraged people to cycle?</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What is the metrobus?</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does the metrobus in Bristol encourage people to use public transport?</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What is park and ride?</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What is a social benefit of park and ride?</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What is an environmental benefit of park and ride?</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many park &amp; ride schemes are in Bristol?</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What is Bristol’s Integrated Transport Network?</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does it reduce traffic congestion?</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What is the congestion charge and how much does it cost?</w:t>
            </w:r>
          </w:p>
        </w:tc>
      </w:tr>
      <w:tr w:rsidR="0023514F" w:rsidRPr="00876607" w:rsidTr="0023514F">
        <w:trPr>
          <w:trHeight w:val="73"/>
        </w:trPr>
        <w:tc>
          <w:tcPr>
            <w:tcW w:w="10456" w:type="dxa"/>
          </w:tcPr>
          <w:p w:rsidR="0023514F" w:rsidRPr="000A777D" w:rsidRDefault="0023514F" w:rsidP="00725560">
            <w:pPr>
              <w:pStyle w:val="ListParagraph"/>
              <w:numPr>
                <w:ilvl w:val="0"/>
                <w:numId w:val="17"/>
              </w:numPr>
              <w:rPr>
                <w:rFonts w:asciiTheme="majorHAnsi" w:hAnsiTheme="majorHAnsi" w:cstheme="minorHAnsi"/>
                <w:sz w:val="20"/>
                <w:szCs w:val="20"/>
              </w:rPr>
            </w:pPr>
            <w:r>
              <w:rPr>
                <w:rFonts w:asciiTheme="majorHAnsi" w:hAnsiTheme="majorHAnsi" w:cstheme="minorHAnsi"/>
                <w:sz w:val="20"/>
                <w:szCs w:val="20"/>
              </w:rPr>
              <w:t>How far did it reduce congestion in London?</w:t>
            </w:r>
          </w:p>
        </w:tc>
      </w:tr>
    </w:tbl>
    <w:p w:rsidR="00725560" w:rsidRDefault="00725560" w:rsidP="002B7131">
      <w:pPr>
        <w:rPr>
          <w:rFonts w:asciiTheme="majorHAnsi" w:hAnsiTheme="majorHAnsi"/>
          <w:sz w:val="20"/>
          <w:szCs w:val="20"/>
        </w:rPr>
      </w:pPr>
    </w:p>
    <w:p w:rsidR="00DF64FE" w:rsidRDefault="00DF64FE" w:rsidP="002B7131">
      <w:pPr>
        <w:rPr>
          <w:rFonts w:asciiTheme="majorHAnsi" w:hAnsiTheme="majorHAnsi"/>
          <w:sz w:val="20"/>
          <w:szCs w:val="20"/>
        </w:rPr>
      </w:pPr>
    </w:p>
    <w:p w:rsidR="00C61FE9" w:rsidRDefault="00C61FE9" w:rsidP="002B7131">
      <w:pPr>
        <w:rPr>
          <w:rFonts w:asciiTheme="majorHAnsi" w:hAnsiTheme="majorHAnsi"/>
          <w:sz w:val="20"/>
          <w:szCs w:val="20"/>
        </w:rPr>
      </w:pPr>
    </w:p>
    <w:p w:rsidR="00C61FE9" w:rsidRDefault="00C61FE9" w:rsidP="002B7131">
      <w:pPr>
        <w:rPr>
          <w:rFonts w:asciiTheme="majorHAnsi" w:hAnsiTheme="majorHAnsi"/>
          <w:sz w:val="20"/>
          <w:szCs w:val="20"/>
        </w:rPr>
      </w:pPr>
    </w:p>
    <w:p w:rsidR="00C61FE9" w:rsidRDefault="00C61FE9" w:rsidP="002B7131">
      <w:pPr>
        <w:rPr>
          <w:rFonts w:asciiTheme="majorHAnsi" w:hAnsiTheme="majorHAnsi"/>
          <w:sz w:val="20"/>
          <w:szCs w:val="20"/>
        </w:rPr>
      </w:pPr>
    </w:p>
    <w:p w:rsidR="00C61FE9" w:rsidRDefault="00C61FE9" w:rsidP="002B7131">
      <w:pPr>
        <w:rPr>
          <w:rFonts w:asciiTheme="majorHAnsi" w:hAnsiTheme="majorHAnsi"/>
          <w:sz w:val="20"/>
          <w:szCs w:val="20"/>
        </w:rPr>
      </w:pPr>
    </w:p>
    <w:p w:rsidR="00C61FE9" w:rsidRDefault="00C61FE9" w:rsidP="002B7131">
      <w:pPr>
        <w:rPr>
          <w:rFonts w:asciiTheme="majorHAnsi" w:hAnsiTheme="majorHAnsi"/>
          <w:sz w:val="20"/>
          <w:szCs w:val="20"/>
        </w:rPr>
      </w:pPr>
    </w:p>
    <w:p w:rsidR="00C61FE9" w:rsidRDefault="00C61FE9" w:rsidP="002B7131">
      <w:pPr>
        <w:rPr>
          <w:rFonts w:asciiTheme="majorHAnsi" w:hAnsiTheme="majorHAnsi"/>
          <w:sz w:val="20"/>
          <w:szCs w:val="20"/>
        </w:rPr>
      </w:pPr>
    </w:p>
    <w:p w:rsidR="00C61FE9" w:rsidRDefault="00C61FE9" w:rsidP="002B7131">
      <w:pPr>
        <w:rPr>
          <w:rFonts w:asciiTheme="majorHAnsi" w:hAnsiTheme="majorHAnsi"/>
          <w:sz w:val="20"/>
          <w:szCs w:val="20"/>
        </w:rPr>
      </w:pPr>
    </w:p>
    <w:p w:rsidR="00DF64FE" w:rsidRDefault="00DF64FE" w:rsidP="002B7131">
      <w:pPr>
        <w:rPr>
          <w:rFonts w:asciiTheme="majorHAnsi" w:hAnsiTheme="majorHAnsi"/>
          <w:sz w:val="20"/>
          <w:szCs w:val="20"/>
        </w:rPr>
      </w:pPr>
    </w:p>
    <w:p w:rsidR="00DF64FE" w:rsidRPr="004B2646" w:rsidRDefault="002F5623" w:rsidP="00DF64FE">
      <w:pPr>
        <w:pStyle w:val="NoSpacing"/>
        <w:jc w:val="center"/>
        <w:rPr>
          <w:rFonts w:asciiTheme="majorHAnsi" w:hAnsiTheme="majorHAnsi"/>
          <w:b/>
          <w:sz w:val="20"/>
          <w:szCs w:val="20"/>
        </w:rPr>
      </w:pPr>
      <w:r>
        <w:rPr>
          <w:rFonts w:asciiTheme="majorHAnsi" w:hAnsiTheme="majorHAnsi"/>
          <w:b/>
          <w:sz w:val="20"/>
          <w:szCs w:val="20"/>
        </w:rPr>
        <w:t>U</w:t>
      </w:r>
      <w:r w:rsidR="00DF64FE">
        <w:rPr>
          <w:rFonts w:asciiTheme="majorHAnsi" w:hAnsiTheme="majorHAnsi"/>
          <w:b/>
          <w:sz w:val="20"/>
          <w:szCs w:val="20"/>
        </w:rPr>
        <w:t>RBAN ISSUES AND CHALLENGES PART 5</w:t>
      </w:r>
      <w:r w:rsidR="007A13A2">
        <w:rPr>
          <w:rFonts w:asciiTheme="majorHAnsi" w:hAnsiTheme="majorHAnsi"/>
          <w:b/>
          <w:sz w:val="20"/>
          <w:szCs w:val="20"/>
        </w:rPr>
        <w:t xml:space="preserve"> (page 21)</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1, information about the city of Dubai in the Middle East. </w:t>
      </w:r>
    </w:p>
    <w:p w:rsidR="00DF64FE" w:rsidRDefault="00DF64FE" w:rsidP="00DF64FE">
      <w:pPr>
        <w:pStyle w:val="NoSpacing"/>
        <w:numPr>
          <w:ilvl w:val="0"/>
          <w:numId w:val="39"/>
        </w:numPr>
        <w:rPr>
          <w:rFonts w:asciiTheme="majorHAnsi" w:hAnsiTheme="majorHAnsi"/>
          <w:sz w:val="20"/>
          <w:szCs w:val="20"/>
        </w:rPr>
      </w:pPr>
      <w:r>
        <w:rPr>
          <w:rFonts w:asciiTheme="majorHAnsi" w:hAnsiTheme="majorHAnsi"/>
          <w:sz w:val="20"/>
          <w:szCs w:val="20"/>
        </w:rPr>
        <w:t>What is sustainable urban living? (1 mark)</w:t>
      </w:r>
    </w:p>
    <w:p w:rsidR="00DF64FE" w:rsidRDefault="00DF64FE" w:rsidP="00DF64FE">
      <w:pPr>
        <w:pStyle w:val="NoSpacing"/>
        <w:numPr>
          <w:ilvl w:val="0"/>
          <w:numId w:val="39"/>
        </w:numPr>
        <w:rPr>
          <w:rFonts w:asciiTheme="majorHAnsi" w:hAnsiTheme="majorHAnsi"/>
          <w:sz w:val="20"/>
          <w:szCs w:val="20"/>
        </w:rPr>
      </w:pPr>
      <w:r>
        <w:rPr>
          <w:rFonts w:asciiTheme="majorHAnsi" w:hAnsiTheme="majorHAnsi"/>
          <w:sz w:val="20"/>
          <w:szCs w:val="20"/>
        </w:rPr>
        <w:t>Give three pieces of evidence from the figure to suggest that Dubai is not a sustainable city. (3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What is meant by the term sustainable urban planning? (2 marks)</w:t>
      </w:r>
    </w:p>
    <w:p w:rsidR="00DF64FE" w:rsidRDefault="00DF64FE" w:rsidP="00DF64FE">
      <w:pPr>
        <w:pStyle w:val="NoSpacing"/>
        <w:rPr>
          <w:rFonts w:asciiTheme="majorHAnsi" w:hAnsiTheme="majorHAnsi"/>
          <w:sz w:val="20"/>
          <w:szCs w:val="20"/>
        </w:rPr>
      </w:pPr>
      <w:r>
        <w:rPr>
          <w:rFonts w:asciiTheme="majorHAnsi" w:hAnsiTheme="majorHAnsi"/>
          <w:sz w:val="20"/>
          <w:szCs w:val="20"/>
        </w:rPr>
        <w:t>Use a case study to describe the main features of sustainable urban planning. (9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Using an example, explain how the development of public transport is reducing traffic pressures in urban areas. (6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 xml:space="preserve">Study Figure 2, an isoline map of air pollution levels. The map was produced for a GCSE Controlled Assessment Investigation on traffic pollution levels in Central London. </w:t>
      </w:r>
    </w:p>
    <w:p w:rsidR="00DF64FE" w:rsidRDefault="00DF64FE" w:rsidP="00DF64FE">
      <w:pPr>
        <w:pStyle w:val="NoSpacing"/>
        <w:numPr>
          <w:ilvl w:val="0"/>
          <w:numId w:val="38"/>
        </w:numPr>
        <w:rPr>
          <w:rFonts w:asciiTheme="majorHAnsi" w:hAnsiTheme="majorHAnsi"/>
          <w:sz w:val="20"/>
          <w:szCs w:val="20"/>
        </w:rPr>
      </w:pPr>
      <w:r>
        <w:rPr>
          <w:rFonts w:asciiTheme="majorHAnsi" w:hAnsiTheme="majorHAnsi"/>
          <w:sz w:val="20"/>
          <w:szCs w:val="20"/>
        </w:rPr>
        <w:t>Complete the isoline for air pollution level 6 on the figure. (2 marks)</w:t>
      </w:r>
    </w:p>
    <w:p w:rsidR="00DF64FE" w:rsidRDefault="00DF64FE" w:rsidP="00DF64FE">
      <w:pPr>
        <w:pStyle w:val="NoSpacing"/>
        <w:numPr>
          <w:ilvl w:val="0"/>
          <w:numId w:val="38"/>
        </w:numPr>
        <w:rPr>
          <w:rFonts w:asciiTheme="majorHAnsi" w:hAnsiTheme="majorHAnsi"/>
          <w:sz w:val="20"/>
          <w:szCs w:val="20"/>
        </w:rPr>
      </w:pPr>
      <w:r>
        <w:rPr>
          <w:rFonts w:asciiTheme="majorHAnsi" w:hAnsiTheme="majorHAnsi"/>
          <w:sz w:val="20"/>
          <w:szCs w:val="20"/>
        </w:rPr>
        <w:t>Give two features of the distribution of air pollution shown on the completed map. (2 marks)</w:t>
      </w:r>
    </w:p>
    <w:p w:rsidR="00DF64FE" w:rsidRPr="00302C03" w:rsidRDefault="00DF64FE" w:rsidP="00DF64FE">
      <w:pPr>
        <w:pStyle w:val="NoSpacing"/>
        <w:numPr>
          <w:ilvl w:val="0"/>
          <w:numId w:val="38"/>
        </w:numPr>
        <w:rPr>
          <w:rFonts w:asciiTheme="majorHAnsi" w:hAnsiTheme="majorHAnsi"/>
          <w:sz w:val="20"/>
          <w:szCs w:val="20"/>
        </w:rPr>
      </w:pPr>
      <w:r>
        <w:rPr>
          <w:rFonts w:asciiTheme="majorHAnsi" w:hAnsiTheme="majorHAnsi"/>
          <w:sz w:val="20"/>
          <w:szCs w:val="20"/>
        </w:rPr>
        <w:t>Air pollution is one problem caused by high levels of road traffic in towns. Describe two other problems caused by high levels of road traffic in towns. (4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Traffic congestion is a problem in many urban areas. Explain how traffic congestion can be reduced. (6 marks)</w:t>
      </w:r>
    </w:p>
    <w:p w:rsidR="00DF64FE" w:rsidRDefault="00DF64FE" w:rsidP="00DF64FE">
      <w:pPr>
        <w:pStyle w:val="NoSpacing"/>
        <w:rPr>
          <w:rFonts w:asciiTheme="majorHAnsi" w:hAnsiTheme="majorHAnsi"/>
          <w:sz w:val="20"/>
          <w:szCs w:val="20"/>
        </w:rPr>
      </w:pPr>
    </w:p>
    <w:p w:rsidR="00DF64FE" w:rsidRDefault="00DF64FE" w:rsidP="00DF64FE">
      <w:pPr>
        <w:pStyle w:val="NoSpacing"/>
        <w:rPr>
          <w:rFonts w:asciiTheme="majorHAnsi" w:hAnsiTheme="majorHAnsi"/>
          <w:sz w:val="20"/>
          <w:szCs w:val="20"/>
        </w:rPr>
      </w:pPr>
      <w:r>
        <w:rPr>
          <w:rFonts w:asciiTheme="majorHAnsi" w:hAnsiTheme="majorHAnsi"/>
          <w:sz w:val="20"/>
          <w:szCs w:val="20"/>
        </w:rPr>
        <w:t>Evaluate the effectiveness of an urban transport scheme(s) you have studied. (9 marks)</w:t>
      </w:r>
    </w:p>
    <w:p w:rsidR="00DF64FE" w:rsidRDefault="00DF64FE" w:rsidP="00DF64FE">
      <w:pPr>
        <w:pStyle w:val="NoSpacing"/>
        <w:rPr>
          <w:rFonts w:asciiTheme="majorHAnsi" w:hAnsiTheme="majorHAnsi"/>
          <w:sz w:val="20"/>
          <w:szCs w:val="20"/>
        </w:rPr>
      </w:pPr>
    </w:p>
    <w:p w:rsidR="00DF64FE" w:rsidRPr="000B6C1D" w:rsidRDefault="00DF64FE" w:rsidP="00DF64FE">
      <w:pPr>
        <w:pStyle w:val="NoSpacing"/>
        <w:rPr>
          <w:rFonts w:asciiTheme="majorHAnsi" w:hAnsiTheme="majorHAnsi"/>
          <w:b/>
          <w:sz w:val="24"/>
          <w:szCs w:val="24"/>
        </w:rPr>
      </w:pPr>
      <w:r w:rsidRPr="000B6C1D">
        <w:rPr>
          <w:rFonts w:asciiTheme="majorHAnsi" w:hAnsiTheme="majorHAnsi"/>
          <w:b/>
          <w:sz w:val="24"/>
          <w:szCs w:val="24"/>
        </w:rPr>
        <w:t>Figure 1</w:t>
      </w:r>
    </w:p>
    <w:p w:rsidR="00DF64FE" w:rsidRDefault="00DF64FE" w:rsidP="00DF64FE">
      <w:pPr>
        <w:pStyle w:val="NoSpacing"/>
        <w:ind w:right="-425"/>
        <w:rPr>
          <w:rFonts w:asciiTheme="majorHAnsi" w:hAnsiTheme="majorHAnsi"/>
          <w:sz w:val="20"/>
          <w:szCs w:val="20"/>
        </w:rPr>
      </w:pPr>
      <w:r w:rsidRPr="003526E8">
        <w:rPr>
          <w:rFonts w:asciiTheme="majorHAnsi" w:hAnsiTheme="majorHAnsi"/>
          <w:noProof/>
          <w:sz w:val="20"/>
          <w:szCs w:val="20"/>
          <w:lang w:eastAsia="en-GB"/>
        </w:rPr>
        <w:drawing>
          <wp:inline distT="0" distB="0" distL="0" distR="0" wp14:anchorId="5FF732A5" wp14:editId="295ED8C2">
            <wp:extent cx="3437681" cy="2535433"/>
            <wp:effectExtent l="0" t="0" r="0" b="0"/>
            <wp:docPr id="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9"/>
                    <a:stretch>
                      <a:fillRect/>
                    </a:stretch>
                  </pic:blipFill>
                  <pic:spPr>
                    <a:xfrm>
                      <a:off x="0" y="0"/>
                      <a:ext cx="3448252" cy="2543230"/>
                    </a:xfrm>
                    <a:prstGeom prst="rect">
                      <a:avLst/>
                    </a:prstGeom>
                  </pic:spPr>
                </pic:pic>
              </a:graphicData>
            </a:graphic>
          </wp:inline>
        </w:drawing>
      </w:r>
      <w:r w:rsidRPr="003526E8">
        <w:rPr>
          <w:rFonts w:asciiTheme="majorHAnsi" w:hAnsiTheme="majorHAnsi"/>
          <w:noProof/>
          <w:sz w:val="20"/>
          <w:szCs w:val="20"/>
          <w:lang w:eastAsia="en-GB"/>
        </w:rPr>
        <w:drawing>
          <wp:inline distT="0" distB="0" distL="0" distR="0" wp14:anchorId="36AE44C6" wp14:editId="56911F8B">
            <wp:extent cx="3368233" cy="2539890"/>
            <wp:effectExtent l="0" t="0" r="3810" b="0"/>
            <wp:docPr id="3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0"/>
                    <a:stretch>
                      <a:fillRect/>
                    </a:stretch>
                  </pic:blipFill>
                  <pic:spPr>
                    <a:xfrm>
                      <a:off x="0" y="0"/>
                      <a:ext cx="3379270" cy="2548213"/>
                    </a:xfrm>
                    <a:prstGeom prst="rect">
                      <a:avLst/>
                    </a:prstGeom>
                  </pic:spPr>
                </pic:pic>
              </a:graphicData>
            </a:graphic>
          </wp:inline>
        </w:drawing>
      </w:r>
    </w:p>
    <w:p w:rsidR="00DF64FE" w:rsidRDefault="00DF64FE" w:rsidP="00DF64FE">
      <w:pPr>
        <w:pStyle w:val="NoSpacing"/>
        <w:rPr>
          <w:rFonts w:asciiTheme="majorHAnsi" w:hAnsiTheme="majorHAnsi"/>
          <w:sz w:val="20"/>
          <w:szCs w:val="20"/>
        </w:rPr>
      </w:pPr>
    </w:p>
    <w:p w:rsidR="00DF64FE" w:rsidRPr="000B6C1D" w:rsidRDefault="00DF64FE" w:rsidP="00DF64FE">
      <w:pPr>
        <w:pStyle w:val="NoSpacing"/>
        <w:rPr>
          <w:rFonts w:asciiTheme="majorHAnsi" w:hAnsiTheme="majorHAnsi"/>
          <w:b/>
          <w:sz w:val="24"/>
          <w:szCs w:val="24"/>
        </w:rPr>
      </w:pPr>
      <w:r w:rsidRPr="000B6C1D">
        <w:rPr>
          <w:rFonts w:asciiTheme="majorHAnsi" w:hAnsiTheme="majorHAnsi"/>
          <w:b/>
          <w:sz w:val="24"/>
          <w:szCs w:val="24"/>
        </w:rPr>
        <w:t>Figure 2</w:t>
      </w:r>
    </w:p>
    <w:p w:rsidR="00DF64FE" w:rsidRDefault="00DF64FE" w:rsidP="00DF64FE">
      <w:pPr>
        <w:pStyle w:val="NoSpacing"/>
        <w:rPr>
          <w:rFonts w:asciiTheme="majorHAnsi" w:hAnsiTheme="majorHAnsi"/>
          <w:sz w:val="20"/>
          <w:szCs w:val="20"/>
        </w:rPr>
      </w:pPr>
      <w:r w:rsidRPr="003526E8">
        <w:rPr>
          <w:rFonts w:asciiTheme="majorHAnsi" w:hAnsiTheme="majorHAnsi"/>
          <w:noProof/>
          <w:sz w:val="20"/>
          <w:szCs w:val="20"/>
          <w:lang w:eastAsia="en-GB"/>
        </w:rPr>
        <w:drawing>
          <wp:inline distT="0" distB="0" distL="0" distR="0" wp14:anchorId="1873F981" wp14:editId="343793D2">
            <wp:extent cx="4849792" cy="2964956"/>
            <wp:effectExtent l="0" t="0" r="8255" b="6985"/>
            <wp:docPr id="3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31"/>
                    <a:srcRect l="5500" t="15659" r="10253" b="13730"/>
                    <a:stretch/>
                  </pic:blipFill>
                  <pic:spPr>
                    <a:xfrm>
                      <a:off x="0" y="0"/>
                      <a:ext cx="4864773" cy="2974115"/>
                    </a:xfrm>
                    <a:prstGeom prst="rect">
                      <a:avLst/>
                    </a:prstGeom>
                  </pic:spPr>
                </pic:pic>
              </a:graphicData>
            </a:graphic>
          </wp:inline>
        </w:drawing>
      </w:r>
    </w:p>
    <w:p w:rsidR="00DF64FE" w:rsidRPr="000A777D" w:rsidRDefault="00DF64FE" w:rsidP="002B7131">
      <w:pPr>
        <w:rPr>
          <w:rFonts w:asciiTheme="majorHAnsi" w:hAnsiTheme="majorHAnsi"/>
          <w:sz w:val="20"/>
          <w:szCs w:val="20"/>
        </w:rPr>
      </w:pPr>
    </w:p>
    <w:sectPr w:rsidR="00DF64FE" w:rsidRPr="000A777D" w:rsidSect="002F5623">
      <w:pgSz w:w="11906" w:h="16838"/>
      <w:pgMar w:top="568"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12E1D"/>
    <w:multiLevelType w:val="hybridMultilevel"/>
    <w:tmpl w:val="0F7ED8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83D8A"/>
    <w:multiLevelType w:val="hybridMultilevel"/>
    <w:tmpl w:val="E4589CE8"/>
    <w:lvl w:ilvl="0" w:tplc="AE462056">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9049A"/>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8B70CA"/>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C56330"/>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487B9B"/>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C93D03"/>
    <w:multiLevelType w:val="hybridMultilevel"/>
    <w:tmpl w:val="5E321E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133675"/>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24083C"/>
    <w:multiLevelType w:val="hybridMultilevel"/>
    <w:tmpl w:val="4986EB60"/>
    <w:lvl w:ilvl="0" w:tplc="402C662C">
      <w:start w:val="1"/>
      <w:numFmt w:val="bullet"/>
      <w:lvlText w:val=""/>
      <w:lvlJc w:val="left"/>
      <w:pPr>
        <w:tabs>
          <w:tab w:val="num" w:pos="720"/>
        </w:tabs>
        <w:ind w:left="720" w:hanging="360"/>
      </w:pPr>
      <w:rPr>
        <w:rFonts w:ascii="Wingdings" w:hAnsi="Wingdings" w:hint="default"/>
      </w:rPr>
    </w:lvl>
    <w:lvl w:ilvl="1" w:tplc="38D24DB2" w:tentative="1">
      <w:start w:val="1"/>
      <w:numFmt w:val="bullet"/>
      <w:lvlText w:val=""/>
      <w:lvlJc w:val="left"/>
      <w:pPr>
        <w:tabs>
          <w:tab w:val="num" w:pos="1440"/>
        </w:tabs>
        <w:ind w:left="1440" w:hanging="360"/>
      </w:pPr>
      <w:rPr>
        <w:rFonts w:ascii="Wingdings" w:hAnsi="Wingdings" w:hint="default"/>
      </w:rPr>
    </w:lvl>
    <w:lvl w:ilvl="2" w:tplc="2DCE8968" w:tentative="1">
      <w:start w:val="1"/>
      <w:numFmt w:val="bullet"/>
      <w:lvlText w:val=""/>
      <w:lvlJc w:val="left"/>
      <w:pPr>
        <w:tabs>
          <w:tab w:val="num" w:pos="2160"/>
        </w:tabs>
        <w:ind w:left="2160" w:hanging="360"/>
      </w:pPr>
      <w:rPr>
        <w:rFonts w:ascii="Wingdings" w:hAnsi="Wingdings" w:hint="default"/>
      </w:rPr>
    </w:lvl>
    <w:lvl w:ilvl="3" w:tplc="C60C5584" w:tentative="1">
      <w:start w:val="1"/>
      <w:numFmt w:val="bullet"/>
      <w:lvlText w:val=""/>
      <w:lvlJc w:val="left"/>
      <w:pPr>
        <w:tabs>
          <w:tab w:val="num" w:pos="2880"/>
        </w:tabs>
        <w:ind w:left="2880" w:hanging="360"/>
      </w:pPr>
      <w:rPr>
        <w:rFonts w:ascii="Wingdings" w:hAnsi="Wingdings" w:hint="default"/>
      </w:rPr>
    </w:lvl>
    <w:lvl w:ilvl="4" w:tplc="30DEFFB0" w:tentative="1">
      <w:start w:val="1"/>
      <w:numFmt w:val="bullet"/>
      <w:lvlText w:val=""/>
      <w:lvlJc w:val="left"/>
      <w:pPr>
        <w:tabs>
          <w:tab w:val="num" w:pos="3600"/>
        </w:tabs>
        <w:ind w:left="3600" w:hanging="360"/>
      </w:pPr>
      <w:rPr>
        <w:rFonts w:ascii="Wingdings" w:hAnsi="Wingdings" w:hint="default"/>
      </w:rPr>
    </w:lvl>
    <w:lvl w:ilvl="5" w:tplc="A3F6C09C" w:tentative="1">
      <w:start w:val="1"/>
      <w:numFmt w:val="bullet"/>
      <w:lvlText w:val=""/>
      <w:lvlJc w:val="left"/>
      <w:pPr>
        <w:tabs>
          <w:tab w:val="num" w:pos="4320"/>
        </w:tabs>
        <w:ind w:left="4320" w:hanging="360"/>
      </w:pPr>
      <w:rPr>
        <w:rFonts w:ascii="Wingdings" w:hAnsi="Wingdings" w:hint="default"/>
      </w:rPr>
    </w:lvl>
    <w:lvl w:ilvl="6" w:tplc="D2323E56" w:tentative="1">
      <w:start w:val="1"/>
      <w:numFmt w:val="bullet"/>
      <w:lvlText w:val=""/>
      <w:lvlJc w:val="left"/>
      <w:pPr>
        <w:tabs>
          <w:tab w:val="num" w:pos="5040"/>
        </w:tabs>
        <w:ind w:left="5040" w:hanging="360"/>
      </w:pPr>
      <w:rPr>
        <w:rFonts w:ascii="Wingdings" w:hAnsi="Wingdings" w:hint="default"/>
      </w:rPr>
    </w:lvl>
    <w:lvl w:ilvl="7" w:tplc="EDC8A4A2" w:tentative="1">
      <w:start w:val="1"/>
      <w:numFmt w:val="bullet"/>
      <w:lvlText w:val=""/>
      <w:lvlJc w:val="left"/>
      <w:pPr>
        <w:tabs>
          <w:tab w:val="num" w:pos="5760"/>
        </w:tabs>
        <w:ind w:left="5760" w:hanging="360"/>
      </w:pPr>
      <w:rPr>
        <w:rFonts w:ascii="Wingdings" w:hAnsi="Wingdings" w:hint="default"/>
      </w:rPr>
    </w:lvl>
    <w:lvl w:ilvl="8" w:tplc="7CC8655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86205B"/>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D1204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E348AA"/>
    <w:multiLevelType w:val="hybridMultilevel"/>
    <w:tmpl w:val="0FAA59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152002"/>
    <w:multiLevelType w:val="hybridMultilevel"/>
    <w:tmpl w:val="03809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7E12F9"/>
    <w:multiLevelType w:val="hybridMultilevel"/>
    <w:tmpl w:val="AE5EE6C6"/>
    <w:lvl w:ilvl="0" w:tplc="859ADA1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C57C21"/>
    <w:multiLevelType w:val="hybridMultilevel"/>
    <w:tmpl w:val="388849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2837AD"/>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3640CD"/>
    <w:multiLevelType w:val="hybridMultilevel"/>
    <w:tmpl w:val="7A860AA8"/>
    <w:lvl w:ilvl="0" w:tplc="3F24C3F8">
      <w:start w:val="1"/>
      <w:numFmt w:val="bullet"/>
      <w:lvlText w:val=""/>
      <w:lvlJc w:val="left"/>
      <w:pPr>
        <w:tabs>
          <w:tab w:val="num" w:pos="720"/>
        </w:tabs>
        <w:ind w:left="720" w:hanging="360"/>
      </w:pPr>
      <w:rPr>
        <w:rFonts w:ascii="Wingdings" w:hAnsi="Wingdings" w:hint="default"/>
      </w:rPr>
    </w:lvl>
    <w:lvl w:ilvl="1" w:tplc="8F9E27A2" w:tentative="1">
      <w:start w:val="1"/>
      <w:numFmt w:val="bullet"/>
      <w:lvlText w:val=""/>
      <w:lvlJc w:val="left"/>
      <w:pPr>
        <w:tabs>
          <w:tab w:val="num" w:pos="1440"/>
        </w:tabs>
        <w:ind w:left="1440" w:hanging="360"/>
      </w:pPr>
      <w:rPr>
        <w:rFonts w:ascii="Wingdings" w:hAnsi="Wingdings" w:hint="default"/>
      </w:rPr>
    </w:lvl>
    <w:lvl w:ilvl="2" w:tplc="C2A0FAE2" w:tentative="1">
      <w:start w:val="1"/>
      <w:numFmt w:val="bullet"/>
      <w:lvlText w:val=""/>
      <w:lvlJc w:val="left"/>
      <w:pPr>
        <w:tabs>
          <w:tab w:val="num" w:pos="2160"/>
        </w:tabs>
        <w:ind w:left="2160" w:hanging="360"/>
      </w:pPr>
      <w:rPr>
        <w:rFonts w:ascii="Wingdings" w:hAnsi="Wingdings" w:hint="default"/>
      </w:rPr>
    </w:lvl>
    <w:lvl w:ilvl="3" w:tplc="4FB89400" w:tentative="1">
      <w:start w:val="1"/>
      <w:numFmt w:val="bullet"/>
      <w:lvlText w:val=""/>
      <w:lvlJc w:val="left"/>
      <w:pPr>
        <w:tabs>
          <w:tab w:val="num" w:pos="2880"/>
        </w:tabs>
        <w:ind w:left="2880" w:hanging="360"/>
      </w:pPr>
      <w:rPr>
        <w:rFonts w:ascii="Wingdings" w:hAnsi="Wingdings" w:hint="default"/>
      </w:rPr>
    </w:lvl>
    <w:lvl w:ilvl="4" w:tplc="2C44BA9E" w:tentative="1">
      <w:start w:val="1"/>
      <w:numFmt w:val="bullet"/>
      <w:lvlText w:val=""/>
      <w:lvlJc w:val="left"/>
      <w:pPr>
        <w:tabs>
          <w:tab w:val="num" w:pos="3600"/>
        </w:tabs>
        <w:ind w:left="3600" w:hanging="360"/>
      </w:pPr>
      <w:rPr>
        <w:rFonts w:ascii="Wingdings" w:hAnsi="Wingdings" w:hint="default"/>
      </w:rPr>
    </w:lvl>
    <w:lvl w:ilvl="5" w:tplc="F3CEC248" w:tentative="1">
      <w:start w:val="1"/>
      <w:numFmt w:val="bullet"/>
      <w:lvlText w:val=""/>
      <w:lvlJc w:val="left"/>
      <w:pPr>
        <w:tabs>
          <w:tab w:val="num" w:pos="4320"/>
        </w:tabs>
        <w:ind w:left="4320" w:hanging="360"/>
      </w:pPr>
      <w:rPr>
        <w:rFonts w:ascii="Wingdings" w:hAnsi="Wingdings" w:hint="default"/>
      </w:rPr>
    </w:lvl>
    <w:lvl w:ilvl="6" w:tplc="EECED404" w:tentative="1">
      <w:start w:val="1"/>
      <w:numFmt w:val="bullet"/>
      <w:lvlText w:val=""/>
      <w:lvlJc w:val="left"/>
      <w:pPr>
        <w:tabs>
          <w:tab w:val="num" w:pos="5040"/>
        </w:tabs>
        <w:ind w:left="5040" w:hanging="360"/>
      </w:pPr>
      <w:rPr>
        <w:rFonts w:ascii="Wingdings" w:hAnsi="Wingdings" w:hint="default"/>
      </w:rPr>
    </w:lvl>
    <w:lvl w:ilvl="7" w:tplc="4C0E16BA" w:tentative="1">
      <w:start w:val="1"/>
      <w:numFmt w:val="bullet"/>
      <w:lvlText w:val=""/>
      <w:lvlJc w:val="left"/>
      <w:pPr>
        <w:tabs>
          <w:tab w:val="num" w:pos="5760"/>
        </w:tabs>
        <w:ind w:left="5760" w:hanging="360"/>
      </w:pPr>
      <w:rPr>
        <w:rFonts w:ascii="Wingdings" w:hAnsi="Wingdings" w:hint="default"/>
      </w:rPr>
    </w:lvl>
    <w:lvl w:ilvl="8" w:tplc="30F23EF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88649E"/>
    <w:multiLevelType w:val="hybridMultilevel"/>
    <w:tmpl w:val="2AA2D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D16A25"/>
    <w:multiLevelType w:val="hybridMultilevel"/>
    <w:tmpl w:val="979A6E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173460"/>
    <w:multiLevelType w:val="hybridMultilevel"/>
    <w:tmpl w:val="F4087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841C5D"/>
    <w:multiLevelType w:val="hybridMultilevel"/>
    <w:tmpl w:val="8ECA43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7F7166"/>
    <w:multiLevelType w:val="hybridMultilevel"/>
    <w:tmpl w:val="4A88A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AC055B"/>
    <w:multiLevelType w:val="hybridMultilevel"/>
    <w:tmpl w:val="FFD88A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E736D2"/>
    <w:multiLevelType w:val="hybridMultilevel"/>
    <w:tmpl w:val="D51C0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C56528"/>
    <w:multiLevelType w:val="hybridMultilevel"/>
    <w:tmpl w:val="0480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A874F4"/>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34604E"/>
    <w:multiLevelType w:val="hybridMultilevel"/>
    <w:tmpl w:val="1D1C2B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22713C"/>
    <w:multiLevelType w:val="hybridMultilevel"/>
    <w:tmpl w:val="0284FF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8B6C76"/>
    <w:multiLevelType w:val="hybridMultilevel"/>
    <w:tmpl w:val="8B8AD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8F1E6B"/>
    <w:multiLevelType w:val="hybridMultilevel"/>
    <w:tmpl w:val="7BD4CF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8A6B37"/>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C12CB0"/>
    <w:multiLevelType w:val="hybridMultilevel"/>
    <w:tmpl w:val="A2BEC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902883"/>
    <w:multiLevelType w:val="hybridMultilevel"/>
    <w:tmpl w:val="8B282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5B2787"/>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E35254"/>
    <w:multiLevelType w:val="hybridMultilevel"/>
    <w:tmpl w:val="090C6B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D60EA0"/>
    <w:multiLevelType w:val="hybridMultilevel"/>
    <w:tmpl w:val="E9F279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C033CD"/>
    <w:multiLevelType w:val="hybridMultilevel"/>
    <w:tmpl w:val="B33EF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BF3708"/>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E50188"/>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3E372C"/>
    <w:multiLevelType w:val="hybridMultilevel"/>
    <w:tmpl w:val="AA2CCF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6"/>
  </w:num>
  <w:num w:numId="3">
    <w:abstractNumId w:val="19"/>
  </w:num>
  <w:num w:numId="4">
    <w:abstractNumId w:val="33"/>
  </w:num>
  <w:num w:numId="5">
    <w:abstractNumId w:val="7"/>
  </w:num>
  <w:num w:numId="6">
    <w:abstractNumId w:val="15"/>
  </w:num>
  <w:num w:numId="7">
    <w:abstractNumId w:val="21"/>
  </w:num>
  <w:num w:numId="8">
    <w:abstractNumId w:val="4"/>
  </w:num>
  <w:num w:numId="9">
    <w:abstractNumId w:val="1"/>
  </w:num>
  <w:num w:numId="10">
    <w:abstractNumId w:val="10"/>
  </w:num>
  <w:num w:numId="11">
    <w:abstractNumId w:val="38"/>
  </w:num>
  <w:num w:numId="12">
    <w:abstractNumId w:val="9"/>
  </w:num>
  <w:num w:numId="13">
    <w:abstractNumId w:val="25"/>
  </w:num>
  <w:num w:numId="14">
    <w:abstractNumId w:val="37"/>
  </w:num>
  <w:num w:numId="15">
    <w:abstractNumId w:val="5"/>
  </w:num>
  <w:num w:numId="16">
    <w:abstractNumId w:val="3"/>
  </w:num>
  <w:num w:numId="17">
    <w:abstractNumId w:val="30"/>
  </w:num>
  <w:num w:numId="18">
    <w:abstractNumId w:val="39"/>
  </w:num>
  <w:num w:numId="19">
    <w:abstractNumId w:val="20"/>
  </w:num>
  <w:num w:numId="20">
    <w:abstractNumId w:val="8"/>
  </w:num>
  <w:num w:numId="21">
    <w:abstractNumId w:val="16"/>
  </w:num>
  <w:num w:numId="22">
    <w:abstractNumId w:val="24"/>
  </w:num>
  <w:num w:numId="23">
    <w:abstractNumId w:val="34"/>
  </w:num>
  <w:num w:numId="24">
    <w:abstractNumId w:val="35"/>
  </w:num>
  <w:num w:numId="25">
    <w:abstractNumId w:val="22"/>
  </w:num>
  <w:num w:numId="26">
    <w:abstractNumId w:val="13"/>
  </w:num>
  <w:num w:numId="27">
    <w:abstractNumId w:val="26"/>
  </w:num>
  <w:num w:numId="28">
    <w:abstractNumId w:val="12"/>
  </w:num>
  <w:num w:numId="29">
    <w:abstractNumId w:val="31"/>
  </w:num>
  <w:num w:numId="30">
    <w:abstractNumId w:val="11"/>
  </w:num>
  <w:num w:numId="31">
    <w:abstractNumId w:val="18"/>
  </w:num>
  <w:num w:numId="32">
    <w:abstractNumId w:val="14"/>
  </w:num>
  <w:num w:numId="33">
    <w:abstractNumId w:val="0"/>
  </w:num>
  <w:num w:numId="34">
    <w:abstractNumId w:val="29"/>
  </w:num>
  <w:num w:numId="35">
    <w:abstractNumId w:val="27"/>
  </w:num>
  <w:num w:numId="36">
    <w:abstractNumId w:val="17"/>
  </w:num>
  <w:num w:numId="37">
    <w:abstractNumId w:val="23"/>
  </w:num>
  <w:num w:numId="38">
    <w:abstractNumId w:val="32"/>
  </w:num>
  <w:num w:numId="39">
    <w:abstractNumId w:val="6"/>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0C"/>
    <w:rsid w:val="0002745D"/>
    <w:rsid w:val="00032A65"/>
    <w:rsid w:val="00070994"/>
    <w:rsid w:val="00071AEE"/>
    <w:rsid w:val="000A777D"/>
    <w:rsid w:val="000E6601"/>
    <w:rsid w:val="001312EE"/>
    <w:rsid w:val="00132BC4"/>
    <w:rsid w:val="00140C78"/>
    <w:rsid w:val="0015548B"/>
    <w:rsid w:val="0016543C"/>
    <w:rsid w:val="00165E0C"/>
    <w:rsid w:val="0017083B"/>
    <w:rsid w:val="001B770A"/>
    <w:rsid w:val="001B7D00"/>
    <w:rsid w:val="001C3CA2"/>
    <w:rsid w:val="0023514F"/>
    <w:rsid w:val="002B7131"/>
    <w:rsid w:val="002C1EB1"/>
    <w:rsid w:val="002F5623"/>
    <w:rsid w:val="002F7315"/>
    <w:rsid w:val="00300FCF"/>
    <w:rsid w:val="00320093"/>
    <w:rsid w:val="0034153B"/>
    <w:rsid w:val="003C7F44"/>
    <w:rsid w:val="003D24A3"/>
    <w:rsid w:val="00497FDD"/>
    <w:rsid w:val="00523414"/>
    <w:rsid w:val="0052345B"/>
    <w:rsid w:val="00557907"/>
    <w:rsid w:val="00586A4E"/>
    <w:rsid w:val="005E0E64"/>
    <w:rsid w:val="005E2269"/>
    <w:rsid w:val="006128C1"/>
    <w:rsid w:val="006603E9"/>
    <w:rsid w:val="00706695"/>
    <w:rsid w:val="00725560"/>
    <w:rsid w:val="00735448"/>
    <w:rsid w:val="007A13A2"/>
    <w:rsid w:val="007C615B"/>
    <w:rsid w:val="0082472C"/>
    <w:rsid w:val="00833C45"/>
    <w:rsid w:val="00844A0F"/>
    <w:rsid w:val="008451E2"/>
    <w:rsid w:val="00876607"/>
    <w:rsid w:val="00880A90"/>
    <w:rsid w:val="00892CF2"/>
    <w:rsid w:val="008D5597"/>
    <w:rsid w:val="008E2B48"/>
    <w:rsid w:val="008E3E3B"/>
    <w:rsid w:val="0091576C"/>
    <w:rsid w:val="0093693C"/>
    <w:rsid w:val="0095372E"/>
    <w:rsid w:val="009853E9"/>
    <w:rsid w:val="00A41236"/>
    <w:rsid w:val="00A43E8D"/>
    <w:rsid w:val="00A716DD"/>
    <w:rsid w:val="00B55078"/>
    <w:rsid w:val="00BE6B3B"/>
    <w:rsid w:val="00C11A41"/>
    <w:rsid w:val="00C35834"/>
    <w:rsid w:val="00C41462"/>
    <w:rsid w:val="00C61FE9"/>
    <w:rsid w:val="00CC3274"/>
    <w:rsid w:val="00CF5AA7"/>
    <w:rsid w:val="00D02120"/>
    <w:rsid w:val="00D2463C"/>
    <w:rsid w:val="00D3626E"/>
    <w:rsid w:val="00D372DF"/>
    <w:rsid w:val="00D51C8B"/>
    <w:rsid w:val="00DB4E88"/>
    <w:rsid w:val="00DC1C90"/>
    <w:rsid w:val="00DE57C6"/>
    <w:rsid w:val="00DF64FE"/>
    <w:rsid w:val="00EB3860"/>
    <w:rsid w:val="00ED70FE"/>
    <w:rsid w:val="00EF5CB8"/>
    <w:rsid w:val="00F47427"/>
    <w:rsid w:val="00F47783"/>
    <w:rsid w:val="00F618E6"/>
    <w:rsid w:val="00F84716"/>
    <w:rsid w:val="00FA1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398A7B-0210-4A3B-8C10-248768F9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0093"/>
    <w:pPr>
      <w:ind w:left="720"/>
      <w:contextualSpacing/>
    </w:pPr>
  </w:style>
  <w:style w:type="paragraph" w:styleId="NormalWeb">
    <w:name w:val="Normal (Web)"/>
    <w:basedOn w:val="Normal"/>
    <w:uiPriority w:val="99"/>
    <w:semiHidden/>
    <w:unhideWhenUsed/>
    <w:rsid w:val="006603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DF64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62482">
      <w:bodyDiv w:val="1"/>
      <w:marLeft w:val="0"/>
      <w:marRight w:val="0"/>
      <w:marTop w:val="0"/>
      <w:marBottom w:val="0"/>
      <w:divBdr>
        <w:top w:val="none" w:sz="0" w:space="0" w:color="auto"/>
        <w:left w:val="none" w:sz="0" w:space="0" w:color="auto"/>
        <w:bottom w:val="none" w:sz="0" w:space="0" w:color="auto"/>
        <w:right w:val="none" w:sz="0" w:space="0" w:color="auto"/>
      </w:divBdr>
      <w:divsChild>
        <w:div w:id="424496574">
          <w:marLeft w:val="274"/>
          <w:marRight w:val="0"/>
          <w:marTop w:val="0"/>
          <w:marBottom w:val="0"/>
          <w:divBdr>
            <w:top w:val="none" w:sz="0" w:space="0" w:color="auto"/>
            <w:left w:val="none" w:sz="0" w:space="0" w:color="auto"/>
            <w:bottom w:val="none" w:sz="0" w:space="0" w:color="auto"/>
            <w:right w:val="none" w:sz="0" w:space="0" w:color="auto"/>
          </w:divBdr>
        </w:div>
      </w:divsChild>
    </w:div>
    <w:div w:id="496308544">
      <w:bodyDiv w:val="1"/>
      <w:marLeft w:val="0"/>
      <w:marRight w:val="0"/>
      <w:marTop w:val="0"/>
      <w:marBottom w:val="0"/>
      <w:divBdr>
        <w:top w:val="none" w:sz="0" w:space="0" w:color="auto"/>
        <w:left w:val="none" w:sz="0" w:space="0" w:color="auto"/>
        <w:bottom w:val="none" w:sz="0" w:space="0" w:color="auto"/>
        <w:right w:val="none" w:sz="0" w:space="0" w:color="auto"/>
      </w:divBdr>
    </w:div>
    <w:div w:id="654182633">
      <w:bodyDiv w:val="1"/>
      <w:marLeft w:val="0"/>
      <w:marRight w:val="0"/>
      <w:marTop w:val="0"/>
      <w:marBottom w:val="0"/>
      <w:divBdr>
        <w:top w:val="none" w:sz="0" w:space="0" w:color="auto"/>
        <w:left w:val="none" w:sz="0" w:space="0" w:color="auto"/>
        <w:bottom w:val="none" w:sz="0" w:space="0" w:color="auto"/>
        <w:right w:val="none" w:sz="0" w:space="0" w:color="auto"/>
      </w:divBdr>
    </w:div>
    <w:div w:id="2069062818">
      <w:bodyDiv w:val="1"/>
      <w:marLeft w:val="0"/>
      <w:marRight w:val="0"/>
      <w:marTop w:val="0"/>
      <w:marBottom w:val="0"/>
      <w:divBdr>
        <w:top w:val="none" w:sz="0" w:space="0" w:color="auto"/>
        <w:left w:val="none" w:sz="0" w:space="0" w:color="auto"/>
        <w:bottom w:val="none" w:sz="0" w:space="0" w:color="auto"/>
        <w:right w:val="none" w:sz="0" w:space="0" w:color="auto"/>
      </w:divBdr>
    </w:div>
    <w:div w:id="2072340373">
      <w:bodyDiv w:val="1"/>
      <w:marLeft w:val="0"/>
      <w:marRight w:val="0"/>
      <w:marTop w:val="0"/>
      <w:marBottom w:val="0"/>
      <w:divBdr>
        <w:top w:val="none" w:sz="0" w:space="0" w:color="auto"/>
        <w:left w:val="none" w:sz="0" w:space="0" w:color="auto"/>
        <w:bottom w:val="none" w:sz="0" w:space="0" w:color="auto"/>
        <w:right w:val="none" w:sz="0" w:space="0" w:color="auto"/>
      </w:divBdr>
      <w:divsChild>
        <w:div w:id="376778695">
          <w:marLeft w:val="274"/>
          <w:marRight w:val="0"/>
          <w:marTop w:val="0"/>
          <w:marBottom w:val="0"/>
          <w:divBdr>
            <w:top w:val="none" w:sz="0" w:space="0" w:color="auto"/>
            <w:left w:val="none" w:sz="0" w:space="0" w:color="auto"/>
            <w:bottom w:val="none" w:sz="0" w:space="0" w:color="auto"/>
            <w:right w:val="none" w:sz="0" w:space="0" w:color="auto"/>
          </w:divBdr>
        </w:div>
      </w:divsChild>
    </w:div>
    <w:div w:id="212672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70.png"/><Relationship Id="rId28" Type="http://schemas.openxmlformats.org/officeDocument/2006/relationships/image" Target="media/image20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6607</Words>
  <Characters>37665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sbkstaff</dc:creator>
  <cp:keywords/>
  <dc:description/>
  <cp:lastModifiedBy>Miss L Walton</cp:lastModifiedBy>
  <cp:revision>2</cp:revision>
  <dcterms:created xsi:type="dcterms:W3CDTF">2018-02-02T16:28:00Z</dcterms:created>
  <dcterms:modified xsi:type="dcterms:W3CDTF">2018-02-02T16:28:00Z</dcterms:modified>
</cp:coreProperties>
</file>