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1C09D" w14:textId="625E1F09" w:rsidR="00403E70" w:rsidRDefault="00403E70" w:rsidP="00F55BA8">
      <w:pPr>
        <w:pStyle w:val="Header-Worksheettitle"/>
      </w:pPr>
      <w:r>
        <w:t>Year 1</w:t>
      </w:r>
    </w:p>
    <w:p w14:paraId="33872333" w14:textId="77777777" w:rsidR="00403E70" w:rsidRDefault="00403E70"/>
    <w:tbl>
      <w:tblPr>
        <w:tblW w:w="140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2"/>
        <w:gridCol w:w="3026"/>
        <w:gridCol w:w="3308"/>
        <w:gridCol w:w="5486"/>
      </w:tblGrid>
      <w:tr w:rsidR="00403E70" w:rsidRPr="00B37BBB" w14:paraId="20C8DE5D" w14:textId="77777777" w:rsidTr="0029050C">
        <w:tc>
          <w:tcPr>
            <w:tcW w:w="2312" w:type="dxa"/>
            <w:shd w:val="clear" w:color="auto" w:fill="4FBCB8"/>
          </w:tcPr>
          <w:p w14:paraId="3497BA72" w14:textId="15CF8C30" w:rsidR="00403E70" w:rsidRPr="00344CE9" w:rsidRDefault="00403E70" w:rsidP="00F55BA8">
            <w:pPr>
              <w:pStyle w:val="Header-tab"/>
              <w:rPr>
                <w:b/>
                <w:color w:val="FFFFFF" w:themeColor="background1"/>
              </w:rPr>
            </w:pPr>
            <w:r w:rsidRPr="00344CE9">
              <w:rPr>
                <w:b/>
                <w:color w:val="FFFFFF" w:themeColor="background1"/>
              </w:rPr>
              <w:t>Term</w:t>
            </w:r>
          </w:p>
        </w:tc>
        <w:tc>
          <w:tcPr>
            <w:tcW w:w="3077" w:type="dxa"/>
            <w:shd w:val="clear" w:color="auto" w:fill="4FBCB8"/>
          </w:tcPr>
          <w:p w14:paraId="3BD86EE5" w14:textId="218C319D" w:rsidR="00403E70" w:rsidRPr="00344CE9" w:rsidRDefault="00403E70" w:rsidP="00F55BA8">
            <w:pPr>
              <w:pStyle w:val="Header-tab"/>
              <w:rPr>
                <w:b/>
                <w:color w:val="FFFFFF" w:themeColor="background1"/>
              </w:rPr>
            </w:pPr>
            <w:r w:rsidRPr="00344CE9">
              <w:rPr>
                <w:b/>
                <w:color w:val="FFFFFF" w:themeColor="background1"/>
              </w:rPr>
              <w:t>Theme and unit</w:t>
            </w:r>
          </w:p>
        </w:tc>
        <w:tc>
          <w:tcPr>
            <w:tcW w:w="3361" w:type="dxa"/>
            <w:shd w:val="clear" w:color="auto" w:fill="4FBCB8"/>
          </w:tcPr>
          <w:p w14:paraId="79232BF7" w14:textId="404165F3" w:rsidR="00403E70" w:rsidRPr="00344CE9" w:rsidRDefault="00403E70" w:rsidP="00F55BA8">
            <w:pPr>
              <w:pStyle w:val="Header-tab"/>
              <w:rPr>
                <w:b/>
                <w:color w:val="FFFFFF" w:themeColor="background1"/>
              </w:rPr>
            </w:pPr>
            <w:r w:rsidRPr="00344CE9">
              <w:rPr>
                <w:b/>
                <w:color w:val="FFFFFF" w:themeColor="background1"/>
              </w:rPr>
              <w:t>Grammar</w:t>
            </w:r>
          </w:p>
        </w:tc>
        <w:tc>
          <w:tcPr>
            <w:tcW w:w="5342" w:type="dxa"/>
            <w:shd w:val="clear" w:color="auto" w:fill="4FBCB8"/>
          </w:tcPr>
          <w:p w14:paraId="555AAEB2" w14:textId="60C79F47" w:rsidR="00403E70" w:rsidRPr="00344CE9" w:rsidRDefault="00403E70" w:rsidP="00F55BA8">
            <w:pPr>
              <w:pStyle w:val="Header-tab"/>
              <w:rPr>
                <w:b/>
                <w:color w:val="FFFFFF" w:themeColor="background1"/>
              </w:rPr>
            </w:pPr>
            <w:r w:rsidRPr="00344CE9">
              <w:rPr>
                <w:b/>
                <w:color w:val="FFFFFF" w:themeColor="background1"/>
              </w:rPr>
              <w:t>Strategies</w:t>
            </w:r>
          </w:p>
        </w:tc>
      </w:tr>
      <w:tr w:rsidR="008971E7" w:rsidRPr="00B37BBB" w14:paraId="1C94D2FF" w14:textId="77777777" w:rsidTr="0029050C">
        <w:tc>
          <w:tcPr>
            <w:tcW w:w="2312" w:type="dxa"/>
            <w:vMerge w:val="restart"/>
            <w:shd w:val="clear" w:color="auto" w:fill="auto"/>
          </w:tcPr>
          <w:p w14:paraId="5507521A" w14:textId="085F5438" w:rsidR="008971E7" w:rsidRPr="00403E70" w:rsidRDefault="008971E7" w:rsidP="00403E70">
            <w:pPr>
              <w:pStyle w:val="Bodytext"/>
              <w:rPr>
                <w:b/>
              </w:rPr>
            </w:pPr>
          </w:p>
        </w:tc>
        <w:tc>
          <w:tcPr>
            <w:tcW w:w="11780" w:type="dxa"/>
            <w:gridSpan w:val="3"/>
          </w:tcPr>
          <w:p w14:paraId="398E01AC" w14:textId="3C801843" w:rsidR="00BF49B4" w:rsidRDefault="00DE7C5B" w:rsidP="00403E70">
            <w:pPr>
              <w:pStyle w:val="Bodytext"/>
            </w:pPr>
            <w:hyperlink r:id="rId8" w:history="1">
              <w:r w:rsidR="00BF49B4" w:rsidRPr="005669E0">
                <w:rPr>
                  <w:rStyle w:val="Hyperlink"/>
                </w:rPr>
                <w:t>https://www.memrise.com/course/1838245/parkfield-gcse-general-conversation/</w:t>
              </w:r>
            </w:hyperlink>
          </w:p>
          <w:p w14:paraId="192F9E34" w14:textId="51B2A587" w:rsidR="00BF49B4" w:rsidRDefault="00DE7C5B" w:rsidP="00403E70">
            <w:pPr>
              <w:pStyle w:val="Bodytext"/>
            </w:pPr>
            <w:hyperlink r:id="rId9" w:history="1">
              <w:r w:rsidR="00BF49B4" w:rsidRPr="005669E0">
                <w:rPr>
                  <w:rStyle w:val="Hyperlink"/>
                </w:rPr>
                <w:t>https://www.memrise.com/course/1564299/parkfield-gcse-french-aqa-general-vocabulary/</w:t>
              </w:r>
            </w:hyperlink>
          </w:p>
          <w:p w14:paraId="07532E73" w14:textId="52E237DA" w:rsidR="008971E7" w:rsidRDefault="00DE7C5B" w:rsidP="00403E70">
            <w:pPr>
              <w:pStyle w:val="Bodytext"/>
            </w:pPr>
            <w:hyperlink r:id="rId10" w:history="1">
              <w:r w:rsidR="00BF49B4" w:rsidRPr="005669E0">
                <w:rPr>
                  <w:rStyle w:val="Hyperlink"/>
                </w:rPr>
                <w:t>https://www.memrise.com/course/1622675/parkfield-gcse-french-unit-1/</w:t>
              </w:r>
            </w:hyperlink>
          </w:p>
          <w:p w14:paraId="29060B97" w14:textId="535824E3" w:rsidR="00BF49B4" w:rsidRDefault="00DE7C5B" w:rsidP="00403E70">
            <w:pPr>
              <w:pStyle w:val="Bodytext"/>
            </w:pPr>
            <w:hyperlink r:id="rId11" w:history="1">
              <w:r w:rsidR="00BF49B4" w:rsidRPr="005669E0">
                <w:rPr>
                  <w:rStyle w:val="Hyperlink"/>
                </w:rPr>
                <w:t>https://www.memrise.com/course/1622686/parkfield-gcse-french-unit-2/</w:t>
              </w:r>
            </w:hyperlink>
          </w:p>
          <w:p w14:paraId="0DCF1B4D" w14:textId="0D81E85F" w:rsidR="00BF49B4" w:rsidRDefault="00DE7C5B" w:rsidP="00403E70">
            <w:pPr>
              <w:pStyle w:val="Bodytext"/>
            </w:pPr>
            <w:hyperlink r:id="rId12" w:history="1">
              <w:r w:rsidR="00BF49B4" w:rsidRPr="005669E0">
                <w:rPr>
                  <w:rStyle w:val="Hyperlink"/>
                </w:rPr>
                <w:t>https://www.memrise.com/course/1622738/parkfield-gcse-french-unit-3/</w:t>
              </w:r>
            </w:hyperlink>
          </w:p>
          <w:p w14:paraId="3D4A1506" w14:textId="3F99BFC9" w:rsidR="00BF49B4" w:rsidRDefault="00DE7C5B" w:rsidP="00403E70">
            <w:pPr>
              <w:pStyle w:val="Bodytext"/>
            </w:pPr>
            <w:hyperlink r:id="rId13" w:history="1">
              <w:r w:rsidR="00BF49B4" w:rsidRPr="005669E0">
                <w:rPr>
                  <w:rStyle w:val="Hyperlink"/>
                </w:rPr>
                <w:t>https://www.memrise.com/course/1804386/parkfield-gcse-french-unit-4/</w:t>
              </w:r>
            </w:hyperlink>
          </w:p>
          <w:p w14:paraId="200C8254" w14:textId="6E872A72" w:rsidR="00D71518" w:rsidRDefault="00DE7C5B" w:rsidP="00403E70">
            <w:pPr>
              <w:pStyle w:val="Bodytext"/>
            </w:pPr>
            <w:hyperlink r:id="rId14" w:history="1">
              <w:r w:rsidR="00D71518" w:rsidRPr="005669E0">
                <w:rPr>
                  <w:rStyle w:val="Hyperlink"/>
                </w:rPr>
                <w:t>https://www.memrise.com/course/1838725/parkfield-gcse-french-unit-7/</w:t>
              </w:r>
            </w:hyperlink>
          </w:p>
          <w:p w14:paraId="16051654" w14:textId="655AC153" w:rsidR="00BF49B4" w:rsidRDefault="00DE7C5B" w:rsidP="00403E70">
            <w:pPr>
              <w:pStyle w:val="Bodytext"/>
            </w:pPr>
            <w:hyperlink r:id="rId15" w:history="1">
              <w:r w:rsidR="00BF49B4" w:rsidRPr="005669E0">
                <w:rPr>
                  <w:rStyle w:val="Hyperlink"/>
                </w:rPr>
                <w:t>https://www.memrise.com/course/1679956/parkfield-gcse-french-unit-8/</w:t>
              </w:r>
            </w:hyperlink>
          </w:p>
          <w:p w14:paraId="1F4E47C9" w14:textId="6DD8670B" w:rsidR="00BF49B4" w:rsidRDefault="00DE7C5B" w:rsidP="00403E70">
            <w:pPr>
              <w:pStyle w:val="Bodytext"/>
            </w:pPr>
            <w:hyperlink r:id="rId16" w:history="1">
              <w:r w:rsidR="00BF49B4" w:rsidRPr="005669E0">
                <w:rPr>
                  <w:rStyle w:val="Hyperlink"/>
                </w:rPr>
                <w:t>https://www.memrise.com/course/1679983/parkfield-gcse-french-unit-9/</w:t>
              </w:r>
            </w:hyperlink>
          </w:p>
          <w:p w14:paraId="1BCCB10D" w14:textId="7603335B" w:rsidR="00BF49B4" w:rsidRDefault="00DE7C5B" w:rsidP="00403E70">
            <w:pPr>
              <w:pStyle w:val="Bodytext"/>
            </w:pPr>
            <w:hyperlink r:id="rId17" w:history="1">
              <w:r w:rsidR="00BF49B4" w:rsidRPr="005669E0">
                <w:rPr>
                  <w:rStyle w:val="Hyperlink"/>
                </w:rPr>
                <w:t>https://www.memrise.com/course/1679973/parkfield-gcse-french-unit-10/</w:t>
              </w:r>
            </w:hyperlink>
          </w:p>
          <w:p w14:paraId="2BF7E6C3" w14:textId="671C7AFB" w:rsidR="00BF49B4" w:rsidRDefault="00DE7C5B" w:rsidP="00403E70">
            <w:pPr>
              <w:pStyle w:val="Bodytext"/>
            </w:pPr>
            <w:hyperlink r:id="rId18" w:history="1">
              <w:r w:rsidR="00BF49B4" w:rsidRPr="005669E0">
                <w:rPr>
                  <w:rStyle w:val="Hyperlink"/>
                </w:rPr>
                <w:t>https://www.memrise.com/course/1679982/parkfield-gcse-french-unit-11/</w:t>
              </w:r>
            </w:hyperlink>
          </w:p>
          <w:p w14:paraId="530D48D5" w14:textId="77777777" w:rsidR="00D71518" w:rsidRDefault="00D71518" w:rsidP="00403E70">
            <w:pPr>
              <w:pStyle w:val="Bodytext"/>
            </w:pPr>
          </w:p>
          <w:p w14:paraId="66EB4096" w14:textId="77777777" w:rsidR="00D71518" w:rsidRDefault="00D71518" w:rsidP="00403E70">
            <w:pPr>
              <w:pStyle w:val="Bodytext"/>
            </w:pPr>
          </w:p>
          <w:p w14:paraId="3C21ECEE" w14:textId="77777777" w:rsidR="00AF076D" w:rsidRDefault="00AF076D" w:rsidP="00403E70">
            <w:pPr>
              <w:pStyle w:val="Bodytext"/>
            </w:pPr>
          </w:p>
          <w:p w14:paraId="7C8B3F9F" w14:textId="77777777" w:rsidR="00AF076D" w:rsidRDefault="00AF076D" w:rsidP="00403E70">
            <w:pPr>
              <w:pStyle w:val="Bodytext"/>
            </w:pPr>
          </w:p>
          <w:p w14:paraId="0514BCD0" w14:textId="77777777" w:rsidR="00AF076D" w:rsidRDefault="00AF076D" w:rsidP="00403E70">
            <w:pPr>
              <w:pStyle w:val="Bodytext"/>
            </w:pPr>
          </w:p>
          <w:p w14:paraId="3BF3F9D6" w14:textId="2EF5A28B" w:rsidR="008971E7" w:rsidRDefault="008971E7" w:rsidP="00403E70">
            <w:pPr>
              <w:pStyle w:val="Bodytext"/>
            </w:pPr>
          </w:p>
        </w:tc>
      </w:tr>
      <w:tr w:rsidR="00162982" w:rsidRPr="00B37BBB" w14:paraId="3DD2AAC1" w14:textId="77777777" w:rsidTr="0029050C">
        <w:tc>
          <w:tcPr>
            <w:tcW w:w="2312" w:type="dxa"/>
            <w:vMerge/>
            <w:shd w:val="clear" w:color="auto" w:fill="auto"/>
          </w:tcPr>
          <w:p w14:paraId="146F3204" w14:textId="782EC701" w:rsidR="00162982" w:rsidRPr="00711950" w:rsidRDefault="00162982" w:rsidP="00403E70">
            <w:pPr>
              <w:pStyle w:val="Bodytext"/>
            </w:pPr>
          </w:p>
        </w:tc>
        <w:tc>
          <w:tcPr>
            <w:tcW w:w="3077" w:type="dxa"/>
          </w:tcPr>
          <w:p w14:paraId="3A19159D" w14:textId="77777777" w:rsidR="00162982" w:rsidRPr="00563534" w:rsidRDefault="00162982" w:rsidP="00CA7AF0">
            <w:pPr>
              <w:pStyle w:val="Bodytext"/>
              <w:rPr>
                <w:b/>
                <w:lang w:val="fr-FR"/>
              </w:rPr>
            </w:pPr>
            <w:proofErr w:type="spellStart"/>
            <w:r w:rsidRPr="00563534">
              <w:rPr>
                <w:b/>
                <w:lang w:val="fr-FR"/>
              </w:rPr>
              <w:t>Theme</w:t>
            </w:r>
            <w:proofErr w:type="spellEnd"/>
            <w:r w:rsidRPr="00563534">
              <w:rPr>
                <w:b/>
                <w:lang w:val="fr-FR"/>
              </w:rPr>
              <w:t xml:space="preserve"> 1 </w:t>
            </w:r>
          </w:p>
          <w:p w14:paraId="60A4ADFD" w14:textId="77777777" w:rsidR="00643BCC" w:rsidRPr="00563534" w:rsidRDefault="00643BCC" w:rsidP="00643BCC">
            <w:pPr>
              <w:pStyle w:val="Bodytext"/>
              <w:rPr>
                <w:b/>
                <w:lang w:val="fr-FR"/>
              </w:rPr>
            </w:pPr>
            <w:r w:rsidRPr="00563534">
              <w:rPr>
                <w:b/>
                <w:lang w:val="fr-FR"/>
              </w:rPr>
              <w:t xml:space="preserve">Unit 1.1 F  </w:t>
            </w:r>
          </w:p>
          <w:p w14:paraId="572182C0" w14:textId="28B3BDA5" w:rsidR="00162982" w:rsidRPr="00563534" w:rsidRDefault="00643BCC" w:rsidP="00643BCC">
            <w:pPr>
              <w:pStyle w:val="Bodytext"/>
              <w:rPr>
                <w:lang w:val="fr-FR"/>
              </w:rPr>
            </w:pPr>
            <w:r w:rsidRPr="00563534">
              <w:rPr>
                <w:lang w:val="fr-FR"/>
              </w:rPr>
              <w:t>Ma famille et mes amis</w:t>
            </w:r>
          </w:p>
          <w:p w14:paraId="08DE91D5" w14:textId="44C0915E" w:rsidR="00162982" w:rsidRPr="00563534" w:rsidRDefault="00162982" w:rsidP="00643BCC">
            <w:pPr>
              <w:pStyle w:val="Bodytext"/>
              <w:rPr>
                <w:lang w:val="fr-FR"/>
              </w:rPr>
            </w:pPr>
          </w:p>
        </w:tc>
        <w:tc>
          <w:tcPr>
            <w:tcW w:w="3361" w:type="dxa"/>
          </w:tcPr>
          <w:p w14:paraId="19AD4D25" w14:textId="77777777" w:rsidR="00162982" w:rsidRPr="00563534" w:rsidRDefault="00162982" w:rsidP="00403E70">
            <w:pPr>
              <w:pStyle w:val="Bodytext"/>
              <w:rPr>
                <w:lang w:val="fr-FR"/>
              </w:rPr>
            </w:pPr>
          </w:p>
          <w:p w14:paraId="649DCEAE" w14:textId="77777777" w:rsidR="00643BCC" w:rsidRDefault="00643BCC" w:rsidP="00643BCC">
            <w:pPr>
              <w:pStyle w:val="Bodytext"/>
            </w:pPr>
            <w:r>
              <w:t>Reflexive verbs</w:t>
            </w:r>
          </w:p>
          <w:p w14:paraId="150EDAE1" w14:textId="77777777" w:rsidR="00643BCC" w:rsidRDefault="00643BCC" w:rsidP="00643BCC">
            <w:pPr>
              <w:pStyle w:val="Bodytext"/>
            </w:pPr>
            <w:r>
              <w:t>Adjective agreement</w:t>
            </w:r>
          </w:p>
          <w:p w14:paraId="109E227E" w14:textId="70679A2D" w:rsidR="00162982" w:rsidRDefault="00643BCC" w:rsidP="00403E70">
            <w:pPr>
              <w:pStyle w:val="Bodytext"/>
            </w:pPr>
            <w:r>
              <w:t>Comparatives and superlatives</w:t>
            </w:r>
          </w:p>
        </w:tc>
        <w:tc>
          <w:tcPr>
            <w:tcW w:w="5342" w:type="dxa"/>
          </w:tcPr>
          <w:p w14:paraId="0C0F6FBA" w14:textId="57B74C16" w:rsidR="00162982" w:rsidRDefault="00DE7C5B" w:rsidP="00643BCC">
            <w:pPr>
              <w:pStyle w:val="Bodytext"/>
            </w:pPr>
            <w:hyperlink r:id="rId19" w:history="1">
              <w:r w:rsidR="0029050C" w:rsidRPr="005669E0">
                <w:rPr>
                  <w:rStyle w:val="Hyperlink"/>
                </w:rPr>
                <w:t>https://www.bbc.co.uk/education/guides/zscgr82/revision</w:t>
              </w:r>
            </w:hyperlink>
          </w:p>
          <w:p w14:paraId="1D9DF70B" w14:textId="2688FE56" w:rsidR="00D71518" w:rsidRDefault="00DE7C5B" w:rsidP="00643BCC">
            <w:pPr>
              <w:pStyle w:val="Bodytext"/>
            </w:pPr>
            <w:hyperlink r:id="rId20" w:history="1">
              <w:r w:rsidR="0029050C" w:rsidRPr="005669E0">
                <w:rPr>
                  <w:rStyle w:val="Hyperlink"/>
                </w:rPr>
                <w:t>https://www.bbc.co.uk/education/guides/zyyfyrd/revision</w:t>
              </w:r>
            </w:hyperlink>
            <w:bookmarkStart w:id="0" w:name="_GoBack"/>
            <w:bookmarkEnd w:id="0"/>
          </w:p>
        </w:tc>
      </w:tr>
      <w:tr w:rsidR="00162982" w:rsidRPr="00B37BBB" w14:paraId="233996A7" w14:textId="77777777" w:rsidTr="0029050C">
        <w:tc>
          <w:tcPr>
            <w:tcW w:w="2312" w:type="dxa"/>
            <w:vMerge/>
            <w:shd w:val="clear" w:color="auto" w:fill="auto"/>
          </w:tcPr>
          <w:p w14:paraId="55ED7CF0" w14:textId="2FBD9BA1" w:rsidR="00162982" w:rsidRPr="00711950" w:rsidRDefault="00162982" w:rsidP="00C208C8">
            <w:pPr>
              <w:pStyle w:val="Bodytext"/>
            </w:pPr>
          </w:p>
        </w:tc>
        <w:tc>
          <w:tcPr>
            <w:tcW w:w="3077" w:type="dxa"/>
          </w:tcPr>
          <w:p w14:paraId="62A4EBFC" w14:textId="77777777" w:rsidR="00643BCC" w:rsidRPr="00563534" w:rsidRDefault="00643BCC" w:rsidP="00643BCC">
            <w:pPr>
              <w:pStyle w:val="Bodytextbold"/>
              <w:rPr>
                <w:lang w:val="fr-FR"/>
              </w:rPr>
            </w:pPr>
            <w:r w:rsidRPr="00563534">
              <w:rPr>
                <w:lang w:val="fr-FR"/>
              </w:rPr>
              <w:t>Unit 1.1 H</w:t>
            </w:r>
          </w:p>
          <w:p w14:paraId="12DEE054" w14:textId="6BFE04ED" w:rsidR="00162982" w:rsidRPr="00563534" w:rsidRDefault="00643BCC" w:rsidP="00643BCC">
            <w:pPr>
              <w:pStyle w:val="Bodytext"/>
              <w:rPr>
                <w:lang w:val="fr-FR"/>
              </w:rPr>
            </w:pPr>
            <w:r w:rsidRPr="00563534">
              <w:rPr>
                <w:lang w:val="fr-FR"/>
              </w:rPr>
              <w:t>La famille et l’amitié</w:t>
            </w:r>
          </w:p>
        </w:tc>
        <w:tc>
          <w:tcPr>
            <w:tcW w:w="3361" w:type="dxa"/>
          </w:tcPr>
          <w:p w14:paraId="255739F0" w14:textId="516694D0" w:rsidR="00643BCC" w:rsidRPr="00643BCC" w:rsidRDefault="00C8029D" w:rsidP="00643BCC">
            <w:pPr>
              <w:pStyle w:val="Bodytext"/>
            </w:pPr>
            <w:r>
              <w:t>Direct o</w:t>
            </w:r>
            <w:r w:rsidR="00643BCC" w:rsidRPr="00643BCC">
              <w:t>bject pronouns</w:t>
            </w:r>
          </w:p>
          <w:p w14:paraId="0B50A187" w14:textId="1E5677A5" w:rsidR="00162982" w:rsidRPr="00CF0FDB" w:rsidRDefault="00643BCC" w:rsidP="00643BCC">
            <w:pPr>
              <w:pStyle w:val="Bodytext"/>
            </w:pPr>
            <w:r w:rsidRPr="00643BCC">
              <w:t>Comparatives and superlatives</w:t>
            </w:r>
          </w:p>
        </w:tc>
        <w:tc>
          <w:tcPr>
            <w:tcW w:w="5342" w:type="dxa"/>
          </w:tcPr>
          <w:p w14:paraId="460AE2C3" w14:textId="2F9F94F5" w:rsidR="0029050C" w:rsidRDefault="00DE7C5B" w:rsidP="00C208C8">
            <w:pPr>
              <w:pStyle w:val="Bodytext"/>
            </w:pPr>
            <w:hyperlink r:id="rId21" w:history="1">
              <w:r w:rsidR="0029050C" w:rsidRPr="005669E0">
                <w:rPr>
                  <w:rStyle w:val="Hyperlink"/>
                </w:rPr>
                <w:t>https://www.bbc.co.uk/education/guides/zw89srd/revision</w:t>
              </w:r>
            </w:hyperlink>
          </w:p>
          <w:p w14:paraId="2F51758F" w14:textId="205E8886" w:rsidR="0029050C" w:rsidRDefault="00DE7C5B" w:rsidP="00C208C8">
            <w:pPr>
              <w:pStyle w:val="Bodytext"/>
            </w:pPr>
            <w:hyperlink r:id="rId22" w:history="1">
              <w:r w:rsidR="0029050C" w:rsidRPr="005669E0">
                <w:rPr>
                  <w:rStyle w:val="Hyperlink"/>
                </w:rPr>
                <w:t>https://www.bbc.co.uk/education/guides/zyyfyrd/revision</w:t>
              </w:r>
            </w:hyperlink>
          </w:p>
        </w:tc>
      </w:tr>
      <w:tr w:rsidR="008971E7" w:rsidRPr="00B37BBB" w14:paraId="2321342F" w14:textId="77777777" w:rsidTr="0029050C">
        <w:tc>
          <w:tcPr>
            <w:tcW w:w="2312" w:type="dxa"/>
            <w:vMerge w:val="restart"/>
            <w:shd w:val="clear" w:color="auto" w:fill="auto"/>
          </w:tcPr>
          <w:p w14:paraId="7355385E" w14:textId="08758D02" w:rsidR="008971E7" w:rsidRPr="00711950" w:rsidRDefault="008971E7" w:rsidP="00C208C8">
            <w:pPr>
              <w:pStyle w:val="Bodytext"/>
            </w:pPr>
            <w:r w:rsidRPr="00403E70">
              <w:rPr>
                <w:b/>
              </w:rPr>
              <w:t xml:space="preserve">Autumn term – </w:t>
            </w:r>
            <w:r>
              <w:rPr>
                <w:b/>
              </w:rPr>
              <w:t>second</w:t>
            </w:r>
            <w:r w:rsidRPr="00403E70">
              <w:rPr>
                <w:b/>
              </w:rPr>
              <w:t xml:space="preserve"> half</w:t>
            </w:r>
          </w:p>
        </w:tc>
        <w:tc>
          <w:tcPr>
            <w:tcW w:w="3077" w:type="dxa"/>
          </w:tcPr>
          <w:p w14:paraId="02A815E2" w14:textId="77777777" w:rsidR="008971E7" w:rsidRPr="00563534" w:rsidRDefault="008971E7" w:rsidP="00643BCC">
            <w:pPr>
              <w:pStyle w:val="Bodytext"/>
              <w:rPr>
                <w:b/>
                <w:lang w:val="fr-FR"/>
              </w:rPr>
            </w:pPr>
            <w:r w:rsidRPr="00563534">
              <w:rPr>
                <w:b/>
                <w:lang w:val="fr-FR"/>
              </w:rPr>
              <w:t>Unit 1.2 F</w:t>
            </w:r>
          </w:p>
          <w:p w14:paraId="276054BA" w14:textId="055C1FA0" w:rsidR="008971E7" w:rsidRPr="00563534" w:rsidRDefault="008971E7" w:rsidP="00C208C8">
            <w:pPr>
              <w:pStyle w:val="Bodytext"/>
              <w:rPr>
                <w:lang w:val="fr-FR"/>
              </w:rPr>
            </w:pPr>
            <w:r w:rsidRPr="00563534">
              <w:rPr>
                <w:lang w:val="fr-FR"/>
              </w:rPr>
              <w:t>Tu aimerais te marier?</w:t>
            </w:r>
            <w:r w:rsidRPr="00563534">
              <w:rPr>
                <w:lang w:val="fr-FR"/>
              </w:rPr>
              <w:br/>
            </w:r>
          </w:p>
        </w:tc>
        <w:tc>
          <w:tcPr>
            <w:tcW w:w="3361" w:type="dxa"/>
          </w:tcPr>
          <w:p w14:paraId="3A35EA29" w14:textId="77777777" w:rsidR="008971E7" w:rsidRDefault="008971E7" w:rsidP="00643BCC">
            <w:pPr>
              <w:pStyle w:val="Bodytext"/>
            </w:pPr>
            <w:r>
              <w:t>The immediate future and the future tense</w:t>
            </w:r>
          </w:p>
          <w:p w14:paraId="359F30AC" w14:textId="4164F7BD" w:rsidR="008971E7" w:rsidRDefault="008971E7" w:rsidP="00C208C8">
            <w:pPr>
              <w:pStyle w:val="Bodytext"/>
            </w:pPr>
            <w:r>
              <w:t>Direct and indirect object pronouns</w:t>
            </w:r>
          </w:p>
        </w:tc>
        <w:tc>
          <w:tcPr>
            <w:tcW w:w="5342" w:type="dxa"/>
            <w:vMerge w:val="restart"/>
          </w:tcPr>
          <w:p w14:paraId="2365D04E" w14:textId="36CDD632" w:rsidR="008971E7" w:rsidRDefault="00DE7C5B" w:rsidP="00C208C8">
            <w:pPr>
              <w:pStyle w:val="Bodytext"/>
            </w:pPr>
            <w:hyperlink r:id="rId23" w:history="1">
              <w:r w:rsidR="008971E7" w:rsidRPr="005669E0">
                <w:rPr>
                  <w:rStyle w:val="Hyperlink"/>
                </w:rPr>
                <w:t>https://www.memrise.com/course/1819606/parkfield-french-grammar-simple-future/</w:t>
              </w:r>
            </w:hyperlink>
          </w:p>
          <w:p w14:paraId="119F1ED9" w14:textId="6AE835BE" w:rsidR="008971E7" w:rsidRDefault="00DE7C5B" w:rsidP="00C208C8">
            <w:pPr>
              <w:pStyle w:val="Bodytext"/>
            </w:pPr>
            <w:hyperlink r:id="rId24" w:history="1">
              <w:r w:rsidR="0029050C" w:rsidRPr="005669E0">
                <w:rPr>
                  <w:rStyle w:val="Hyperlink"/>
                </w:rPr>
                <w:t>https://www.memrise.com/course/1819542/parkfield-gcse-french-grammar-near-future-tense/</w:t>
              </w:r>
            </w:hyperlink>
          </w:p>
          <w:p w14:paraId="2B79698C" w14:textId="33AB2214" w:rsidR="008971E7" w:rsidRDefault="00DE7C5B" w:rsidP="00C208C8">
            <w:pPr>
              <w:pStyle w:val="Bodytext"/>
            </w:pPr>
            <w:hyperlink r:id="rId25" w:history="1">
              <w:r w:rsidR="008971E7" w:rsidRPr="005669E0">
                <w:rPr>
                  <w:rStyle w:val="Hyperlink"/>
                </w:rPr>
                <w:t>https://www.bbc.co.uk/education/guides/zxfnsbk/revision</w:t>
              </w:r>
            </w:hyperlink>
          </w:p>
          <w:p w14:paraId="371B0CCD" w14:textId="632F5FC1" w:rsidR="008971E7" w:rsidRDefault="008971E7" w:rsidP="00C208C8">
            <w:pPr>
              <w:pStyle w:val="Bodytext"/>
            </w:pPr>
          </w:p>
        </w:tc>
      </w:tr>
      <w:tr w:rsidR="008971E7" w:rsidRPr="00B37BBB" w14:paraId="112B7866" w14:textId="77777777" w:rsidTr="0029050C">
        <w:tc>
          <w:tcPr>
            <w:tcW w:w="2312" w:type="dxa"/>
            <w:vMerge/>
            <w:shd w:val="clear" w:color="auto" w:fill="auto"/>
          </w:tcPr>
          <w:p w14:paraId="2F81718F" w14:textId="77777777" w:rsidR="008971E7" w:rsidRPr="00711950" w:rsidRDefault="008971E7" w:rsidP="00C208C8">
            <w:pPr>
              <w:pStyle w:val="Bodytext"/>
            </w:pPr>
          </w:p>
        </w:tc>
        <w:tc>
          <w:tcPr>
            <w:tcW w:w="3077" w:type="dxa"/>
          </w:tcPr>
          <w:p w14:paraId="6C7A693E" w14:textId="77777777" w:rsidR="008971E7" w:rsidRDefault="008971E7" w:rsidP="00B12C58">
            <w:pPr>
              <w:pStyle w:val="Bodytextbold"/>
              <w:rPr>
                <w:lang w:val="fr-FR"/>
              </w:rPr>
            </w:pPr>
            <w:r>
              <w:rPr>
                <w:lang w:val="fr-FR"/>
              </w:rPr>
              <w:t>Unit 1.2 H</w:t>
            </w:r>
          </w:p>
          <w:p w14:paraId="13EE50AC" w14:textId="1402EEAD" w:rsidR="008971E7" w:rsidRPr="0034021A" w:rsidRDefault="008971E7" w:rsidP="00B12C58">
            <w:pPr>
              <w:pStyle w:val="Bodytext"/>
              <w:rPr>
                <w:lang w:val="fr-FR"/>
              </w:rPr>
            </w:pPr>
            <w:r>
              <w:rPr>
                <w:lang w:val="fr-FR"/>
              </w:rPr>
              <w:t>Seul ou en couple?</w:t>
            </w:r>
          </w:p>
        </w:tc>
        <w:tc>
          <w:tcPr>
            <w:tcW w:w="3361" w:type="dxa"/>
          </w:tcPr>
          <w:p w14:paraId="232470BE" w14:textId="77777777" w:rsidR="008971E7" w:rsidRDefault="008971E7" w:rsidP="00B12C58">
            <w:pPr>
              <w:pStyle w:val="Bodytext"/>
            </w:pPr>
            <w:r>
              <w:t>The future tense</w:t>
            </w:r>
          </w:p>
          <w:p w14:paraId="3899822B" w14:textId="0C604F2B" w:rsidR="008971E7" w:rsidRDefault="008971E7" w:rsidP="00B12C58">
            <w:pPr>
              <w:pStyle w:val="Bodytext"/>
            </w:pPr>
            <w:r>
              <w:t xml:space="preserve">Using </w:t>
            </w:r>
            <w:proofErr w:type="spellStart"/>
            <w:r w:rsidRPr="00B12C58">
              <w:rPr>
                <w:rStyle w:val="BodytextitalicChar"/>
              </w:rPr>
              <w:t>dont</w:t>
            </w:r>
            <w:proofErr w:type="spellEnd"/>
          </w:p>
        </w:tc>
        <w:tc>
          <w:tcPr>
            <w:tcW w:w="5342" w:type="dxa"/>
            <w:vMerge/>
          </w:tcPr>
          <w:p w14:paraId="7423817C" w14:textId="1BF98D4E" w:rsidR="008971E7" w:rsidRDefault="008971E7" w:rsidP="00B12C58">
            <w:pPr>
              <w:pStyle w:val="Bodytext"/>
            </w:pPr>
          </w:p>
        </w:tc>
      </w:tr>
      <w:tr w:rsidR="00643BCC" w:rsidRPr="00B37BBB" w14:paraId="024FD439" w14:textId="77777777" w:rsidTr="0029050C">
        <w:tc>
          <w:tcPr>
            <w:tcW w:w="2312" w:type="dxa"/>
            <w:shd w:val="clear" w:color="auto" w:fill="auto"/>
          </w:tcPr>
          <w:p w14:paraId="4355C4EB" w14:textId="620A1F0D" w:rsidR="00643BCC" w:rsidRPr="00711950" w:rsidRDefault="00643BCC" w:rsidP="00162982">
            <w:pPr>
              <w:pStyle w:val="Bodytext"/>
            </w:pPr>
            <w:r>
              <w:rPr>
                <w:b/>
              </w:rPr>
              <w:t>Spring</w:t>
            </w:r>
            <w:r w:rsidRPr="00403E70">
              <w:rPr>
                <w:b/>
              </w:rPr>
              <w:t xml:space="preserve"> term – </w:t>
            </w:r>
            <w:r>
              <w:rPr>
                <w:b/>
              </w:rPr>
              <w:t>first</w:t>
            </w:r>
            <w:r w:rsidRPr="00403E70">
              <w:rPr>
                <w:b/>
              </w:rPr>
              <w:t xml:space="preserve"> half</w:t>
            </w:r>
          </w:p>
        </w:tc>
        <w:tc>
          <w:tcPr>
            <w:tcW w:w="3077" w:type="dxa"/>
          </w:tcPr>
          <w:p w14:paraId="094C3E00" w14:textId="77777777" w:rsidR="00643BCC" w:rsidRPr="00563534" w:rsidRDefault="00643BCC" w:rsidP="00643BCC">
            <w:pPr>
              <w:pStyle w:val="Bodytext"/>
              <w:rPr>
                <w:b/>
                <w:lang w:val="fr-FR"/>
              </w:rPr>
            </w:pPr>
            <w:r w:rsidRPr="00563534">
              <w:rPr>
                <w:b/>
                <w:lang w:val="fr-FR"/>
              </w:rPr>
              <w:t>Unit 2.1. F</w:t>
            </w:r>
          </w:p>
          <w:p w14:paraId="4C703EC4" w14:textId="4CF33401" w:rsidR="00643BCC" w:rsidRPr="00563534" w:rsidRDefault="00643BCC" w:rsidP="00162982">
            <w:pPr>
              <w:pStyle w:val="Bodytext"/>
              <w:rPr>
                <w:lang w:val="fr-FR"/>
              </w:rPr>
            </w:pPr>
            <w:r w:rsidRPr="00563534">
              <w:rPr>
                <w:lang w:val="fr-FR"/>
              </w:rPr>
              <w:t>Les réseaux sociaux</w:t>
            </w:r>
          </w:p>
        </w:tc>
        <w:tc>
          <w:tcPr>
            <w:tcW w:w="3361" w:type="dxa"/>
          </w:tcPr>
          <w:p w14:paraId="291EF86F" w14:textId="77777777" w:rsidR="00643BCC" w:rsidRDefault="00643BCC" w:rsidP="00643BCC">
            <w:pPr>
              <w:pStyle w:val="Bodytext"/>
            </w:pPr>
            <w:r>
              <w:t>The present tense of common irregular verbs</w:t>
            </w:r>
          </w:p>
          <w:p w14:paraId="0924C56A" w14:textId="242D8DA6" w:rsidR="00643BCC" w:rsidRDefault="00643BCC" w:rsidP="00162982">
            <w:pPr>
              <w:pStyle w:val="Bodytext"/>
            </w:pPr>
            <w:r>
              <w:t xml:space="preserve">Using </w:t>
            </w:r>
            <w:proofErr w:type="spellStart"/>
            <w:r>
              <w:rPr>
                <w:i/>
              </w:rPr>
              <w:t>g</w:t>
            </w:r>
            <w:r w:rsidRPr="00162982">
              <w:rPr>
                <w:i/>
              </w:rPr>
              <w:t>râce</w:t>
            </w:r>
            <w:proofErr w:type="spellEnd"/>
            <w:r w:rsidRPr="00162982">
              <w:rPr>
                <w:i/>
              </w:rPr>
              <w:t xml:space="preserve"> à</w:t>
            </w:r>
          </w:p>
        </w:tc>
        <w:tc>
          <w:tcPr>
            <w:tcW w:w="5342" w:type="dxa"/>
          </w:tcPr>
          <w:p w14:paraId="7F468FC5" w14:textId="59125680" w:rsidR="00643BCC" w:rsidRDefault="00DE7C5B" w:rsidP="00C208C8">
            <w:pPr>
              <w:pStyle w:val="Bodytext"/>
            </w:pPr>
            <w:hyperlink r:id="rId26" w:history="1">
              <w:r w:rsidR="008971E7" w:rsidRPr="005669E0">
                <w:rPr>
                  <w:rStyle w:val="Hyperlink"/>
                </w:rPr>
                <w:t>https://www.bbc.co.uk/education/guides/z2h6tfr/revision</w:t>
              </w:r>
            </w:hyperlink>
          </w:p>
          <w:p w14:paraId="62B62FAC" w14:textId="079C2965" w:rsidR="008971E7" w:rsidRDefault="00DE7C5B" w:rsidP="00C208C8">
            <w:pPr>
              <w:pStyle w:val="Bodytext"/>
            </w:pPr>
            <w:hyperlink r:id="rId27" w:history="1">
              <w:r w:rsidR="008971E7" w:rsidRPr="005669E0">
                <w:rPr>
                  <w:rStyle w:val="Hyperlink"/>
                </w:rPr>
                <w:t>https://www.bbc.co.uk/education/guides/z87jq6f/revision/4</w:t>
              </w:r>
            </w:hyperlink>
          </w:p>
        </w:tc>
      </w:tr>
      <w:tr w:rsidR="00643BCC" w:rsidRPr="00B37BBB" w14:paraId="5AA1D07F" w14:textId="77777777" w:rsidTr="0029050C">
        <w:tc>
          <w:tcPr>
            <w:tcW w:w="2312" w:type="dxa"/>
            <w:shd w:val="clear" w:color="auto" w:fill="auto"/>
          </w:tcPr>
          <w:p w14:paraId="24DE68A8" w14:textId="77777777" w:rsidR="00643BCC" w:rsidRDefault="00643BCC" w:rsidP="00162982">
            <w:pPr>
              <w:pStyle w:val="Bodytext"/>
              <w:rPr>
                <w:b/>
              </w:rPr>
            </w:pPr>
          </w:p>
        </w:tc>
        <w:tc>
          <w:tcPr>
            <w:tcW w:w="3077" w:type="dxa"/>
          </w:tcPr>
          <w:p w14:paraId="5A6480FB" w14:textId="77777777" w:rsidR="00B12C58" w:rsidRPr="00563534" w:rsidRDefault="00B12C58" w:rsidP="00B12C58">
            <w:pPr>
              <w:pStyle w:val="Bodytextbold"/>
              <w:rPr>
                <w:lang w:val="fr-FR"/>
              </w:rPr>
            </w:pPr>
            <w:r w:rsidRPr="00563534">
              <w:rPr>
                <w:lang w:val="fr-FR"/>
              </w:rPr>
              <w:t>Unit 2.1 H</w:t>
            </w:r>
          </w:p>
          <w:p w14:paraId="0361B240" w14:textId="5CB5003D" w:rsidR="00643BCC" w:rsidRPr="00563534" w:rsidRDefault="00B12C58" w:rsidP="00B12C58">
            <w:pPr>
              <w:pStyle w:val="Bodytext"/>
              <w:rPr>
                <w:lang w:val="fr-FR"/>
              </w:rPr>
            </w:pPr>
            <w:r w:rsidRPr="00563534">
              <w:rPr>
                <w:lang w:val="fr-FR"/>
              </w:rPr>
              <w:t>Avantages et inconvénients des réseaux sociaux</w:t>
            </w:r>
          </w:p>
        </w:tc>
        <w:tc>
          <w:tcPr>
            <w:tcW w:w="3361" w:type="dxa"/>
          </w:tcPr>
          <w:p w14:paraId="23D49FA6" w14:textId="77777777" w:rsidR="00B12C58" w:rsidRDefault="00B12C58" w:rsidP="00B12C58">
            <w:pPr>
              <w:pStyle w:val="Bodytext"/>
            </w:pPr>
            <w:r>
              <w:t xml:space="preserve">The present tense of regular </w:t>
            </w:r>
            <w:r w:rsidRPr="00B12C58">
              <w:rPr>
                <w:rStyle w:val="BodytextitalicChar"/>
              </w:rPr>
              <w:t>–</w:t>
            </w:r>
            <w:proofErr w:type="spellStart"/>
            <w:r w:rsidRPr="00B12C58">
              <w:rPr>
                <w:rStyle w:val="BodytextitalicChar"/>
              </w:rPr>
              <w:t>ir</w:t>
            </w:r>
            <w:proofErr w:type="spellEnd"/>
            <w:r>
              <w:t xml:space="preserve"> and </w:t>
            </w:r>
            <w:r w:rsidRPr="00B12C58">
              <w:rPr>
                <w:rStyle w:val="BodytextitalicChar"/>
              </w:rPr>
              <w:t>–re</w:t>
            </w:r>
            <w:r>
              <w:t xml:space="preserve"> verbs</w:t>
            </w:r>
          </w:p>
          <w:p w14:paraId="56000416" w14:textId="2EFD62CF" w:rsidR="00643BCC" w:rsidRDefault="00B12C58" w:rsidP="00B12C58">
            <w:pPr>
              <w:pStyle w:val="Bodytext"/>
            </w:pPr>
            <w:r>
              <w:t xml:space="preserve">Using </w:t>
            </w:r>
            <w:r w:rsidRPr="00B12C58">
              <w:rPr>
                <w:rStyle w:val="BodytextitalicChar"/>
              </w:rPr>
              <w:t>on</w:t>
            </w:r>
          </w:p>
        </w:tc>
        <w:tc>
          <w:tcPr>
            <w:tcW w:w="5342" w:type="dxa"/>
          </w:tcPr>
          <w:p w14:paraId="14A66B45" w14:textId="5DA8EE8E" w:rsidR="00643BCC" w:rsidRDefault="00DE7C5B" w:rsidP="00C208C8">
            <w:pPr>
              <w:pStyle w:val="Bodytext"/>
            </w:pPr>
            <w:hyperlink r:id="rId28" w:history="1">
              <w:r w:rsidR="008971E7" w:rsidRPr="005669E0">
                <w:rPr>
                  <w:rStyle w:val="Hyperlink"/>
                </w:rPr>
                <w:t>https://www.bbc.co.uk/education/guides/z87jq6f/revision/1</w:t>
              </w:r>
            </w:hyperlink>
          </w:p>
          <w:p w14:paraId="59A99ABB" w14:textId="6A673699" w:rsidR="008971E7" w:rsidRDefault="008971E7" w:rsidP="00C208C8">
            <w:pPr>
              <w:pStyle w:val="Bodytext"/>
            </w:pPr>
          </w:p>
        </w:tc>
      </w:tr>
      <w:tr w:rsidR="00643BCC" w:rsidRPr="00AF076D" w14:paraId="3352F5E7" w14:textId="77777777" w:rsidTr="0029050C">
        <w:tc>
          <w:tcPr>
            <w:tcW w:w="2312" w:type="dxa"/>
            <w:vMerge w:val="restart"/>
            <w:shd w:val="clear" w:color="auto" w:fill="auto"/>
          </w:tcPr>
          <w:p w14:paraId="5746A928" w14:textId="6F3E91DC" w:rsidR="00643BCC" w:rsidRDefault="00643BCC" w:rsidP="00162982">
            <w:pPr>
              <w:pStyle w:val="Bodytext"/>
              <w:rPr>
                <w:b/>
              </w:rPr>
            </w:pPr>
            <w:r>
              <w:rPr>
                <w:b/>
              </w:rPr>
              <w:t>Spring</w:t>
            </w:r>
            <w:r w:rsidRPr="00403E70">
              <w:rPr>
                <w:b/>
              </w:rPr>
              <w:t xml:space="preserve"> term – </w:t>
            </w:r>
            <w:r>
              <w:rPr>
                <w:b/>
              </w:rPr>
              <w:t>second</w:t>
            </w:r>
            <w:r w:rsidRPr="00403E70">
              <w:rPr>
                <w:b/>
              </w:rPr>
              <w:t xml:space="preserve"> half</w:t>
            </w:r>
          </w:p>
        </w:tc>
        <w:tc>
          <w:tcPr>
            <w:tcW w:w="3077" w:type="dxa"/>
          </w:tcPr>
          <w:p w14:paraId="107C59FE" w14:textId="77777777" w:rsidR="00643BCC" w:rsidRPr="00563534" w:rsidRDefault="00643BCC" w:rsidP="00643BCC">
            <w:pPr>
              <w:pStyle w:val="Bodytext"/>
              <w:rPr>
                <w:b/>
                <w:lang w:val="fr-FR"/>
              </w:rPr>
            </w:pPr>
            <w:r w:rsidRPr="00563534">
              <w:rPr>
                <w:b/>
                <w:lang w:val="fr-FR"/>
              </w:rPr>
              <w:t>Unit 2.2 F</w:t>
            </w:r>
          </w:p>
          <w:p w14:paraId="4CD44EE7" w14:textId="0D951CF3" w:rsidR="00643BCC" w:rsidRPr="00563534" w:rsidRDefault="00643BCC" w:rsidP="00162982">
            <w:pPr>
              <w:pStyle w:val="Bodytext"/>
              <w:rPr>
                <w:lang w:val="fr-FR"/>
              </w:rPr>
            </w:pPr>
            <w:r w:rsidRPr="00563534">
              <w:rPr>
                <w:lang w:val="fr-FR"/>
              </w:rPr>
              <w:t>Tu t’en sers souvent?</w:t>
            </w:r>
            <w:r w:rsidRPr="00563534">
              <w:rPr>
                <w:lang w:val="fr-FR"/>
              </w:rPr>
              <w:br/>
            </w:r>
            <w:r w:rsidRPr="00563534">
              <w:rPr>
                <w:lang w:val="fr-FR"/>
              </w:rPr>
              <w:br/>
            </w:r>
          </w:p>
        </w:tc>
        <w:tc>
          <w:tcPr>
            <w:tcW w:w="3361" w:type="dxa"/>
          </w:tcPr>
          <w:p w14:paraId="2C84482E" w14:textId="77777777" w:rsidR="00643BCC" w:rsidRDefault="00643BCC" w:rsidP="00643BCC">
            <w:pPr>
              <w:pStyle w:val="Bodytext"/>
            </w:pPr>
            <w:proofErr w:type="spellStart"/>
            <w:r w:rsidRPr="00384384">
              <w:rPr>
                <w:i/>
              </w:rPr>
              <w:t>Aller</w:t>
            </w:r>
            <w:proofErr w:type="spellEnd"/>
            <w:r>
              <w:t xml:space="preserve">, </w:t>
            </w:r>
            <w:r w:rsidRPr="00384384">
              <w:rPr>
                <w:i/>
              </w:rPr>
              <w:t>faire</w:t>
            </w:r>
            <w:r>
              <w:t xml:space="preserve"> and other common irregular verbs</w:t>
            </w:r>
          </w:p>
          <w:p w14:paraId="07E3D8ED" w14:textId="69D1E580" w:rsidR="00643BCC" w:rsidRPr="00563534" w:rsidRDefault="00643BCC" w:rsidP="00162982">
            <w:pPr>
              <w:pStyle w:val="Bodytext"/>
              <w:rPr>
                <w:lang w:val="fr-FR"/>
              </w:rPr>
            </w:pPr>
            <w:r w:rsidRPr="00563534">
              <w:rPr>
                <w:lang w:val="fr-FR"/>
              </w:rPr>
              <w:t xml:space="preserve">The </w:t>
            </w:r>
            <w:proofErr w:type="spellStart"/>
            <w:r w:rsidRPr="00563534">
              <w:rPr>
                <w:lang w:val="fr-FR"/>
              </w:rPr>
              <w:t>pronouns</w:t>
            </w:r>
            <w:proofErr w:type="spellEnd"/>
            <w:r w:rsidRPr="00563534">
              <w:rPr>
                <w:lang w:val="fr-FR"/>
              </w:rPr>
              <w:t xml:space="preserve"> </w:t>
            </w:r>
            <w:r w:rsidRPr="00563534">
              <w:rPr>
                <w:i/>
                <w:lang w:val="fr-FR"/>
              </w:rPr>
              <w:t>moi</w:t>
            </w:r>
            <w:r w:rsidRPr="00563534">
              <w:rPr>
                <w:lang w:val="fr-FR"/>
              </w:rPr>
              <w:t xml:space="preserve">, </w:t>
            </w:r>
            <w:r w:rsidRPr="00563534">
              <w:rPr>
                <w:i/>
                <w:lang w:val="fr-FR"/>
              </w:rPr>
              <w:t>toi</w:t>
            </w:r>
            <w:r w:rsidRPr="00563534">
              <w:rPr>
                <w:lang w:val="fr-FR"/>
              </w:rPr>
              <w:t xml:space="preserve">, </w:t>
            </w:r>
            <w:r w:rsidRPr="00563534">
              <w:rPr>
                <w:i/>
                <w:lang w:val="fr-FR"/>
              </w:rPr>
              <w:t>lui</w:t>
            </w:r>
            <w:r w:rsidRPr="00563534">
              <w:rPr>
                <w:lang w:val="fr-FR"/>
              </w:rPr>
              <w:t xml:space="preserve"> and </w:t>
            </w:r>
            <w:r w:rsidRPr="00563534">
              <w:rPr>
                <w:i/>
                <w:lang w:val="fr-FR"/>
              </w:rPr>
              <w:t>elle</w:t>
            </w:r>
          </w:p>
        </w:tc>
        <w:tc>
          <w:tcPr>
            <w:tcW w:w="5342" w:type="dxa"/>
          </w:tcPr>
          <w:p w14:paraId="185C007D" w14:textId="77777777" w:rsidR="008971E7" w:rsidRPr="008971E7" w:rsidRDefault="00DE7C5B" w:rsidP="008971E7">
            <w:pPr>
              <w:pStyle w:val="Bodytext"/>
              <w:rPr>
                <w:lang w:val="fr-FR"/>
              </w:rPr>
            </w:pPr>
            <w:hyperlink r:id="rId29" w:history="1">
              <w:r w:rsidR="008971E7" w:rsidRPr="008971E7">
                <w:rPr>
                  <w:rStyle w:val="Hyperlink"/>
                  <w:lang w:val="fr-FR"/>
                </w:rPr>
                <w:t>https://www.bbc.co.uk/education/guides/z2h6tfr/revision</w:t>
              </w:r>
            </w:hyperlink>
          </w:p>
          <w:p w14:paraId="1C8B6B71" w14:textId="77777777" w:rsidR="00643BCC" w:rsidRDefault="00643BCC" w:rsidP="00162982">
            <w:pPr>
              <w:pStyle w:val="Bodytext"/>
              <w:rPr>
                <w:lang w:val="fr-FR"/>
              </w:rPr>
            </w:pPr>
          </w:p>
          <w:p w14:paraId="4B05A9E1" w14:textId="6A19AB1B" w:rsidR="008971E7" w:rsidRPr="008971E7" w:rsidRDefault="00DE7C5B" w:rsidP="00162982">
            <w:pPr>
              <w:pStyle w:val="Bodytext"/>
              <w:rPr>
                <w:lang w:val="fr-FR"/>
              </w:rPr>
            </w:pPr>
            <w:hyperlink r:id="rId30" w:history="1">
              <w:r w:rsidR="008971E7" w:rsidRPr="005669E0">
                <w:rPr>
                  <w:rStyle w:val="Hyperlink"/>
                  <w:lang w:val="fr-FR"/>
                </w:rPr>
                <w:t>https://www.bbc.co.uk/education/guides/z9w8d2p/revision</w:t>
              </w:r>
            </w:hyperlink>
          </w:p>
        </w:tc>
      </w:tr>
      <w:tr w:rsidR="00643BCC" w:rsidRPr="00B37BBB" w14:paraId="06DC765F" w14:textId="77777777" w:rsidTr="0029050C">
        <w:tc>
          <w:tcPr>
            <w:tcW w:w="2312" w:type="dxa"/>
            <w:vMerge/>
            <w:shd w:val="clear" w:color="auto" w:fill="auto"/>
          </w:tcPr>
          <w:p w14:paraId="4CAF0115" w14:textId="77777777" w:rsidR="00643BCC" w:rsidRPr="008971E7" w:rsidRDefault="00643BCC" w:rsidP="00162982">
            <w:pPr>
              <w:pStyle w:val="Bodytext"/>
              <w:rPr>
                <w:b/>
                <w:lang w:val="fr-FR"/>
              </w:rPr>
            </w:pPr>
          </w:p>
        </w:tc>
        <w:tc>
          <w:tcPr>
            <w:tcW w:w="3077" w:type="dxa"/>
          </w:tcPr>
          <w:p w14:paraId="7B0E1B2C" w14:textId="77777777" w:rsidR="00B12C58" w:rsidRPr="00563534" w:rsidRDefault="00B12C58" w:rsidP="00B12C58">
            <w:pPr>
              <w:pStyle w:val="Bodytextbold"/>
              <w:rPr>
                <w:lang w:val="fr-FR"/>
              </w:rPr>
            </w:pPr>
            <w:r w:rsidRPr="00563534">
              <w:rPr>
                <w:lang w:val="fr-FR"/>
              </w:rPr>
              <w:t>Unit 2.2 H</w:t>
            </w:r>
          </w:p>
          <w:p w14:paraId="70C96CF3" w14:textId="673560E4" w:rsidR="00643BCC" w:rsidRPr="00563534" w:rsidRDefault="00B12C58" w:rsidP="00B12C58">
            <w:pPr>
              <w:pStyle w:val="Bodytext"/>
              <w:rPr>
                <w:lang w:val="fr-FR"/>
              </w:rPr>
            </w:pPr>
            <w:r w:rsidRPr="00563534">
              <w:rPr>
                <w:lang w:val="fr-FR"/>
              </w:rPr>
              <w:t>Bienfaits et dangers</w:t>
            </w:r>
          </w:p>
        </w:tc>
        <w:tc>
          <w:tcPr>
            <w:tcW w:w="3361" w:type="dxa"/>
          </w:tcPr>
          <w:p w14:paraId="617F832F" w14:textId="77777777" w:rsidR="00B12C58" w:rsidRDefault="00B12C58" w:rsidP="00B12C58">
            <w:pPr>
              <w:pStyle w:val="Bodytext"/>
            </w:pPr>
            <w:r>
              <w:t>Present tense of more irregular verbs</w:t>
            </w:r>
          </w:p>
          <w:p w14:paraId="7A659CD0" w14:textId="73D8880C" w:rsidR="00643BCC" w:rsidRPr="00563534" w:rsidRDefault="00B12C58" w:rsidP="00B12C58">
            <w:pPr>
              <w:pStyle w:val="Bodytext"/>
              <w:rPr>
                <w:lang w:val="fr-FR"/>
              </w:rPr>
            </w:pPr>
            <w:r w:rsidRPr="00563534">
              <w:rPr>
                <w:rStyle w:val="BodytextitalicChar"/>
                <w:lang w:val="fr-FR"/>
              </w:rPr>
              <w:t>Il est possible que</w:t>
            </w:r>
            <w:r w:rsidRPr="00563534">
              <w:rPr>
                <w:lang w:val="fr-FR"/>
              </w:rPr>
              <w:t xml:space="preserve"> + </w:t>
            </w:r>
            <w:proofErr w:type="spellStart"/>
            <w:r w:rsidRPr="00563534">
              <w:rPr>
                <w:lang w:val="fr-FR"/>
              </w:rPr>
              <w:t>subjunctive</w:t>
            </w:r>
            <w:proofErr w:type="spellEnd"/>
          </w:p>
        </w:tc>
        <w:tc>
          <w:tcPr>
            <w:tcW w:w="5342" w:type="dxa"/>
          </w:tcPr>
          <w:p w14:paraId="273DBF31" w14:textId="5B995D9D" w:rsidR="00643BCC" w:rsidRDefault="00643BCC" w:rsidP="00162982">
            <w:pPr>
              <w:pStyle w:val="Bodytext"/>
            </w:pPr>
          </w:p>
        </w:tc>
      </w:tr>
      <w:tr w:rsidR="00643BCC" w:rsidRPr="00B37BBB" w14:paraId="11797174" w14:textId="77777777" w:rsidTr="0029050C">
        <w:tc>
          <w:tcPr>
            <w:tcW w:w="2312" w:type="dxa"/>
            <w:shd w:val="clear" w:color="auto" w:fill="auto"/>
          </w:tcPr>
          <w:p w14:paraId="683F30CE" w14:textId="6D2A5CEE" w:rsidR="00643BCC" w:rsidRDefault="00643BCC" w:rsidP="00162982">
            <w:pPr>
              <w:pStyle w:val="Bodytext"/>
              <w:rPr>
                <w:b/>
              </w:rPr>
            </w:pPr>
            <w:r>
              <w:rPr>
                <w:b/>
              </w:rPr>
              <w:t>Summer</w:t>
            </w:r>
            <w:r w:rsidRPr="00403E70">
              <w:rPr>
                <w:b/>
              </w:rPr>
              <w:t xml:space="preserve"> term – </w:t>
            </w:r>
            <w:r>
              <w:rPr>
                <w:b/>
              </w:rPr>
              <w:t>first</w:t>
            </w:r>
            <w:r w:rsidRPr="00403E70">
              <w:rPr>
                <w:b/>
              </w:rPr>
              <w:t xml:space="preserve"> half</w:t>
            </w:r>
          </w:p>
        </w:tc>
        <w:tc>
          <w:tcPr>
            <w:tcW w:w="3077" w:type="dxa"/>
          </w:tcPr>
          <w:p w14:paraId="7C59A103" w14:textId="77777777" w:rsidR="00643BCC" w:rsidRPr="00563534" w:rsidRDefault="00643BCC" w:rsidP="00643BCC">
            <w:pPr>
              <w:pStyle w:val="Bodytext"/>
              <w:rPr>
                <w:b/>
                <w:lang w:val="fr-FR"/>
              </w:rPr>
            </w:pPr>
            <w:r w:rsidRPr="00563534">
              <w:rPr>
                <w:b/>
                <w:lang w:val="fr-FR"/>
              </w:rPr>
              <w:t>Unit 3.1 F</w:t>
            </w:r>
          </w:p>
          <w:p w14:paraId="5B403569" w14:textId="1582F491" w:rsidR="00643BCC" w:rsidRPr="00563534" w:rsidRDefault="00643BCC" w:rsidP="00384384">
            <w:pPr>
              <w:pStyle w:val="Bodytext"/>
              <w:rPr>
                <w:lang w:val="fr-FR"/>
              </w:rPr>
            </w:pPr>
            <w:r w:rsidRPr="00563534">
              <w:rPr>
                <w:lang w:val="fr-FR"/>
              </w:rPr>
              <w:t>Qu’est-ce que tu as fait ce weekend?</w:t>
            </w:r>
            <w:r w:rsidRPr="00563534">
              <w:rPr>
                <w:lang w:val="fr-FR"/>
              </w:rPr>
              <w:br/>
            </w:r>
          </w:p>
        </w:tc>
        <w:tc>
          <w:tcPr>
            <w:tcW w:w="3361" w:type="dxa"/>
          </w:tcPr>
          <w:p w14:paraId="5BED178C" w14:textId="77777777" w:rsidR="00643BCC" w:rsidRDefault="00643BCC" w:rsidP="00643BCC">
            <w:pPr>
              <w:pStyle w:val="Bodytext"/>
            </w:pPr>
            <w:r>
              <w:t>The perfect tense of regular verbs</w:t>
            </w:r>
          </w:p>
          <w:p w14:paraId="494DF089" w14:textId="31AD2A88" w:rsidR="00643BCC" w:rsidRDefault="00643BCC" w:rsidP="00384384">
            <w:pPr>
              <w:pStyle w:val="Bodytext"/>
            </w:pPr>
            <w:r>
              <w:t xml:space="preserve">The perfect tense with </w:t>
            </w:r>
            <w:proofErr w:type="spellStart"/>
            <w:r w:rsidRPr="00384384">
              <w:rPr>
                <w:i/>
              </w:rPr>
              <w:t>être</w:t>
            </w:r>
            <w:proofErr w:type="spellEnd"/>
          </w:p>
        </w:tc>
        <w:tc>
          <w:tcPr>
            <w:tcW w:w="5342" w:type="dxa"/>
          </w:tcPr>
          <w:p w14:paraId="1B8F7B59" w14:textId="5A06A06A" w:rsidR="00643BCC" w:rsidRDefault="00DE7C5B" w:rsidP="00162982">
            <w:pPr>
              <w:pStyle w:val="Bodytext"/>
            </w:pPr>
            <w:hyperlink r:id="rId31" w:history="1">
              <w:r w:rsidR="0029050C" w:rsidRPr="005669E0">
                <w:rPr>
                  <w:rStyle w:val="Hyperlink"/>
                </w:rPr>
                <w:t>https://www.bbc.co.uk/education/guides/z2h6tfr/revision</w:t>
              </w:r>
            </w:hyperlink>
          </w:p>
          <w:p w14:paraId="1992FF2E" w14:textId="582CEAC9" w:rsidR="0029050C" w:rsidRDefault="00DE7C5B" w:rsidP="00162982">
            <w:pPr>
              <w:pStyle w:val="Bodytext"/>
            </w:pPr>
            <w:hyperlink r:id="rId32" w:history="1">
              <w:r w:rsidR="0029050C" w:rsidRPr="005669E0">
                <w:rPr>
                  <w:rStyle w:val="Hyperlink"/>
                </w:rPr>
                <w:t>https://www.memrise.com/course/1680295/parkfield-gcse-french-grammar-perfect-tense/5/</w:t>
              </w:r>
            </w:hyperlink>
          </w:p>
          <w:p w14:paraId="4E11871E" w14:textId="3E995645" w:rsidR="0029050C" w:rsidRDefault="0029050C" w:rsidP="00162982">
            <w:pPr>
              <w:pStyle w:val="Bodytext"/>
            </w:pPr>
          </w:p>
        </w:tc>
      </w:tr>
      <w:tr w:rsidR="00643BCC" w:rsidRPr="00B37BBB" w14:paraId="24DC19B3" w14:textId="77777777" w:rsidTr="0029050C">
        <w:tc>
          <w:tcPr>
            <w:tcW w:w="2312" w:type="dxa"/>
            <w:shd w:val="clear" w:color="auto" w:fill="auto"/>
          </w:tcPr>
          <w:p w14:paraId="388BEB02" w14:textId="77777777" w:rsidR="00643BCC" w:rsidRDefault="00643BCC" w:rsidP="00162982">
            <w:pPr>
              <w:pStyle w:val="Bodytext"/>
              <w:rPr>
                <w:b/>
              </w:rPr>
            </w:pPr>
          </w:p>
        </w:tc>
        <w:tc>
          <w:tcPr>
            <w:tcW w:w="3077" w:type="dxa"/>
          </w:tcPr>
          <w:p w14:paraId="2568BE11" w14:textId="77777777" w:rsidR="003407BE" w:rsidRPr="00563534" w:rsidRDefault="003407BE" w:rsidP="003407BE">
            <w:pPr>
              <w:pStyle w:val="Bodytext"/>
              <w:rPr>
                <w:b/>
                <w:lang w:val="fr-FR"/>
              </w:rPr>
            </w:pPr>
            <w:r w:rsidRPr="00563534">
              <w:rPr>
                <w:b/>
                <w:lang w:val="fr-FR"/>
              </w:rPr>
              <w:t>Unit 3.1 H</w:t>
            </w:r>
          </w:p>
          <w:p w14:paraId="6AC371B5" w14:textId="3E505995" w:rsidR="00643BCC" w:rsidRPr="00CB1645" w:rsidRDefault="003407BE" w:rsidP="003407BE">
            <w:pPr>
              <w:pStyle w:val="Bodytext"/>
              <w:rPr>
                <w:lang w:val="fr-FR"/>
              </w:rPr>
            </w:pPr>
            <w:r w:rsidRPr="00CB1645">
              <w:rPr>
                <w:lang w:val="fr-FR"/>
              </w:rPr>
              <w:t>Le weekend, qu’est-ce que tu fais ?</w:t>
            </w:r>
          </w:p>
        </w:tc>
        <w:tc>
          <w:tcPr>
            <w:tcW w:w="3361" w:type="dxa"/>
          </w:tcPr>
          <w:p w14:paraId="0BF579F6" w14:textId="77777777" w:rsidR="003407BE" w:rsidRDefault="003407BE" w:rsidP="003407BE">
            <w:pPr>
              <w:pStyle w:val="Bodytext"/>
            </w:pPr>
            <w:r>
              <w:t>Revision of the future tense</w:t>
            </w:r>
          </w:p>
          <w:p w14:paraId="66EE1F9E" w14:textId="63549401" w:rsidR="00643BCC" w:rsidRDefault="003407BE" w:rsidP="003407BE">
            <w:pPr>
              <w:pStyle w:val="Bodytext"/>
            </w:pPr>
            <w:r>
              <w:t>Time phrases</w:t>
            </w:r>
          </w:p>
        </w:tc>
        <w:tc>
          <w:tcPr>
            <w:tcW w:w="5342" w:type="dxa"/>
          </w:tcPr>
          <w:p w14:paraId="7910625E" w14:textId="16436E2F" w:rsidR="00643BCC" w:rsidRDefault="00DE7C5B" w:rsidP="00162982">
            <w:pPr>
              <w:pStyle w:val="Bodytext"/>
            </w:pPr>
            <w:hyperlink r:id="rId33" w:history="1">
              <w:r w:rsidR="0029050C" w:rsidRPr="005669E0">
                <w:rPr>
                  <w:rStyle w:val="Hyperlink"/>
                </w:rPr>
                <w:t>https://www.bbc.co.uk/education/guides/zxfnsbk/revision</w:t>
              </w:r>
            </w:hyperlink>
          </w:p>
          <w:p w14:paraId="5296CC62" w14:textId="77777777" w:rsidR="0029050C" w:rsidRDefault="00DE7C5B" w:rsidP="0029050C">
            <w:pPr>
              <w:pStyle w:val="Bodytext"/>
            </w:pPr>
            <w:hyperlink r:id="rId34" w:history="1">
              <w:r w:rsidR="0029050C" w:rsidRPr="005669E0">
                <w:rPr>
                  <w:rStyle w:val="Hyperlink"/>
                </w:rPr>
                <w:t>https://www.memrise.com/course/1819606/parkfield-french-grammar-simple-future/</w:t>
              </w:r>
            </w:hyperlink>
          </w:p>
          <w:p w14:paraId="7E2BAB82" w14:textId="77777777" w:rsidR="0029050C" w:rsidRDefault="00DE7C5B" w:rsidP="0029050C">
            <w:pPr>
              <w:pStyle w:val="Bodytext"/>
            </w:pPr>
            <w:hyperlink r:id="rId35" w:history="1">
              <w:r w:rsidR="0029050C" w:rsidRPr="005669E0">
                <w:rPr>
                  <w:rStyle w:val="Hyperlink"/>
                </w:rPr>
                <w:t>https://www.memrise.com/course/1819542/parkfield-gcse-french-grammar-near-future-tense/</w:t>
              </w:r>
            </w:hyperlink>
          </w:p>
          <w:p w14:paraId="583FDBB2" w14:textId="18150292" w:rsidR="0029050C" w:rsidRDefault="0029050C" w:rsidP="00162982">
            <w:pPr>
              <w:pStyle w:val="Bodytext"/>
            </w:pPr>
          </w:p>
        </w:tc>
      </w:tr>
      <w:tr w:rsidR="00643BCC" w:rsidRPr="00B37BBB" w14:paraId="7F5CDE86" w14:textId="77777777" w:rsidTr="0029050C">
        <w:tc>
          <w:tcPr>
            <w:tcW w:w="2312" w:type="dxa"/>
            <w:vMerge w:val="restart"/>
            <w:shd w:val="clear" w:color="auto" w:fill="auto"/>
          </w:tcPr>
          <w:p w14:paraId="51F33C44" w14:textId="072C9314" w:rsidR="00643BCC" w:rsidRDefault="00643BCC" w:rsidP="00384384">
            <w:pPr>
              <w:pStyle w:val="Bodytext"/>
              <w:rPr>
                <w:b/>
              </w:rPr>
            </w:pPr>
            <w:r>
              <w:rPr>
                <w:b/>
              </w:rPr>
              <w:t>Summer</w:t>
            </w:r>
            <w:r w:rsidRPr="00403E70">
              <w:rPr>
                <w:b/>
              </w:rPr>
              <w:t xml:space="preserve"> term – </w:t>
            </w:r>
            <w:r>
              <w:rPr>
                <w:b/>
              </w:rPr>
              <w:t>second</w:t>
            </w:r>
            <w:r w:rsidRPr="00403E70">
              <w:rPr>
                <w:b/>
              </w:rPr>
              <w:t xml:space="preserve"> half</w:t>
            </w:r>
          </w:p>
        </w:tc>
        <w:tc>
          <w:tcPr>
            <w:tcW w:w="3077" w:type="dxa"/>
          </w:tcPr>
          <w:p w14:paraId="15F9FD3E" w14:textId="77777777" w:rsidR="00643BCC" w:rsidRPr="00563534" w:rsidRDefault="00643BCC" w:rsidP="00643BCC">
            <w:pPr>
              <w:pStyle w:val="Bodytext"/>
              <w:rPr>
                <w:b/>
                <w:lang w:val="fr-FR"/>
              </w:rPr>
            </w:pPr>
            <w:r w:rsidRPr="00563534">
              <w:rPr>
                <w:b/>
                <w:lang w:val="fr-FR"/>
              </w:rPr>
              <w:t>Unit 3.2 F</w:t>
            </w:r>
          </w:p>
          <w:p w14:paraId="7B5BDA5C" w14:textId="3274F6BC" w:rsidR="00643BCC" w:rsidRPr="00563534" w:rsidRDefault="00643BCC" w:rsidP="00384384">
            <w:pPr>
              <w:pStyle w:val="Bodytext"/>
              <w:rPr>
                <w:lang w:val="fr-FR"/>
              </w:rPr>
            </w:pPr>
            <w:r w:rsidRPr="00563534">
              <w:rPr>
                <w:lang w:val="fr-FR"/>
              </w:rPr>
              <w:t>Qu’est-ce que tu aimes manger?</w:t>
            </w:r>
            <w:r w:rsidRPr="00563534">
              <w:rPr>
                <w:lang w:val="fr-FR"/>
              </w:rPr>
              <w:br/>
            </w:r>
          </w:p>
        </w:tc>
        <w:tc>
          <w:tcPr>
            <w:tcW w:w="3361" w:type="dxa"/>
          </w:tcPr>
          <w:p w14:paraId="4C2A6183" w14:textId="77777777" w:rsidR="00643BCC" w:rsidRDefault="00643BCC" w:rsidP="00643BCC">
            <w:pPr>
              <w:pStyle w:val="Bodytext"/>
            </w:pPr>
            <w:r>
              <w:t>Verb + infinitive</w:t>
            </w:r>
          </w:p>
          <w:p w14:paraId="4F8B1460" w14:textId="77777777" w:rsidR="00643BCC" w:rsidRDefault="00643BCC" w:rsidP="00384384">
            <w:pPr>
              <w:pStyle w:val="Bodytext"/>
              <w:rPr>
                <w:i/>
              </w:rPr>
            </w:pPr>
            <w:r>
              <w:t xml:space="preserve">The pronoun </w:t>
            </w:r>
            <w:proofErr w:type="spellStart"/>
            <w:r w:rsidRPr="00384384">
              <w:rPr>
                <w:i/>
              </w:rPr>
              <w:t>en</w:t>
            </w:r>
            <w:proofErr w:type="spellEnd"/>
          </w:p>
          <w:p w14:paraId="25998330" w14:textId="77777777" w:rsidR="0034021A" w:rsidRDefault="0034021A" w:rsidP="00384384">
            <w:pPr>
              <w:pStyle w:val="Bodytext"/>
              <w:rPr>
                <w:i/>
              </w:rPr>
            </w:pPr>
          </w:p>
          <w:p w14:paraId="0DD4FD93" w14:textId="10EBC8EB" w:rsidR="0034021A" w:rsidRDefault="0034021A" w:rsidP="00384384">
            <w:pPr>
              <w:pStyle w:val="Bodytext"/>
            </w:pPr>
          </w:p>
        </w:tc>
        <w:tc>
          <w:tcPr>
            <w:tcW w:w="5342" w:type="dxa"/>
          </w:tcPr>
          <w:p w14:paraId="53C5256C" w14:textId="77777777" w:rsidR="00643BCC" w:rsidRDefault="00643BCC" w:rsidP="00162982">
            <w:pPr>
              <w:pStyle w:val="Bodytext"/>
            </w:pPr>
          </w:p>
          <w:p w14:paraId="4294E5CA" w14:textId="671C1CF1" w:rsidR="0029050C" w:rsidRDefault="00DE7C5B" w:rsidP="00162982">
            <w:pPr>
              <w:pStyle w:val="Bodytext"/>
            </w:pPr>
            <w:hyperlink r:id="rId36" w:history="1">
              <w:r w:rsidR="0029050C" w:rsidRPr="005669E0">
                <w:rPr>
                  <w:rStyle w:val="Hyperlink"/>
                </w:rPr>
                <w:t>https://www.bbc.co.uk/education/guides/z2fnsbk/revision</w:t>
              </w:r>
            </w:hyperlink>
          </w:p>
          <w:p w14:paraId="12908832" w14:textId="13124188" w:rsidR="0029050C" w:rsidRDefault="00DE7C5B" w:rsidP="00162982">
            <w:pPr>
              <w:pStyle w:val="Bodytext"/>
            </w:pPr>
            <w:hyperlink r:id="rId37" w:history="1">
              <w:r w:rsidR="00B03CCF" w:rsidRPr="005669E0">
                <w:rPr>
                  <w:rStyle w:val="Hyperlink"/>
                </w:rPr>
                <w:t>https://www.bbc.co.uk/education/guides/zgk49j6/revision</w:t>
              </w:r>
            </w:hyperlink>
          </w:p>
          <w:p w14:paraId="3F10B782" w14:textId="0E84AA93" w:rsidR="00B03CCF" w:rsidRDefault="00B03CCF" w:rsidP="00162982">
            <w:pPr>
              <w:pStyle w:val="Bodytext"/>
            </w:pPr>
          </w:p>
        </w:tc>
      </w:tr>
      <w:tr w:rsidR="00643BCC" w:rsidRPr="00B37BBB" w14:paraId="05CE0CC8" w14:textId="77777777" w:rsidTr="0029050C">
        <w:tc>
          <w:tcPr>
            <w:tcW w:w="2312" w:type="dxa"/>
            <w:vMerge/>
            <w:shd w:val="clear" w:color="auto" w:fill="auto"/>
          </w:tcPr>
          <w:p w14:paraId="355FDA07" w14:textId="77777777" w:rsidR="00643BCC" w:rsidRDefault="00643BCC" w:rsidP="00384384">
            <w:pPr>
              <w:pStyle w:val="Bodytext"/>
              <w:rPr>
                <w:b/>
              </w:rPr>
            </w:pPr>
          </w:p>
        </w:tc>
        <w:tc>
          <w:tcPr>
            <w:tcW w:w="3077" w:type="dxa"/>
          </w:tcPr>
          <w:p w14:paraId="3D9791B2" w14:textId="77777777" w:rsidR="003407BE" w:rsidRPr="00563534" w:rsidRDefault="003407BE" w:rsidP="003407BE">
            <w:pPr>
              <w:pStyle w:val="Bodytextbold"/>
              <w:rPr>
                <w:lang w:val="fr-FR"/>
              </w:rPr>
            </w:pPr>
            <w:r w:rsidRPr="00563534">
              <w:rPr>
                <w:lang w:val="fr-FR"/>
              </w:rPr>
              <w:t>Unit 3.2 H</w:t>
            </w:r>
          </w:p>
          <w:p w14:paraId="393C0F3E" w14:textId="11051D2F" w:rsidR="00643BCC" w:rsidRPr="00563534" w:rsidRDefault="003407BE" w:rsidP="003407BE">
            <w:pPr>
              <w:pStyle w:val="Bodytext"/>
              <w:rPr>
                <w:lang w:val="fr-FR"/>
              </w:rPr>
            </w:pPr>
            <w:r w:rsidRPr="00563534">
              <w:rPr>
                <w:lang w:val="fr-FR"/>
              </w:rPr>
              <w:t>Que mange-t-on dans le monde?</w:t>
            </w:r>
          </w:p>
        </w:tc>
        <w:tc>
          <w:tcPr>
            <w:tcW w:w="3361" w:type="dxa"/>
          </w:tcPr>
          <w:p w14:paraId="3F798231" w14:textId="77777777" w:rsidR="003407BE" w:rsidRDefault="003407BE" w:rsidP="003407BE">
            <w:pPr>
              <w:pStyle w:val="Bodytext"/>
            </w:pPr>
            <w:r>
              <w:t>Demonstrative pronouns (</w:t>
            </w:r>
            <w:proofErr w:type="spellStart"/>
            <w:r w:rsidRPr="003407BE">
              <w:rPr>
                <w:i/>
              </w:rPr>
              <w:t>celui</w:t>
            </w:r>
            <w:proofErr w:type="spellEnd"/>
            <w:r w:rsidRPr="003407BE">
              <w:rPr>
                <w:i/>
              </w:rPr>
              <w:t xml:space="preserve"> / </w:t>
            </w:r>
            <w:proofErr w:type="spellStart"/>
            <w:r w:rsidRPr="003407BE">
              <w:rPr>
                <w:i/>
              </w:rPr>
              <w:t>celle</w:t>
            </w:r>
            <w:proofErr w:type="spellEnd"/>
            <w:r>
              <w:t>)</w:t>
            </w:r>
          </w:p>
          <w:p w14:paraId="5021890D" w14:textId="33847322" w:rsidR="00643BCC" w:rsidRDefault="003407BE" w:rsidP="003407BE">
            <w:pPr>
              <w:pStyle w:val="Bodytext"/>
            </w:pPr>
            <w:r>
              <w:t>Using more complex negatives</w:t>
            </w:r>
          </w:p>
        </w:tc>
        <w:tc>
          <w:tcPr>
            <w:tcW w:w="5342" w:type="dxa"/>
          </w:tcPr>
          <w:p w14:paraId="74D6F261" w14:textId="18819C7B" w:rsidR="00643BCC" w:rsidRDefault="00DE7C5B" w:rsidP="00162982">
            <w:pPr>
              <w:pStyle w:val="Bodytext"/>
            </w:pPr>
            <w:hyperlink r:id="rId38" w:history="1">
              <w:r w:rsidR="00B03CCF" w:rsidRPr="005669E0">
                <w:rPr>
                  <w:rStyle w:val="Hyperlink"/>
                </w:rPr>
                <w:t>https://www.bbc.co.uk/education/guides/zpysfg8/revision</w:t>
              </w:r>
            </w:hyperlink>
          </w:p>
          <w:p w14:paraId="1661EBDD" w14:textId="1545DA40" w:rsidR="00B03CCF" w:rsidRDefault="00DE7C5B" w:rsidP="00162982">
            <w:pPr>
              <w:pStyle w:val="Bodytext"/>
            </w:pPr>
            <w:hyperlink r:id="rId39" w:history="1">
              <w:r w:rsidR="00B03CCF" w:rsidRPr="005669E0">
                <w:rPr>
                  <w:rStyle w:val="Hyperlink"/>
                </w:rPr>
                <w:t>https://www.bbc.co.uk/education/guides/zwtx6sg/revision</w:t>
              </w:r>
            </w:hyperlink>
          </w:p>
          <w:p w14:paraId="31939529" w14:textId="73C98E38" w:rsidR="00B03CCF" w:rsidRPr="00384384" w:rsidRDefault="00B03CCF" w:rsidP="00162982">
            <w:pPr>
              <w:pStyle w:val="Bodytext"/>
            </w:pPr>
          </w:p>
        </w:tc>
      </w:tr>
      <w:tr w:rsidR="00643BCC" w:rsidRPr="00B37BBB" w14:paraId="2FDB0280" w14:textId="77777777" w:rsidTr="0029050C">
        <w:tc>
          <w:tcPr>
            <w:tcW w:w="2312" w:type="dxa"/>
            <w:vMerge/>
            <w:shd w:val="clear" w:color="auto" w:fill="auto"/>
          </w:tcPr>
          <w:p w14:paraId="46FF2884" w14:textId="77777777" w:rsidR="00643BCC" w:rsidRDefault="00643BCC" w:rsidP="00384384">
            <w:pPr>
              <w:pStyle w:val="Bodytext"/>
              <w:rPr>
                <w:b/>
              </w:rPr>
            </w:pPr>
          </w:p>
        </w:tc>
        <w:tc>
          <w:tcPr>
            <w:tcW w:w="3077" w:type="dxa"/>
          </w:tcPr>
          <w:p w14:paraId="20CCB73C" w14:textId="77777777" w:rsidR="00643BCC" w:rsidRPr="00563534" w:rsidRDefault="00643BCC" w:rsidP="00643BCC">
            <w:pPr>
              <w:pStyle w:val="Bodytext"/>
              <w:rPr>
                <w:b/>
                <w:lang w:val="fr-FR"/>
              </w:rPr>
            </w:pPr>
            <w:r w:rsidRPr="00563534">
              <w:rPr>
                <w:b/>
                <w:lang w:val="fr-FR"/>
              </w:rPr>
              <w:t>Unit 3.3 F</w:t>
            </w:r>
          </w:p>
          <w:p w14:paraId="45C21D34" w14:textId="689E3DA7" w:rsidR="00643BCC" w:rsidRPr="00563534" w:rsidRDefault="00643BCC" w:rsidP="00384384">
            <w:pPr>
              <w:pStyle w:val="Bodytext"/>
              <w:rPr>
                <w:lang w:val="fr-FR"/>
              </w:rPr>
            </w:pPr>
            <w:r w:rsidRPr="00563534">
              <w:rPr>
                <w:lang w:val="fr-FR"/>
              </w:rPr>
              <w:lastRenderedPageBreak/>
              <w:t>Le sport, c’est ma passion!</w:t>
            </w:r>
            <w:r w:rsidRPr="00563534">
              <w:rPr>
                <w:lang w:val="fr-FR"/>
              </w:rPr>
              <w:br/>
            </w:r>
          </w:p>
        </w:tc>
        <w:tc>
          <w:tcPr>
            <w:tcW w:w="3361" w:type="dxa"/>
          </w:tcPr>
          <w:p w14:paraId="19B02D1A" w14:textId="77777777" w:rsidR="00643BCC" w:rsidRDefault="00643BCC" w:rsidP="00643BCC">
            <w:pPr>
              <w:pStyle w:val="Bodytext"/>
            </w:pPr>
            <w:r>
              <w:lastRenderedPageBreak/>
              <w:t xml:space="preserve">Developing sentences using </w:t>
            </w:r>
            <w:proofErr w:type="spellStart"/>
            <w:r w:rsidRPr="00384384">
              <w:rPr>
                <w:i/>
              </w:rPr>
              <w:t>quand</w:t>
            </w:r>
            <w:proofErr w:type="spellEnd"/>
            <w:r>
              <w:t xml:space="preserve">, </w:t>
            </w:r>
            <w:proofErr w:type="spellStart"/>
            <w:r w:rsidRPr="00384384">
              <w:rPr>
                <w:i/>
              </w:rPr>
              <w:t>lorsque</w:t>
            </w:r>
            <w:proofErr w:type="spellEnd"/>
            <w:r>
              <w:t xml:space="preserve"> and </w:t>
            </w:r>
            <w:proofErr w:type="spellStart"/>
            <w:r w:rsidRPr="00384384">
              <w:rPr>
                <w:i/>
              </w:rPr>
              <w:t>si</w:t>
            </w:r>
            <w:proofErr w:type="spellEnd"/>
          </w:p>
          <w:p w14:paraId="42E73825" w14:textId="16BEF479" w:rsidR="00643BCC" w:rsidRPr="00384384" w:rsidRDefault="00643BCC" w:rsidP="00384384">
            <w:pPr>
              <w:pStyle w:val="Bodytext"/>
            </w:pPr>
            <w:r>
              <w:lastRenderedPageBreak/>
              <w:t>Opinion verbs</w:t>
            </w:r>
          </w:p>
        </w:tc>
        <w:tc>
          <w:tcPr>
            <w:tcW w:w="5342" w:type="dxa"/>
          </w:tcPr>
          <w:p w14:paraId="65134C43" w14:textId="67AF0ACC" w:rsidR="00643BCC" w:rsidRDefault="00DE7C5B" w:rsidP="00162982">
            <w:pPr>
              <w:pStyle w:val="Bodytext"/>
            </w:pPr>
            <w:hyperlink r:id="rId40" w:history="1">
              <w:r w:rsidR="00B03CCF" w:rsidRPr="005669E0">
                <w:rPr>
                  <w:rStyle w:val="Hyperlink"/>
                </w:rPr>
                <w:t>https://www.bbc.co.uk/education/guides/z9jdwmn/revision/1</w:t>
              </w:r>
            </w:hyperlink>
          </w:p>
          <w:p w14:paraId="251BFAA8" w14:textId="1D37245D" w:rsidR="00B03CCF" w:rsidRDefault="00DE7C5B" w:rsidP="00162982">
            <w:pPr>
              <w:pStyle w:val="Bodytext"/>
            </w:pPr>
            <w:hyperlink r:id="rId41" w:history="1">
              <w:r w:rsidR="00B03CCF" w:rsidRPr="005669E0">
                <w:rPr>
                  <w:rStyle w:val="Hyperlink"/>
                </w:rPr>
                <w:t>https://www.bbc.co.uk/education/guides/z9jdwmn/revision/2</w:t>
              </w:r>
            </w:hyperlink>
          </w:p>
          <w:p w14:paraId="3B61BEA1" w14:textId="4372C5D3" w:rsidR="00B03CCF" w:rsidRPr="00384384" w:rsidRDefault="00B03CCF" w:rsidP="00162982">
            <w:pPr>
              <w:pStyle w:val="Bodytext"/>
            </w:pPr>
          </w:p>
        </w:tc>
      </w:tr>
      <w:tr w:rsidR="00643BCC" w:rsidRPr="00B37BBB" w14:paraId="5FF22210" w14:textId="77777777" w:rsidTr="0029050C">
        <w:tc>
          <w:tcPr>
            <w:tcW w:w="2312" w:type="dxa"/>
            <w:vMerge/>
            <w:shd w:val="clear" w:color="auto" w:fill="auto"/>
          </w:tcPr>
          <w:p w14:paraId="1C963AC9" w14:textId="77777777" w:rsidR="00643BCC" w:rsidRDefault="00643BCC" w:rsidP="00384384">
            <w:pPr>
              <w:pStyle w:val="Bodytext"/>
              <w:rPr>
                <w:b/>
              </w:rPr>
            </w:pPr>
          </w:p>
        </w:tc>
        <w:tc>
          <w:tcPr>
            <w:tcW w:w="3077" w:type="dxa"/>
          </w:tcPr>
          <w:p w14:paraId="59EAED7F" w14:textId="77777777" w:rsidR="003407BE" w:rsidRPr="00563534" w:rsidRDefault="003407BE" w:rsidP="003407BE">
            <w:pPr>
              <w:pStyle w:val="Bodytextbold"/>
              <w:rPr>
                <w:lang w:val="fr-FR"/>
              </w:rPr>
            </w:pPr>
            <w:r w:rsidRPr="00563534">
              <w:rPr>
                <w:lang w:val="fr-FR"/>
              </w:rPr>
              <w:t>Unit 3.3 H</w:t>
            </w:r>
          </w:p>
          <w:p w14:paraId="4A59FF18" w14:textId="67E313A3" w:rsidR="00643BCC" w:rsidRPr="00563534" w:rsidRDefault="00C8029D" w:rsidP="003407BE">
            <w:pPr>
              <w:pStyle w:val="Bodytext"/>
              <w:rPr>
                <w:lang w:val="fr-FR"/>
              </w:rPr>
            </w:pPr>
            <w:r w:rsidRPr="00563534">
              <w:rPr>
                <w:lang w:val="fr-FR"/>
              </w:rPr>
              <w:t>Les sports extrê</w:t>
            </w:r>
            <w:r w:rsidR="003407BE" w:rsidRPr="00563534">
              <w:rPr>
                <w:lang w:val="fr-FR"/>
              </w:rPr>
              <w:t>mes</w:t>
            </w:r>
          </w:p>
        </w:tc>
        <w:tc>
          <w:tcPr>
            <w:tcW w:w="3361" w:type="dxa"/>
          </w:tcPr>
          <w:p w14:paraId="12043B5D" w14:textId="77777777" w:rsidR="003407BE" w:rsidRDefault="003407BE" w:rsidP="003407BE">
            <w:pPr>
              <w:pStyle w:val="Bodytext"/>
            </w:pPr>
            <w:r>
              <w:t xml:space="preserve">Using the pronouns </w:t>
            </w:r>
            <w:proofErr w:type="spellStart"/>
            <w:r w:rsidRPr="003407BE">
              <w:rPr>
                <w:rStyle w:val="BodytextitalicChar"/>
              </w:rPr>
              <w:t>en</w:t>
            </w:r>
            <w:proofErr w:type="spellEnd"/>
            <w:r>
              <w:t xml:space="preserve"> and </w:t>
            </w:r>
            <w:r w:rsidRPr="003407BE">
              <w:rPr>
                <w:rStyle w:val="BodytextitalicChar"/>
              </w:rPr>
              <w:t>y</w:t>
            </w:r>
          </w:p>
          <w:p w14:paraId="799C1FE5" w14:textId="47660945" w:rsidR="00643BCC" w:rsidRDefault="003407BE" w:rsidP="003407BE">
            <w:pPr>
              <w:pStyle w:val="Bodytext"/>
            </w:pPr>
            <w:r>
              <w:t>Emphatic pronouns</w:t>
            </w:r>
          </w:p>
        </w:tc>
        <w:tc>
          <w:tcPr>
            <w:tcW w:w="5342" w:type="dxa"/>
          </w:tcPr>
          <w:p w14:paraId="12357918" w14:textId="301F4D8C" w:rsidR="00643BCC" w:rsidRDefault="00DE7C5B" w:rsidP="00162982">
            <w:pPr>
              <w:pStyle w:val="Bodytext"/>
            </w:pPr>
            <w:hyperlink r:id="rId42" w:history="1">
              <w:r w:rsidR="00B03CCF" w:rsidRPr="005669E0">
                <w:rPr>
                  <w:rStyle w:val="Hyperlink"/>
                </w:rPr>
                <w:t>https://www.bbc.co.uk/education/guides/zgk49j6/revision</w:t>
              </w:r>
            </w:hyperlink>
          </w:p>
          <w:p w14:paraId="034B3127" w14:textId="2081094E" w:rsidR="00B03CCF" w:rsidRDefault="00DE7C5B" w:rsidP="00162982">
            <w:pPr>
              <w:pStyle w:val="Bodytext"/>
            </w:pPr>
            <w:hyperlink r:id="rId43" w:history="1">
              <w:r w:rsidR="00B03CCF" w:rsidRPr="005669E0">
                <w:rPr>
                  <w:rStyle w:val="Hyperlink"/>
                </w:rPr>
                <w:t>https://www.bbc.co.uk/education/guides/z9w8d2p/revision</w:t>
              </w:r>
            </w:hyperlink>
          </w:p>
          <w:p w14:paraId="75808EC5" w14:textId="6D341D0B" w:rsidR="00B03CCF" w:rsidRPr="00384384" w:rsidRDefault="00B03CCF" w:rsidP="00162982">
            <w:pPr>
              <w:pStyle w:val="Bodytext"/>
            </w:pPr>
          </w:p>
        </w:tc>
      </w:tr>
    </w:tbl>
    <w:p w14:paraId="4B655C2D" w14:textId="77777777" w:rsidR="00543817" w:rsidRDefault="00543817" w:rsidP="00403E70"/>
    <w:p w14:paraId="187E8386" w14:textId="77777777" w:rsidR="00EA1B65" w:rsidRDefault="00EA1B65">
      <w:pPr>
        <w:spacing w:after="0" w:line="240" w:lineRule="auto"/>
        <w:rPr>
          <w:rFonts w:eastAsiaTheme="majorEastAsia" w:cstheme="majorBidi"/>
          <w:b/>
          <w:bCs/>
          <w:color w:val="000000" w:themeColor="text1"/>
          <w:sz w:val="28"/>
          <w:szCs w:val="32"/>
        </w:rPr>
      </w:pPr>
      <w:r>
        <w:br w:type="page"/>
      </w:r>
    </w:p>
    <w:p w14:paraId="2ECF3D45" w14:textId="3B21BDE3" w:rsidR="00EA1B65" w:rsidRDefault="00EA1B65" w:rsidP="00F55BA8">
      <w:pPr>
        <w:pStyle w:val="Header-Worksheettitle"/>
      </w:pPr>
      <w:r>
        <w:lastRenderedPageBreak/>
        <w:t>Year 2</w:t>
      </w:r>
    </w:p>
    <w:p w14:paraId="20ED3EB4" w14:textId="77777777" w:rsidR="00EA1B65" w:rsidRDefault="00EA1B65" w:rsidP="00EA1B65"/>
    <w:tbl>
      <w:tblPr>
        <w:tblW w:w="141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5"/>
        <w:gridCol w:w="3030"/>
        <w:gridCol w:w="3206"/>
        <w:gridCol w:w="5717"/>
      </w:tblGrid>
      <w:tr w:rsidR="00A031AC" w:rsidRPr="00B37BBB" w14:paraId="3D8933DC" w14:textId="77777777" w:rsidTr="00B03CCF">
        <w:tc>
          <w:tcPr>
            <w:tcW w:w="2195" w:type="dxa"/>
            <w:shd w:val="clear" w:color="auto" w:fill="4FBCB8"/>
          </w:tcPr>
          <w:p w14:paraId="22027F9A" w14:textId="18860539" w:rsidR="00A031AC" w:rsidRPr="00403E70" w:rsidRDefault="00A031AC" w:rsidP="00F55BA8">
            <w:pPr>
              <w:pStyle w:val="Header-tab"/>
            </w:pPr>
            <w:r w:rsidRPr="00344CE9">
              <w:rPr>
                <w:b/>
                <w:color w:val="FFFFFF" w:themeColor="background1"/>
              </w:rPr>
              <w:t>Term</w:t>
            </w:r>
          </w:p>
        </w:tc>
        <w:tc>
          <w:tcPr>
            <w:tcW w:w="3030" w:type="dxa"/>
            <w:shd w:val="clear" w:color="auto" w:fill="4FBCB8"/>
          </w:tcPr>
          <w:p w14:paraId="54E60984" w14:textId="069F931D" w:rsidR="00A031AC" w:rsidRPr="007320DA" w:rsidRDefault="00A031AC" w:rsidP="00F55BA8">
            <w:pPr>
              <w:pStyle w:val="Header-tab"/>
            </w:pPr>
            <w:r w:rsidRPr="00344CE9">
              <w:rPr>
                <w:b/>
                <w:color w:val="FFFFFF" w:themeColor="background1"/>
              </w:rPr>
              <w:t>Theme and unit</w:t>
            </w:r>
          </w:p>
        </w:tc>
        <w:tc>
          <w:tcPr>
            <w:tcW w:w="3206" w:type="dxa"/>
            <w:shd w:val="clear" w:color="auto" w:fill="4FBCB8"/>
          </w:tcPr>
          <w:p w14:paraId="1807ED3D" w14:textId="26961A40" w:rsidR="00A031AC" w:rsidRPr="007320DA" w:rsidRDefault="00A031AC" w:rsidP="00F55BA8">
            <w:pPr>
              <w:pStyle w:val="Header-tab"/>
            </w:pPr>
            <w:r w:rsidRPr="00344CE9">
              <w:rPr>
                <w:b/>
                <w:color w:val="FFFFFF" w:themeColor="background1"/>
              </w:rPr>
              <w:t>Grammar</w:t>
            </w:r>
          </w:p>
        </w:tc>
        <w:tc>
          <w:tcPr>
            <w:tcW w:w="5717" w:type="dxa"/>
            <w:shd w:val="clear" w:color="auto" w:fill="4FBCB8"/>
          </w:tcPr>
          <w:p w14:paraId="0325004D" w14:textId="34452FD2" w:rsidR="00A031AC" w:rsidRPr="007320DA" w:rsidRDefault="00A031AC" w:rsidP="00F55BA8">
            <w:pPr>
              <w:pStyle w:val="Header-tab"/>
            </w:pPr>
            <w:r w:rsidRPr="00344CE9">
              <w:rPr>
                <w:b/>
                <w:color w:val="FFFFFF" w:themeColor="background1"/>
              </w:rPr>
              <w:t>Strategies</w:t>
            </w:r>
          </w:p>
        </w:tc>
      </w:tr>
      <w:tr w:rsidR="00C208C8" w:rsidRPr="00B37BBB" w14:paraId="13A488FB" w14:textId="77777777" w:rsidTr="00B03CCF">
        <w:tc>
          <w:tcPr>
            <w:tcW w:w="2195" w:type="dxa"/>
            <w:vMerge w:val="restart"/>
            <w:shd w:val="clear" w:color="auto" w:fill="auto"/>
          </w:tcPr>
          <w:p w14:paraId="53974701" w14:textId="77777777" w:rsidR="00C208C8" w:rsidRDefault="00C208C8" w:rsidP="00C208C8">
            <w:pPr>
              <w:pStyle w:val="Bodytext"/>
              <w:rPr>
                <w:b/>
              </w:rPr>
            </w:pPr>
          </w:p>
          <w:p w14:paraId="6D8BD82A" w14:textId="77777777" w:rsidR="00C208C8" w:rsidRPr="00403E70" w:rsidRDefault="00C208C8" w:rsidP="00C208C8">
            <w:pPr>
              <w:pStyle w:val="Bodytext"/>
              <w:rPr>
                <w:b/>
              </w:rPr>
            </w:pPr>
            <w:r w:rsidRPr="00403E70">
              <w:rPr>
                <w:b/>
              </w:rPr>
              <w:t>Autumn term – first half</w:t>
            </w:r>
          </w:p>
        </w:tc>
        <w:tc>
          <w:tcPr>
            <w:tcW w:w="3030" w:type="dxa"/>
          </w:tcPr>
          <w:p w14:paraId="56C6BA62" w14:textId="77777777" w:rsidR="00C208C8" w:rsidRPr="00563534" w:rsidRDefault="00C208C8" w:rsidP="00EA1B65">
            <w:pPr>
              <w:pStyle w:val="Bodytext"/>
              <w:rPr>
                <w:b/>
                <w:lang w:val="fr-FR"/>
              </w:rPr>
            </w:pPr>
            <w:proofErr w:type="spellStart"/>
            <w:r w:rsidRPr="00563534">
              <w:rPr>
                <w:b/>
                <w:lang w:val="fr-FR"/>
              </w:rPr>
              <w:t>Theme</w:t>
            </w:r>
            <w:proofErr w:type="spellEnd"/>
            <w:r w:rsidRPr="00563534">
              <w:rPr>
                <w:b/>
                <w:lang w:val="fr-FR"/>
              </w:rPr>
              <w:t xml:space="preserve"> 1</w:t>
            </w:r>
          </w:p>
          <w:p w14:paraId="43A28EF9" w14:textId="77777777" w:rsidR="00643BCC" w:rsidRPr="00563534" w:rsidRDefault="00643BCC" w:rsidP="00643BCC">
            <w:pPr>
              <w:pStyle w:val="Bodytext"/>
              <w:rPr>
                <w:b/>
                <w:lang w:val="fr-FR"/>
              </w:rPr>
            </w:pPr>
            <w:r w:rsidRPr="00563534">
              <w:rPr>
                <w:b/>
                <w:lang w:val="fr-FR"/>
              </w:rPr>
              <w:t>Unit 4.1. F</w:t>
            </w:r>
          </w:p>
          <w:p w14:paraId="20E93465" w14:textId="4E53BD13" w:rsidR="00C208C8" w:rsidRPr="00563534" w:rsidRDefault="00643BCC" w:rsidP="00643BCC">
            <w:pPr>
              <w:pStyle w:val="Bodytext"/>
              <w:rPr>
                <w:lang w:val="fr-FR"/>
              </w:rPr>
            </w:pPr>
            <w:r w:rsidRPr="00563534">
              <w:rPr>
                <w:lang w:val="fr-FR"/>
              </w:rPr>
              <w:t>La fête chez nous</w:t>
            </w:r>
          </w:p>
          <w:p w14:paraId="293ED26A" w14:textId="1B604913" w:rsidR="00C208C8" w:rsidRPr="00563534" w:rsidRDefault="00C208C8" w:rsidP="00EA1B65">
            <w:pPr>
              <w:pStyle w:val="Bodytext"/>
              <w:rPr>
                <w:lang w:val="fr-FR"/>
              </w:rPr>
            </w:pPr>
          </w:p>
        </w:tc>
        <w:tc>
          <w:tcPr>
            <w:tcW w:w="3206" w:type="dxa"/>
          </w:tcPr>
          <w:p w14:paraId="34CFD8A9" w14:textId="77777777" w:rsidR="00C208C8" w:rsidRPr="00563534" w:rsidRDefault="00C208C8" w:rsidP="00EA1B65">
            <w:pPr>
              <w:pStyle w:val="Bodytext"/>
              <w:rPr>
                <w:lang w:val="fr-FR"/>
              </w:rPr>
            </w:pPr>
          </w:p>
          <w:p w14:paraId="38978E63" w14:textId="77777777" w:rsidR="00643BCC" w:rsidRDefault="00643BCC" w:rsidP="00643BCC">
            <w:pPr>
              <w:pStyle w:val="Bodytext"/>
            </w:pPr>
            <w:r>
              <w:t>Reflexive verbs in the perfect tense</w:t>
            </w:r>
          </w:p>
          <w:p w14:paraId="5FCFCE3A" w14:textId="78DD5C99" w:rsidR="00C208C8" w:rsidRDefault="00643BCC" w:rsidP="00EA1B65">
            <w:pPr>
              <w:pStyle w:val="Bodytext"/>
            </w:pPr>
            <w:r>
              <w:t xml:space="preserve">Using </w:t>
            </w:r>
            <w:proofErr w:type="spellStart"/>
            <w:r w:rsidRPr="00EF71D5">
              <w:rPr>
                <w:rStyle w:val="BodytextitalicChar"/>
              </w:rPr>
              <w:t>en</w:t>
            </w:r>
            <w:proofErr w:type="spellEnd"/>
            <w:r>
              <w:t xml:space="preserve">, </w:t>
            </w:r>
            <w:r w:rsidRPr="00EF71D5">
              <w:rPr>
                <w:rStyle w:val="BodytextitalicChar"/>
              </w:rPr>
              <w:t>au</w:t>
            </w:r>
            <w:r>
              <w:t xml:space="preserve"> / </w:t>
            </w:r>
            <w:r w:rsidRPr="00EF71D5">
              <w:rPr>
                <w:rStyle w:val="BodytextitalicChar"/>
              </w:rPr>
              <w:t>aux</w:t>
            </w:r>
            <w:r>
              <w:t xml:space="preserve"> / </w:t>
            </w:r>
            <w:r w:rsidRPr="00EF71D5">
              <w:rPr>
                <w:rStyle w:val="BodytextitalicChar"/>
              </w:rPr>
              <w:t xml:space="preserve">à </w:t>
            </w:r>
            <w:r>
              <w:t>+ countries and towns</w:t>
            </w:r>
          </w:p>
        </w:tc>
        <w:tc>
          <w:tcPr>
            <w:tcW w:w="5717" w:type="dxa"/>
          </w:tcPr>
          <w:p w14:paraId="3B149178" w14:textId="0C6CFEA9" w:rsidR="00C208C8" w:rsidRDefault="00DE7C5B" w:rsidP="00C208C8">
            <w:pPr>
              <w:pStyle w:val="Bodytext"/>
            </w:pPr>
            <w:hyperlink r:id="rId44" w:history="1">
              <w:r w:rsidR="00B03CCF" w:rsidRPr="005669E0">
                <w:rPr>
                  <w:rStyle w:val="Hyperlink"/>
                </w:rPr>
                <w:t>https://www.bbc.co.uk/education/guides/zscgr82/revision/2</w:t>
              </w:r>
            </w:hyperlink>
          </w:p>
          <w:p w14:paraId="513B78F2" w14:textId="5D468C19" w:rsidR="00B03CCF" w:rsidRDefault="00DE7C5B" w:rsidP="00C208C8">
            <w:pPr>
              <w:pStyle w:val="Bodytext"/>
            </w:pPr>
            <w:hyperlink r:id="rId45" w:history="1">
              <w:r w:rsidR="00B03CCF" w:rsidRPr="005669E0">
                <w:rPr>
                  <w:rStyle w:val="Hyperlink"/>
                </w:rPr>
                <w:t>https://www.bbc.co.uk/education/guides/zq7wjxs/revision</w:t>
              </w:r>
            </w:hyperlink>
          </w:p>
          <w:p w14:paraId="24776684" w14:textId="2EB78379" w:rsidR="00B03CCF" w:rsidRDefault="00B03CCF" w:rsidP="00C208C8">
            <w:pPr>
              <w:pStyle w:val="Bodytext"/>
            </w:pPr>
          </w:p>
        </w:tc>
      </w:tr>
      <w:tr w:rsidR="00C208C8" w:rsidRPr="00B37BBB" w14:paraId="5E9A2904" w14:textId="77777777" w:rsidTr="00B03CCF">
        <w:tc>
          <w:tcPr>
            <w:tcW w:w="2195" w:type="dxa"/>
            <w:vMerge/>
            <w:shd w:val="clear" w:color="auto" w:fill="auto"/>
          </w:tcPr>
          <w:p w14:paraId="2A27D369" w14:textId="77777777" w:rsidR="00C208C8" w:rsidRPr="00711950" w:rsidRDefault="00C208C8" w:rsidP="00C208C8">
            <w:pPr>
              <w:pStyle w:val="Bodytext"/>
            </w:pPr>
          </w:p>
        </w:tc>
        <w:tc>
          <w:tcPr>
            <w:tcW w:w="3030" w:type="dxa"/>
          </w:tcPr>
          <w:p w14:paraId="42576E87" w14:textId="167EB553" w:rsidR="003407BE" w:rsidRPr="00563534" w:rsidRDefault="003407BE" w:rsidP="003407BE">
            <w:pPr>
              <w:pStyle w:val="Bodytextbold"/>
              <w:rPr>
                <w:lang w:val="fr-FR"/>
              </w:rPr>
            </w:pPr>
            <w:r w:rsidRPr="00563534">
              <w:rPr>
                <w:lang w:val="fr-FR"/>
              </w:rPr>
              <w:t>Unit 4.1 H</w:t>
            </w:r>
          </w:p>
          <w:p w14:paraId="7237530F" w14:textId="6620C1FA" w:rsidR="00C208C8" w:rsidRPr="00563534" w:rsidRDefault="00C8029D" w:rsidP="003407BE">
            <w:pPr>
              <w:pStyle w:val="Bodytext"/>
              <w:rPr>
                <w:lang w:val="fr-FR"/>
              </w:rPr>
            </w:pPr>
            <w:r w:rsidRPr="00563534">
              <w:rPr>
                <w:lang w:val="fr-FR"/>
              </w:rPr>
              <w:t>La fête, c’est quoi pour toi</w:t>
            </w:r>
            <w:r w:rsidR="003407BE" w:rsidRPr="00563534">
              <w:rPr>
                <w:lang w:val="fr-FR"/>
              </w:rPr>
              <w:t>?</w:t>
            </w:r>
            <w:r w:rsidR="00D3008C" w:rsidRPr="00563534">
              <w:rPr>
                <w:lang w:val="fr-FR"/>
              </w:rPr>
              <w:br/>
            </w:r>
          </w:p>
        </w:tc>
        <w:tc>
          <w:tcPr>
            <w:tcW w:w="3206" w:type="dxa"/>
          </w:tcPr>
          <w:p w14:paraId="31460F0C" w14:textId="77777777" w:rsidR="003407BE" w:rsidRDefault="003407BE" w:rsidP="003407BE">
            <w:pPr>
              <w:pStyle w:val="Bodytext"/>
            </w:pPr>
            <w:r>
              <w:t>Using the perfect infinitive</w:t>
            </w:r>
          </w:p>
          <w:p w14:paraId="463BD0B3" w14:textId="53EEA222" w:rsidR="00C208C8" w:rsidRDefault="003407BE" w:rsidP="003407BE">
            <w:pPr>
              <w:pStyle w:val="Bodytext"/>
            </w:pPr>
            <w:r>
              <w:t>Rules of agreement</w:t>
            </w:r>
            <w:r w:rsidR="00C8029D">
              <w:t xml:space="preserve"> with the perfect infinitive</w:t>
            </w:r>
          </w:p>
        </w:tc>
        <w:tc>
          <w:tcPr>
            <w:tcW w:w="5717" w:type="dxa"/>
          </w:tcPr>
          <w:p w14:paraId="1DC86D77" w14:textId="1F2999B0" w:rsidR="00C208C8" w:rsidRPr="00C81DD9" w:rsidRDefault="00DE7C5B" w:rsidP="00C208C8">
            <w:pPr>
              <w:pStyle w:val="Bodytext"/>
            </w:pPr>
            <w:hyperlink r:id="rId46" w:history="1">
              <w:r w:rsidR="00B03CCF" w:rsidRPr="00C81DD9">
                <w:rPr>
                  <w:rStyle w:val="Hyperlink"/>
                </w:rPr>
                <w:t>https://www.bbc.co.uk/education/guides/z2fnsbk/revision/2</w:t>
              </w:r>
            </w:hyperlink>
          </w:p>
          <w:p w14:paraId="21632BA5" w14:textId="014356FD" w:rsidR="00B03CCF" w:rsidRPr="00C81DD9" w:rsidRDefault="00B03CCF" w:rsidP="00C208C8">
            <w:pPr>
              <w:pStyle w:val="Bodytext"/>
            </w:pPr>
          </w:p>
          <w:p w14:paraId="6A44706E" w14:textId="69E56BBD" w:rsidR="00B03CCF" w:rsidRPr="00C81DD9" w:rsidRDefault="00B03CCF" w:rsidP="00C208C8">
            <w:pPr>
              <w:pStyle w:val="Bodytext"/>
            </w:pPr>
          </w:p>
        </w:tc>
      </w:tr>
      <w:tr w:rsidR="00643BCC" w:rsidRPr="00B37BBB" w14:paraId="179E244A" w14:textId="77777777" w:rsidTr="00B03CCF">
        <w:tc>
          <w:tcPr>
            <w:tcW w:w="2195" w:type="dxa"/>
            <w:vMerge w:val="restart"/>
            <w:shd w:val="clear" w:color="auto" w:fill="auto"/>
          </w:tcPr>
          <w:p w14:paraId="1AB4EECA" w14:textId="77777777" w:rsidR="00643BCC" w:rsidRPr="00711950" w:rsidRDefault="00643BCC" w:rsidP="00C208C8">
            <w:pPr>
              <w:pStyle w:val="Bodytext"/>
            </w:pPr>
            <w:r w:rsidRPr="00403E70">
              <w:rPr>
                <w:b/>
              </w:rPr>
              <w:t xml:space="preserve">Autumn term – </w:t>
            </w:r>
            <w:r>
              <w:rPr>
                <w:b/>
              </w:rPr>
              <w:t>second</w:t>
            </w:r>
            <w:r w:rsidRPr="00403E70">
              <w:rPr>
                <w:b/>
              </w:rPr>
              <w:t xml:space="preserve"> half</w:t>
            </w:r>
          </w:p>
        </w:tc>
        <w:tc>
          <w:tcPr>
            <w:tcW w:w="3030" w:type="dxa"/>
          </w:tcPr>
          <w:p w14:paraId="2509AA43" w14:textId="77777777" w:rsidR="00643BCC" w:rsidRPr="00563534" w:rsidRDefault="00643BCC" w:rsidP="00643BCC">
            <w:pPr>
              <w:pStyle w:val="Bodytextbold"/>
              <w:rPr>
                <w:lang w:val="fr-FR"/>
              </w:rPr>
            </w:pPr>
            <w:r w:rsidRPr="00563534">
              <w:rPr>
                <w:lang w:val="fr-FR"/>
              </w:rPr>
              <w:t>Unit 4.2 F</w:t>
            </w:r>
          </w:p>
          <w:p w14:paraId="12DEA426" w14:textId="7ED5A520" w:rsidR="00643BCC" w:rsidRPr="00563534" w:rsidRDefault="00643BCC" w:rsidP="00EA1B65">
            <w:pPr>
              <w:pStyle w:val="Bodytext"/>
              <w:rPr>
                <w:lang w:val="fr-FR"/>
              </w:rPr>
            </w:pPr>
            <w:r w:rsidRPr="00563534">
              <w:rPr>
                <w:lang w:val="fr-FR"/>
              </w:rPr>
              <w:t>La fête pour tout le monde!</w:t>
            </w:r>
            <w:r w:rsidRPr="00563534">
              <w:rPr>
                <w:lang w:val="fr-FR"/>
              </w:rPr>
              <w:br/>
            </w:r>
          </w:p>
        </w:tc>
        <w:tc>
          <w:tcPr>
            <w:tcW w:w="3206" w:type="dxa"/>
          </w:tcPr>
          <w:p w14:paraId="652CC631" w14:textId="77777777" w:rsidR="00643BCC" w:rsidRDefault="00643BCC" w:rsidP="00643BCC">
            <w:pPr>
              <w:pStyle w:val="Bodytext"/>
            </w:pPr>
            <w:r>
              <w:t>The imperfect tense of common verbs</w:t>
            </w:r>
          </w:p>
          <w:p w14:paraId="1CDA15EB" w14:textId="01BC3287" w:rsidR="00643BCC" w:rsidRDefault="00643BCC" w:rsidP="00EA1B65">
            <w:pPr>
              <w:pStyle w:val="Bodytext"/>
            </w:pPr>
            <w:r>
              <w:t>Deciding between the perfect and imperfect tenses</w:t>
            </w:r>
          </w:p>
        </w:tc>
        <w:tc>
          <w:tcPr>
            <w:tcW w:w="5717" w:type="dxa"/>
          </w:tcPr>
          <w:p w14:paraId="4F35EDD5" w14:textId="77777777" w:rsidR="00643BCC" w:rsidRDefault="00DE7C5B" w:rsidP="00C208C8">
            <w:pPr>
              <w:pStyle w:val="Bodytext"/>
            </w:pPr>
            <w:hyperlink r:id="rId47" w:history="1">
              <w:r w:rsidR="00B03CCF" w:rsidRPr="00C81DD9">
                <w:rPr>
                  <w:rStyle w:val="Hyperlink"/>
                </w:rPr>
                <w:t>https://www.bbc.co.uk/education/guides/zxnhpv4/revision</w:t>
              </w:r>
            </w:hyperlink>
          </w:p>
          <w:p w14:paraId="492D56C4" w14:textId="39AA54EF" w:rsidR="00E65FE3" w:rsidRDefault="00DE7C5B" w:rsidP="00C208C8">
            <w:pPr>
              <w:pStyle w:val="Bodytext"/>
            </w:pPr>
            <w:hyperlink r:id="rId48" w:history="1">
              <w:r w:rsidR="00E65FE3" w:rsidRPr="005669E0">
                <w:rPr>
                  <w:rStyle w:val="Hyperlink"/>
                </w:rPr>
                <w:t>https://www.memrise.com/course/1838664/parkfield-french-grammar-imperfect/</w:t>
              </w:r>
            </w:hyperlink>
          </w:p>
          <w:p w14:paraId="6ED5B56E" w14:textId="1FCE5205" w:rsidR="00E65FE3" w:rsidRPr="00C81DD9" w:rsidRDefault="00E65FE3" w:rsidP="00C208C8">
            <w:pPr>
              <w:pStyle w:val="Bodytext"/>
            </w:pPr>
          </w:p>
        </w:tc>
      </w:tr>
      <w:tr w:rsidR="00C208C8" w:rsidRPr="00B37BBB" w14:paraId="41EF1370" w14:textId="77777777" w:rsidTr="00B03CCF">
        <w:tc>
          <w:tcPr>
            <w:tcW w:w="2195" w:type="dxa"/>
            <w:vMerge/>
            <w:shd w:val="clear" w:color="auto" w:fill="auto"/>
          </w:tcPr>
          <w:p w14:paraId="49128B87" w14:textId="77777777" w:rsidR="00C208C8" w:rsidRPr="00711950" w:rsidRDefault="00C208C8" w:rsidP="00C208C8">
            <w:pPr>
              <w:pStyle w:val="Bodytext"/>
            </w:pPr>
          </w:p>
        </w:tc>
        <w:tc>
          <w:tcPr>
            <w:tcW w:w="3030" w:type="dxa"/>
          </w:tcPr>
          <w:p w14:paraId="3734120E" w14:textId="77777777" w:rsidR="003407BE" w:rsidRPr="00563534" w:rsidRDefault="003407BE" w:rsidP="003407BE">
            <w:pPr>
              <w:pStyle w:val="Bodytextbold"/>
              <w:rPr>
                <w:lang w:val="fr-FR"/>
              </w:rPr>
            </w:pPr>
            <w:r w:rsidRPr="00563534">
              <w:rPr>
                <w:lang w:val="fr-FR"/>
              </w:rPr>
              <w:t>Unit 4.2 H</w:t>
            </w:r>
          </w:p>
          <w:p w14:paraId="677F89B1" w14:textId="0B4013B4" w:rsidR="00D3008C" w:rsidRPr="00563534" w:rsidRDefault="00C8029D" w:rsidP="003407BE">
            <w:pPr>
              <w:pStyle w:val="Bodytext"/>
              <w:rPr>
                <w:lang w:val="fr-FR"/>
              </w:rPr>
            </w:pPr>
            <w:r w:rsidRPr="00563534">
              <w:rPr>
                <w:lang w:val="fr-FR"/>
              </w:rPr>
              <w:t>Les fêtes en famille, tu aimes</w:t>
            </w:r>
            <w:r w:rsidR="003407BE" w:rsidRPr="00563534">
              <w:rPr>
                <w:lang w:val="fr-FR"/>
              </w:rPr>
              <w:t>?</w:t>
            </w:r>
          </w:p>
        </w:tc>
        <w:tc>
          <w:tcPr>
            <w:tcW w:w="3206" w:type="dxa"/>
          </w:tcPr>
          <w:p w14:paraId="34408C60" w14:textId="77777777" w:rsidR="00C208C8" w:rsidRDefault="003407BE" w:rsidP="00EA1B65">
            <w:pPr>
              <w:pStyle w:val="Bodytext"/>
            </w:pPr>
            <w:r w:rsidRPr="003407BE">
              <w:t>Using the imperfect and perfect tenses together</w:t>
            </w:r>
          </w:p>
          <w:p w14:paraId="22D2285D" w14:textId="2B560A41" w:rsidR="00C8029D" w:rsidRDefault="00C8029D" w:rsidP="00EA1B65">
            <w:pPr>
              <w:pStyle w:val="Bodytext"/>
            </w:pPr>
            <w:r>
              <w:t>Revision of the imperfect tense</w:t>
            </w:r>
          </w:p>
        </w:tc>
        <w:tc>
          <w:tcPr>
            <w:tcW w:w="5717" w:type="dxa"/>
          </w:tcPr>
          <w:p w14:paraId="6FF06700" w14:textId="1E349B22" w:rsidR="00C208C8" w:rsidRDefault="00DE7C5B" w:rsidP="003407BE">
            <w:pPr>
              <w:pStyle w:val="Bodytext"/>
              <w:tabs>
                <w:tab w:val="left" w:pos="1239"/>
              </w:tabs>
            </w:pPr>
            <w:hyperlink r:id="rId49" w:history="1">
              <w:r w:rsidR="00B03CCF" w:rsidRPr="005669E0">
                <w:rPr>
                  <w:rStyle w:val="Hyperlink"/>
                </w:rPr>
                <w:t>https://www.bbc.co.uk/education/guides/zxnhpv4/revision/5</w:t>
              </w:r>
            </w:hyperlink>
          </w:p>
          <w:p w14:paraId="63303234" w14:textId="77777777" w:rsidR="00B03CCF" w:rsidRDefault="00B03CCF" w:rsidP="003407BE">
            <w:pPr>
              <w:pStyle w:val="Bodytext"/>
              <w:tabs>
                <w:tab w:val="left" w:pos="1239"/>
              </w:tabs>
            </w:pPr>
          </w:p>
          <w:p w14:paraId="4B02E056" w14:textId="77777777" w:rsidR="00B03CCF" w:rsidRDefault="00B03CCF" w:rsidP="003407BE">
            <w:pPr>
              <w:pStyle w:val="Bodytext"/>
              <w:tabs>
                <w:tab w:val="left" w:pos="1239"/>
              </w:tabs>
            </w:pPr>
          </w:p>
          <w:p w14:paraId="48652F37" w14:textId="77777777" w:rsidR="00B03CCF" w:rsidRDefault="00B03CCF" w:rsidP="003407BE">
            <w:pPr>
              <w:pStyle w:val="Bodytext"/>
              <w:tabs>
                <w:tab w:val="left" w:pos="1239"/>
              </w:tabs>
            </w:pPr>
          </w:p>
          <w:p w14:paraId="6CD12100" w14:textId="77777777" w:rsidR="00B03CCF" w:rsidRDefault="00B03CCF" w:rsidP="003407BE">
            <w:pPr>
              <w:pStyle w:val="Bodytext"/>
              <w:tabs>
                <w:tab w:val="left" w:pos="1239"/>
              </w:tabs>
            </w:pPr>
          </w:p>
          <w:p w14:paraId="73634230" w14:textId="18682F6F" w:rsidR="00B03CCF" w:rsidRDefault="00B03CCF" w:rsidP="003407BE">
            <w:pPr>
              <w:pStyle w:val="Bodytext"/>
              <w:tabs>
                <w:tab w:val="left" w:pos="1239"/>
              </w:tabs>
            </w:pPr>
          </w:p>
        </w:tc>
      </w:tr>
      <w:tr w:rsidR="00EA1B65" w:rsidRPr="00B37BBB" w14:paraId="366DAB68" w14:textId="77777777" w:rsidTr="00B03CCF">
        <w:tc>
          <w:tcPr>
            <w:tcW w:w="2195" w:type="dxa"/>
            <w:shd w:val="clear" w:color="auto" w:fill="auto"/>
          </w:tcPr>
          <w:p w14:paraId="1C53BA05" w14:textId="77777777" w:rsidR="00EA1B65" w:rsidRPr="00711950" w:rsidRDefault="00EA1B65" w:rsidP="00C208C8">
            <w:pPr>
              <w:pStyle w:val="Bodytext"/>
            </w:pPr>
            <w:r>
              <w:rPr>
                <w:b/>
              </w:rPr>
              <w:lastRenderedPageBreak/>
              <w:t>Spring</w:t>
            </w:r>
            <w:r w:rsidRPr="00403E70">
              <w:rPr>
                <w:b/>
              </w:rPr>
              <w:t xml:space="preserve"> term – </w:t>
            </w:r>
            <w:r>
              <w:rPr>
                <w:b/>
              </w:rPr>
              <w:t>first</w:t>
            </w:r>
            <w:r w:rsidRPr="00403E70">
              <w:rPr>
                <w:b/>
              </w:rPr>
              <w:t xml:space="preserve"> half</w:t>
            </w:r>
          </w:p>
        </w:tc>
        <w:tc>
          <w:tcPr>
            <w:tcW w:w="3030" w:type="dxa"/>
          </w:tcPr>
          <w:p w14:paraId="204F7823" w14:textId="77777777" w:rsidR="00C208C8" w:rsidRPr="00563534" w:rsidRDefault="00C208C8" w:rsidP="00EF71D5">
            <w:pPr>
              <w:pStyle w:val="Bodytextbold"/>
              <w:rPr>
                <w:lang w:val="fr-FR"/>
              </w:rPr>
            </w:pPr>
            <w:proofErr w:type="spellStart"/>
            <w:r w:rsidRPr="00563534">
              <w:rPr>
                <w:lang w:val="fr-FR"/>
              </w:rPr>
              <w:t>Theme</w:t>
            </w:r>
            <w:proofErr w:type="spellEnd"/>
            <w:r w:rsidRPr="00563534">
              <w:rPr>
                <w:lang w:val="fr-FR"/>
              </w:rPr>
              <w:t xml:space="preserve"> 2</w:t>
            </w:r>
          </w:p>
          <w:p w14:paraId="70C65343" w14:textId="77777777" w:rsidR="00643BCC" w:rsidRPr="00563534" w:rsidRDefault="00643BCC" w:rsidP="00643BCC">
            <w:pPr>
              <w:pStyle w:val="Bodytextbold"/>
              <w:rPr>
                <w:lang w:val="fr-FR"/>
              </w:rPr>
            </w:pPr>
            <w:r w:rsidRPr="00563534">
              <w:rPr>
                <w:lang w:val="fr-FR"/>
              </w:rPr>
              <w:t>Unit 5.1 F</w:t>
            </w:r>
          </w:p>
          <w:p w14:paraId="56DDB3BE" w14:textId="01FE5DF4" w:rsidR="00EA1B65" w:rsidRPr="00563534" w:rsidRDefault="00643BCC" w:rsidP="00C208C8">
            <w:pPr>
              <w:pStyle w:val="Bodytext"/>
              <w:rPr>
                <w:lang w:val="fr-FR"/>
              </w:rPr>
            </w:pPr>
            <w:r w:rsidRPr="00563534">
              <w:rPr>
                <w:lang w:val="fr-FR"/>
              </w:rPr>
              <w:t>Des maisons différentes</w:t>
            </w:r>
          </w:p>
        </w:tc>
        <w:tc>
          <w:tcPr>
            <w:tcW w:w="3206" w:type="dxa"/>
          </w:tcPr>
          <w:p w14:paraId="4C416184" w14:textId="77777777" w:rsidR="00EA1B65" w:rsidRPr="00563534" w:rsidRDefault="00EA1B65" w:rsidP="00C208C8">
            <w:pPr>
              <w:pStyle w:val="Bodytext"/>
              <w:rPr>
                <w:lang w:val="fr-FR"/>
              </w:rPr>
            </w:pPr>
          </w:p>
          <w:p w14:paraId="0346F19A" w14:textId="77777777" w:rsidR="00643BCC" w:rsidRDefault="00643BCC" w:rsidP="00643BCC">
            <w:pPr>
              <w:pStyle w:val="Bodytext"/>
            </w:pPr>
            <w:r>
              <w:t xml:space="preserve">Negative phrases followed by </w:t>
            </w:r>
            <w:r w:rsidRPr="00EF71D5">
              <w:rPr>
                <w:rStyle w:val="BodytextitalicChar"/>
              </w:rPr>
              <w:t>de</w:t>
            </w:r>
          </w:p>
          <w:p w14:paraId="09F140D2" w14:textId="53AF62F5" w:rsidR="00643BCC" w:rsidRDefault="00643BCC" w:rsidP="00643BCC">
            <w:pPr>
              <w:pStyle w:val="Bodytext"/>
            </w:pPr>
            <w:r>
              <w:t>Partitive articles</w:t>
            </w:r>
          </w:p>
        </w:tc>
        <w:tc>
          <w:tcPr>
            <w:tcW w:w="5717" w:type="dxa"/>
          </w:tcPr>
          <w:p w14:paraId="3DB4E99E" w14:textId="77777777" w:rsidR="00643BCC" w:rsidRDefault="00643BCC" w:rsidP="00C208C8">
            <w:pPr>
              <w:pStyle w:val="Bodytext"/>
            </w:pPr>
          </w:p>
          <w:p w14:paraId="291633C7" w14:textId="002BE584" w:rsidR="00C81DD9" w:rsidRDefault="00DE7C5B" w:rsidP="00C208C8">
            <w:pPr>
              <w:pStyle w:val="Bodytext"/>
            </w:pPr>
            <w:hyperlink r:id="rId50" w:history="1">
              <w:r w:rsidR="00C81DD9" w:rsidRPr="005669E0">
                <w:rPr>
                  <w:rStyle w:val="Hyperlink"/>
                </w:rPr>
                <w:t>https://www.bbc.co.uk/education/guides/z2mq7ty/revision</w:t>
              </w:r>
            </w:hyperlink>
          </w:p>
          <w:p w14:paraId="075080E6" w14:textId="295E7E0B" w:rsidR="00C81DD9" w:rsidRDefault="00C81DD9" w:rsidP="00C208C8">
            <w:pPr>
              <w:pStyle w:val="Bodytext"/>
            </w:pPr>
          </w:p>
        </w:tc>
      </w:tr>
      <w:tr w:rsidR="00C208C8" w:rsidRPr="00B37BBB" w14:paraId="23C31EAC" w14:textId="77777777" w:rsidTr="00B03CCF">
        <w:tc>
          <w:tcPr>
            <w:tcW w:w="2195" w:type="dxa"/>
            <w:shd w:val="clear" w:color="auto" w:fill="auto"/>
          </w:tcPr>
          <w:p w14:paraId="599BAB45" w14:textId="77777777" w:rsidR="00C208C8" w:rsidRDefault="00C208C8" w:rsidP="00C208C8">
            <w:pPr>
              <w:pStyle w:val="Bodytext"/>
              <w:rPr>
                <w:b/>
              </w:rPr>
            </w:pPr>
          </w:p>
        </w:tc>
        <w:tc>
          <w:tcPr>
            <w:tcW w:w="3030" w:type="dxa"/>
          </w:tcPr>
          <w:p w14:paraId="1548362C" w14:textId="77777777" w:rsidR="003407BE" w:rsidRPr="00563534" w:rsidRDefault="003407BE" w:rsidP="003407BE">
            <w:pPr>
              <w:pStyle w:val="Bodytextbold"/>
              <w:rPr>
                <w:lang w:val="fr-FR"/>
              </w:rPr>
            </w:pPr>
            <w:r w:rsidRPr="00563534">
              <w:rPr>
                <w:lang w:val="fr-FR"/>
              </w:rPr>
              <w:t>Unit 5.1 H</w:t>
            </w:r>
          </w:p>
          <w:p w14:paraId="44066EC7" w14:textId="0E52FAEC" w:rsidR="00C208C8" w:rsidRPr="00563534" w:rsidRDefault="003407BE" w:rsidP="003407BE">
            <w:pPr>
              <w:pStyle w:val="Bodytext"/>
              <w:rPr>
                <w:lang w:val="fr-FR"/>
              </w:rPr>
            </w:pPr>
            <w:r w:rsidRPr="00563534">
              <w:rPr>
                <w:lang w:val="fr-FR"/>
              </w:rPr>
              <w:t>Ma maison idéale</w:t>
            </w:r>
            <w:r w:rsidR="00D3008C" w:rsidRPr="00563534">
              <w:rPr>
                <w:lang w:val="fr-FR"/>
              </w:rPr>
              <w:br/>
            </w:r>
          </w:p>
        </w:tc>
        <w:tc>
          <w:tcPr>
            <w:tcW w:w="3206" w:type="dxa"/>
          </w:tcPr>
          <w:p w14:paraId="135305E5" w14:textId="6877380A" w:rsidR="003407BE" w:rsidRDefault="00C8029D" w:rsidP="003407BE">
            <w:pPr>
              <w:pStyle w:val="Bodytext"/>
            </w:pPr>
            <w:r>
              <w:t>The c</w:t>
            </w:r>
            <w:r w:rsidR="003407BE">
              <w:t>onditional of regular verbs</w:t>
            </w:r>
          </w:p>
          <w:p w14:paraId="45D493AC" w14:textId="6480C97A" w:rsidR="00C208C8" w:rsidRDefault="00C8029D" w:rsidP="003407BE">
            <w:pPr>
              <w:pStyle w:val="Bodytext"/>
            </w:pPr>
            <w:r>
              <w:t>The conditional of irregular verbs</w:t>
            </w:r>
          </w:p>
        </w:tc>
        <w:tc>
          <w:tcPr>
            <w:tcW w:w="5717" w:type="dxa"/>
          </w:tcPr>
          <w:p w14:paraId="7DC6BA98" w14:textId="095A737A" w:rsidR="00C208C8" w:rsidRDefault="00DE7C5B" w:rsidP="00C208C8">
            <w:pPr>
              <w:pStyle w:val="Bodytext"/>
            </w:pPr>
            <w:hyperlink r:id="rId51" w:history="1">
              <w:r w:rsidR="00E65FE3" w:rsidRPr="005669E0">
                <w:rPr>
                  <w:rStyle w:val="Hyperlink"/>
                </w:rPr>
                <w:t>https://www.memrise.com/course/1680271/parkfield-gcse-french-grammar-conditional-tense/</w:t>
              </w:r>
            </w:hyperlink>
          </w:p>
          <w:p w14:paraId="1F545270" w14:textId="06C2A672" w:rsidR="00E65FE3" w:rsidRDefault="00DE7C5B" w:rsidP="00C208C8">
            <w:pPr>
              <w:pStyle w:val="Bodytext"/>
            </w:pPr>
            <w:hyperlink r:id="rId52" w:history="1">
              <w:r w:rsidR="00E65FE3" w:rsidRPr="005669E0">
                <w:rPr>
                  <w:rStyle w:val="Hyperlink"/>
                </w:rPr>
                <w:t>https://www.bbc.co.uk/education/guides/zpbv34j/revision</w:t>
              </w:r>
            </w:hyperlink>
          </w:p>
          <w:p w14:paraId="0731FCFD" w14:textId="683DA0F2" w:rsidR="00E65FE3" w:rsidRDefault="00E65FE3" w:rsidP="00C208C8">
            <w:pPr>
              <w:pStyle w:val="Bodytext"/>
            </w:pPr>
          </w:p>
        </w:tc>
      </w:tr>
      <w:tr w:rsidR="00C208C8" w:rsidRPr="00B37BBB" w14:paraId="26503E47" w14:textId="77777777" w:rsidTr="00B03CCF">
        <w:tc>
          <w:tcPr>
            <w:tcW w:w="2195" w:type="dxa"/>
            <w:shd w:val="clear" w:color="auto" w:fill="auto"/>
          </w:tcPr>
          <w:p w14:paraId="414944E4" w14:textId="77777777" w:rsidR="00C208C8" w:rsidRDefault="00C208C8" w:rsidP="00C208C8">
            <w:pPr>
              <w:pStyle w:val="Bodytext"/>
              <w:rPr>
                <w:b/>
              </w:rPr>
            </w:pPr>
          </w:p>
        </w:tc>
        <w:tc>
          <w:tcPr>
            <w:tcW w:w="3030" w:type="dxa"/>
          </w:tcPr>
          <w:p w14:paraId="0608191A" w14:textId="77777777" w:rsidR="00643BCC" w:rsidRPr="00563534" w:rsidRDefault="00643BCC" w:rsidP="00643BCC">
            <w:pPr>
              <w:pStyle w:val="Bodytextbold"/>
              <w:rPr>
                <w:lang w:val="fr-FR"/>
              </w:rPr>
            </w:pPr>
            <w:r w:rsidRPr="00563534">
              <w:rPr>
                <w:lang w:val="fr-FR"/>
              </w:rPr>
              <w:t>Unit 5.2 F</w:t>
            </w:r>
          </w:p>
          <w:p w14:paraId="32E4A6AF" w14:textId="7FB7BB68" w:rsidR="00C208C8" w:rsidRPr="00563534" w:rsidRDefault="00643BCC" w:rsidP="00643BCC">
            <w:pPr>
              <w:pStyle w:val="Bodytext"/>
              <w:rPr>
                <w:lang w:val="fr-FR"/>
              </w:rPr>
            </w:pPr>
            <w:r w:rsidRPr="00563534">
              <w:rPr>
                <w:lang w:val="fr-FR"/>
              </w:rPr>
              <w:t>Trouver ta ville jumelée idéale</w:t>
            </w:r>
          </w:p>
        </w:tc>
        <w:tc>
          <w:tcPr>
            <w:tcW w:w="3206" w:type="dxa"/>
          </w:tcPr>
          <w:p w14:paraId="087053A7" w14:textId="77777777" w:rsidR="00643BCC" w:rsidRDefault="00643BCC" w:rsidP="00643BCC">
            <w:pPr>
              <w:pStyle w:val="Bodytext"/>
            </w:pPr>
            <w:r>
              <w:t>Demonstrative adjectives</w:t>
            </w:r>
          </w:p>
          <w:p w14:paraId="08DB68D6" w14:textId="5845E018" w:rsidR="00C208C8" w:rsidRDefault="00643BCC" w:rsidP="00643BCC">
            <w:pPr>
              <w:pStyle w:val="Bodytext"/>
            </w:pPr>
            <w:r>
              <w:t>Prepositions</w:t>
            </w:r>
          </w:p>
        </w:tc>
        <w:tc>
          <w:tcPr>
            <w:tcW w:w="5717" w:type="dxa"/>
          </w:tcPr>
          <w:p w14:paraId="686473EA" w14:textId="5F597038" w:rsidR="00C208C8" w:rsidRDefault="00DE7C5B" w:rsidP="00C208C8">
            <w:pPr>
              <w:pStyle w:val="Bodytext"/>
            </w:pPr>
            <w:hyperlink r:id="rId53" w:history="1">
              <w:r w:rsidR="00E65FE3" w:rsidRPr="005669E0">
                <w:rPr>
                  <w:rStyle w:val="Hyperlink"/>
                </w:rPr>
                <w:t>https://www.bbc.co.uk/education/guides/zsysfg8/revision</w:t>
              </w:r>
            </w:hyperlink>
          </w:p>
          <w:p w14:paraId="70EB4CCD" w14:textId="2CD2C0B3" w:rsidR="00E65FE3" w:rsidRDefault="00DE7C5B" w:rsidP="00C208C8">
            <w:pPr>
              <w:pStyle w:val="Bodytext"/>
            </w:pPr>
            <w:hyperlink r:id="rId54" w:history="1">
              <w:r w:rsidR="00E65FE3" w:rsidRPr="005669E0">
                <w:rPr>
                  <w:rStyle w:val="Hyperlink"/>
                </w:rPr>
                <w:t>https://www.bbc.co.uk/education/guides/zq7wjxs/revision</w:t>
              </w:r>
            </w:hyperlink>
          </w:p>
          <w:p w14:paraId="77D9C935" w14:textId="59F67974" w:rsidR="00E65FE3" w:rsidRDefault="00DE7C5B" w:rsidP="00C208C8">
            <w:pPr>
              <w:pStyle w:val="Bodytext"/>
            </w:pPr>
            <w:hyperlink r:id="rId55" w:history="1">
              <w:r w:rsidR="00E65FE3" w:rsidRPr="005669E0">
                <w:rPr>
                  <w:rStyle w:val="Hyperlink"/>
                </w:rPr>
                <w:t>https://www.bbc.co.uk/education/guides/zx62mp3/revision</w:t>
              </w:r>
            </w:hyperlink>
          </w:p>
          <w:p w14:paraId="64518460" w14:textId="0D57AECE" w:rsidR="00E65FE3" w:rsidRDefault="00E65FE3" w:rsidP="00C208C8">
            <w:pPr>
              <w:pStyle w:val="Bodytext"/>
            </w:pPr>
          </w:p>
        </w:tc>
      </w:tr>
      <w:tr w:rsidR="00EA1B65" w:rsidRPr="00B37BBB" w14:paraId="5D9AA7B7" w14:textId="77777777" w:rsidTr="00B03CCF">
        <w:tc>
          <w:tcPr>
            <w:tcW w:w="2195" w:type="dxa"/>
            <w:shd w:val="clear" w:color="auto" w:fill="auto"/>
          </w:tcPr>
          <w:p w14:paraId="285582EF" w14:textId="77777777" w:rsidR="00EA1B65" w:rsidRDefault="00EA1B65" w:rsidP="00C208C8">
            <w:pPr>
              <w:pStyle w:val="Bodytext"/>
              <w:rPr>
                <w:b/>
              </w:rPr>
            </w:pPr>
          </w:p>
        </w:tc>
        <w:tc>
          <w:tcPr>
            <w:tcW w:w="3030" w:type="dxa"/>
          </w:tcPr>
          <w:p w14:paraId="6757ADEC" w14:textId="77777777" w:rsidR="003407BE" w:rsidRDefault="003407BE" w:rsidP="003407BE">
            <w:pPr>
              <w:pStyle w:val="Bodytextbold"/>
            </w:pPr>
            <w:r>
              <w:t>Unit 5.2 H</w:t>
            </w:r>
          </w:p>
          <w:p w14:paraId="7C0563C4" w14:textId="29B83597" w:rsidR="00EA1B65" w:rsidRDefault="003407BE" w:rsidP="003407BE">
            <w:pPr>
              <w:pStyle w:val="Bodytext"/>
            </w:pPr>
            <w:r>
              <w:t xml:space="preserve">Ma </w:t>
            </w:r>
            <w:proofErr w:type="spellStart"/>
            <w:r>
              <w:t>région</w:t>
            </w:r>
            <w:proofErr w:type="spellEnd"/>
            <w:r w:rsidR="00D3008C">
              <w:br/>
            </w:r>
          </w:p>
        </w:tc>
        <w:tc>
          <w:tcPr>
            <w:tcW w:w="3206" w:type="dxa"/>
          </w:tcPr>
          <w:p w14:paraId="43AEC444" w14:textId="77777777" w:rsidR="003407BE" w:rsidRDefault="003407BE" w:rsidP="003407BE">
            <w:pPr>
              <w:pStyle w:val="Bodytext"/>
            </w:pPr>
            <w:r>
              <w:t>Recognising possessive pronouns</w:t>
            </w:r>
          </w:p>
          <w:p w14:paraId="7BEF59E3" w14:textId="22AC4A4F" w:rsidR="00EA1B65" w:rsidRDefault="003407BE" w:rsidP="003407BE">
            <w:pPr>
              <w:pStyle w:val="Bodytext"/>
            </w:pPr>
            <w:r>
              <w:t>Revision of comparative and superlative adjectives</w:t>
            </w:r>
          </w:p>
        </w:tc>
        <w:tc>
          <w:tcPr>
            <w:tcW w:w="5717" w:type="dxa"/>
          </w:tcPr>
          <w:p w14:paraId="261AD3DC" w14:textId="41F7DE6E" w:rsidR="00EA1B65" w:rsidRDefault="00DE7C5B" w:rsidP="00C208C8">
            <w:pPr>
              <w:pStyle w:val="Bodytext"/>
            </w:pPr>
            <w:hyperlink r:id="rId56" w:history="1">
              <w:r w:rsidR="00E65FE3" w:rsidRPr="005669E0">
                <w:rPr>
                  <w:rStyle w:val="Hyperlink"/>
                </w:rPr>
                <w:t>https://www.bbc.co.uk/education/guides/z8qwjxs/revision</w:t>
              </w:r>
            </w:hyperlink>
          </w:p>
          <w:p w14:paraId="48F8E472" w14:textId="1C5A0D41" w:rsidR="00E65FE3" w:rsidRDefault="00DE7C5B" w:rsidP="00C208C8">
            <w:pPr>
              <w:pStyle w:val="Bodytext"/>
            </w:pPr>
            <w:hyperlink r:id="rId57" w:history="1">
              <w:r w:rsidR="00E65FE3" w:rsidRPr="005669E0">
                <w:rPr>
                  <w:rStyle w:val="Hyperlink"/>
                </w:rPr>
                <w:t>https://www.bbc.co.uk/education/guides/zyyfyrd/revision</w:t>
              </w:r>
            </w:hyperlink>
          </w:p>
          <w:p w14:paraId="285846A3" w14:textId="24F43DF0" w:rsidR="00E65FE3" w:rsidRDefault="00E65FE3" w:rsidP="00C208C8">
            <w:pPr>
              <w:pStyle w:val="Bodytext"/>
            </w:pPr>
          </w:p>
        </w:tc>
      </w:tr>
      <w:tr w:rsidR="00643BCC" w:rsidRPr="00B37BBB" w14:paraId="5B8FF47C" w14:textId="77777777" w:rsidTr="00B03CCF">
        <w:tc>
          <w:tcPr>
            <w:tcW w:w="2195" w:type="dxa"/>
            <w:shd w:val="clear" w:color="auto" w:fill="auto"/>
          </w:tcPr>
          <w:p w14:paraId="112102C8" w14:textId="77777777" w:rsidR="00643BCC" w:rsidRDefault="00643BCC" w:rsidP="00C208C8">
            <w:pPr>
              <w:pStyle w:val="Bodytext"/>
              <w:rPr>
                <w:b/>
              </w:rPr>
            </w:pPr>
            <w:r>
              <w:rPr>
                <w:b/>
              </w:rPr>
              <w:t>Spring</w:t>
            </w:r>
            <w:r w:rsidRPr="00403E70">
              <w:rPr>
                <w:b/>
              </w:rPr>
              <w:t xml:space="preserve"> term – </w:t>
            </w:r>
            <w:r>
              <w:rPr>
                <w:b/>
              </w:rPr>
              <w:t>second</w:t>
            </w:r>
            <w:r w:rsidRPr="00403E70">
              <w:rPr>
                <w:b/>
              </w:rPr>
              <w:t xml:space="preserve"> half</w:t>
            </w:r>
          </w:p>
        </w:tc>
        <w:tc>
          <w:tcPr>
            <w:tcW w:w="3030" w:type="dxa"/>
          </w:tcPr>
          <w:p w14:paraId="0268E3AE" w14:textId="77777777" w:rsidR="00643BCC" w:rsidRPr="00563534" w:rsidRDefault="00643BCC" w:rsidP="00643BCC">
            <w:pPr>
              <w:pStyle w:val="Bodytextbold"/>
              <w:rPr>
                <w:lang w:val="fr-FR"/>
              </w:rPr>
            </w:pPr>
            <w:r w:rsidRPr="00563534">
              <w:rPr>
                <w:lang w:val="fr-FR"/>
              </w:rPr>
              <w:t>Unit 6.1 F</w:t>
            </w:r>
          </w:p>
          <w:p w14:paraId="27650173" w14:textId="0CF34B8D" w:rsidR="00643BCC" w:rsidRPr="00563534" w:rsidRDefault="00643BCC" w:rsidP="00643BCC">
            <w:pPr>
              <w:pStyle w:val="Bodytext"/>
              <w:rPr>
                <w:lang w:val="fr-FR"/>
              </w:rPr>
            </w:pPr>
            <w:r w:rsidRPr="00563534">
              <w:rPr>
                <w:lang w:val="fr-FR"/>
              </w:rPr>
              <w:t>Mon travail bénévole</w:t>
            </w:r>
          </w:p>
        </w:tc>
        <w:tc>
          <w:tcPr>
            <w:tcW w:w="3206" w:type="dxa"/>
          </w:tcPr>
          <w:p w14:paraId="61F84C29" w14:textId="77777777" w:rsidR="00643BCC" w:rsidRDefault="00643BCC" w:rsidP="00643BCC">
            <w:pPr>
              <w:pStyle w:val="Bodytext"/>
            </w:pPr>
            <w:r>
              <w:t xml:space="preserve">The conditional of </w:t>
            </w:r>
            <w:proofErr w:type="spellStart"/>
            <w:r w:rsidRPr="00EF71D5">
              <w:rPr>
                <w:rStyle w:val="BodytextitalicChar"/>
              </w:rPr>
              <w:t>vouloir</w:t>
            </w:r>
            <w:proofErr w:type="spellEnd"/>
            <w:r w:rsidRPr="00EF71D5">
              <w:rPr>
                <w:rStyle w:val="BodytextitalicChar"/>
              </w:rPr>
              <w:t xml:space="preserve"> </w:t>
            </w:r>
            <w:r>
              <w:t xml:space="preserve">and </w:t>
            </w:r>
            <w:r w:rsidRPr="00EF71D5">
              <w:rPr>
                <w:rStyle w:val="BodytextitalicChar"/>
              </w:rPr>
              <w:t>aimer</w:t>
            </w:r>
          </w:p>
          <w:p w14:paraId="599A1D3E" w14:textId="0D8EAB39" w:rsidR="00643BCC" w:rsidRPr="00162982" w:rsidRDefault="00643BCC" w:rsidP="003D4F91">
            <w:pPr>
              <w:pStyle w:val="Bodytext"/>
            </w:pPr>
            <w:proofErr w:type="spellStart"/>
            <w:r w:rsidRPr="00EF71D5">
              <w:rPr>
                <w:rStyle w:val="BodytextitalicChar"/>
              </w:rPr>
              <w:t>En</w:t>
            </w:r>
            <w:proofErr w:type="spellEnd"/>
            <w:r>
              <w:t xml:space="preserve"> + present participle</w:t>
            </w:r>
          </w:p>
        </w:tc>
        <w:tc>
          <w:tcPr>
            <w:tcW w:w="5717" w:type="dxa"/>
          </w:tcPr>
          <w:p w14:paraId="45BB425E" w14:textId="77777777" w:rsidR="00643BCC" w:rsidRDefault="00643BCC" w:rsidP="00C208C8">
            <w:pPr>
              <w:pStyle w:val="Bodytext"/>
            </w:pPr>
          </w:p>
          <w:p w14:paraId="7F6EDFE3" w14:textId="5E6E7563" w:rsidR="00E65FE3" w:rsidRPr="00162982" w:rsidRDefault="00DE7C5B" w:rsidP="00C208C8">
            <w:pPr>
              <w:pStyle w:val="Bodytext"/>
            </w:pPr>
            <w:hyperlink r:id="rId58" w:history="1">
              <w:r w:rsidR="00E65FE3" w:rsidRPr="005669E0">
                <w:rPr>
                  <w:rStyle w:val="Hyperlink"/>
                </w:rPr>
                <w:t>https://www.bbc.co.uk/education/guides/zyjw3k7/revision</w:t>
              </w:r>
            </w:hyperlink>
          </w:p>
        </w:tc>
      </w:tr>
      <w:tr w:rsidR="00643BCC" w:rsidRPr="00B37BBB" w14:paraId="65F556C0" w14:textId="77777777" w:rsidTr="00B03CCF">
        <w:tc>
          <w:tcPr>
            <w:tcW w:w="2195" w:type="dxa"/>
            <w:shd w:val="clear" w:color="auto" w:fill="auto"/>
          </w:tcPr>
          <w:p w14:paraId="7B785AAC" w14:textId="77777777" w:rsidR="00643BCC" w:rsidRDefault="00643BCC" w:rsidP="00C208C8">
            <w:pPr>
              <w:pStyle w:val="Bodytext"/>
              <w:rPr>
                <w:b/>
              </w:rPr>
            </w:pPr>
          </w:p>
        </w:tc>
        <w:tc>
          <w:tcPr>
            <w:tcW w:w="3030" w:type="dxa"/>
          </w:tcPr>
          <w:p w14:paraId="750B9FEF" w14:textId="77777777" w:rsidR="003407BE" w:rsidRPr="00563534" w:rsidRDefault="003407BE" w:rsidP="003407BE">
            <w:pPr>
              <w:pStyle w:val="Bodytextbold"/>
              <w:rPr>
                <w:lang w:val="fr-FR"/>
              </w:rPr>
            </w:pPr>
            <w:r w:rsidRPr="00563534">
              <w:rPr>
                <w:lang w:val="fr-FR"/>
              </w:rPr>
              <w:t>Unit 6.1 H</w:t>
            </w:r>
          </w:p>
          <w:p w14:paraId="533B691A" w14:textId="0A656894" w:rsidR="00643BCC" w:rsidRPr="00563534" w:rsidRDefault="003407BE" w:rsidP="003407BE">
            <w:pPr>
              <w:pStyle w:val="Bodytext"/>
              <w:rPr>
                <w:lang w:val="fr-FR"/>
              </w:rPr>
            </w:pPr>
            <w:r w:rsidRPr="00563534">
              <w:rPr>
                <w:lang w:val="fr-FR"/>
              </w:rPr>
              <w:t>Pourquoi a-t-on besoin d’associations?</w:t>
            </w:r>
          </w:p>
        </w:tc>
        <w:tc>
          <w:tcPr>
            <w:tcW w:w="3206" w:type="dxa"/>
          </w:tcPr>
          <w:p w14:paraId="0CF14009" w14:textId="77777777" w:rsidR="003407BE" w:rsidRPr="00563534" w:rsidRDefault="003407BE" w:rsidP="003407BE">
            <w:pPr>
              <w:pStyle w:val="Bodytext"/>
              <w:rPr>
                <w:lang w:val="fr-FR"/>
              </w:rPr>
            </w:pPr>
            <w:r w:rsidRPr="00563534">
              <w:rPr>
                <w:rStyle w:val="BodytextitalicChar"/>
                <w:lang w:val="fr-FR"/>
              </w:rPr>
              <w:t>Vouloir que</w:t>
            </w:r>
            <w:r w:rsidRPr="00563534">
              <w:rPr>
                <w:lang w:val="fr-FR"/>
              </w:rPr>
              <w:t xml:space="preserve"> + </w:t>
            </w:r>
            <w:proofErr w:type="spellStart"/>
            <w:r w:rsidRPr="00563534">
              <w:rPr>
                <w:lang w:val="fr-FR"/>
              </w:rPr>
              <w:t>subjunctive</w:t>
            </w:r>
            <w:proofErr w:type="spellEnd"/>
          </w:p>
          <w:p w14:paraId="293BE496" w14:textId="1E32416F" w:rsidR="00643BCC" w:rsidRPr="00563534" w:rsidRDefault="003407BE" w:rsidP="003407BE">
            <w:pPr>
              <w:pStyle w:val="Bodytext"/>
              <w:rPr>
                <w:lang w:val="fr-FR"/>
              </w:rPr>
            </w:pPr>
            <w:proofErr w:type="spellStart"/>
            <w:r w:rsidRPr="00563534">
              <w:rPr>
                <w:lang w:val="fr-FR"/>
              </w:rPr>
              <w:t>Using</w:t>
            </w:r>
            <w:proofErr w:type="spellEnd"/>
            <w:r w:rsidRPr="00563534">
              <w:rPr>
                <w:lang w:val="fr-FR"/>
              </w:rPr>
              <w:t xml:space="preserve"> </w:t>
            </w:r>
            <w:r w:rsidRPr="00563534">
              <w:rPr>
                <w:rStyle w:val="BodytextitalicChar"/>
                <w:lang w:val="fr-FR"/>
              </w:rPr>
              <w:t>ce que</w:t>
            </w:r>
          </w:p>
        </w:tc>
        <w:tc>
          <w:tcPr>
            <w:tcW w:w="5717" w:type="dxa"/>
          </w:tcPr>
          <w:p w14:paraId="3DF1E9F6" w14:textId="77777777" w:rsidR="00643BCC" w:rsidRDefault="00643BCC" w:rsidP="00C8029D">
            <w:pPr>
              <w:pStyle w:val="Bodytext"/>
            </w:pPr>
          </w:p>
          <w:p w14:paraId="04A96055" w14:textId="77777777" w:rsidR="00E65FE3" w:rsidRDefault="00E65FE3" w:rsidP="00C8029D">
            <w:pPr>
              <w:pStyle w:val="Bodytext"/>
            </w:pPr>
          </w:p>
          <w:p w14:paraId="70E147CF" w14:textId="77777777" w:rsidR="00E65FE3" w:rsidRDefault="00E65FE3" w:rsidP="00C8029D">
            <w:pPr>
              <w:pStyle w:val="Bodytext"/>
            </w:pPr>
          </w:p>
          <w:p w14:paraId="79BD15AC" w14:textId="612759E3" w:rsidR="00E65FE3" w:rsidRDefault="00E65FE3" w:rsidP="00C8029D">
            <w:pPr>
              <w:pStyle w:val="Bodytext"/>
            </w:pPr>
          </w:p>
        </w:tc>
      </w:tr>
      <w:tr w:rsidR="00643BCC" w:rsidRPr="00B37BBB" w14:paraId="10695227" w14:textId="77777777" w:rsidTr="00B03CCF">
        <w:tc>
          <w:tcPr>
            <w:tcW w:w="2195" w:type="dxa"/>
            <w:shd w:val="clear" w:color="auto" w:fill="auto"/>
          </w:tcPr>
          <w:p w14:paraId="0D283037" w14:textId="77777777" w:rsidR="00643BCC" w:rsidRDefault="00643BCC" w:rsidP="00C208C8">
            <w:pPr>
              <w:pStyle w:val="Bodytext"/>
              <w:rPr>
                <w:b/>
              </w:rPr>
            </w:pPr>
          </w:p>
        </w:tc>
        <w:tc>
          <w:tcPr>
            <w:tcW w:w="3030" w:type="dxa"/>
          </w:tcPr>
          <w:p w14:paraId="10519209" w14:textId="77777777" w:rsidR="00643BCC" w:rsidRPr="00563534" w:rsidRDefault="00643BCC" w:rsidP="00643BCC">
            <w:pPr>
              <w:pStyle w:val="Bodytextbold"/>
              <w:rPr>
                <w:lang w:val="fr-FR"/>
              </w:rPr>
            </w:pPr>
            <w:r w:rsidRPr="00563534">
              <w:rPr>
                <w:lang w:val="fr-FR"/>
              </w:rPr>
              <w:t>Unit 6.2 F</w:t>
            </w:r>
          </w:p>
          <w:p w14:paraId="59CE5850" w14:textId="245C110E" w:rsidR="00643BCC" w:rsidRPr="00563534" w:rsidRDefault="00643BCC" w:rsidP="00D3008C">
            <w:pPr>
              <w:pStyle w:val="Bodytext"/>
              <w:rPr>
                <w:lang w:val="fr-FR"/>
              </w:rPr>
            </w:pPr>
            <w:r w:rsidRPr="00563534">
              <w:rPr>
                <w:lang w:val="fr-FR"/>
              </w:rPr>
              <w:t>Mon mode de vie avant et maintenant</w:t>
            </w:r>
            <w:r w:rsidRPr="00563534">
              <w:rPr>
                <w:lang w:val="fr-FR"/>
              </w:rPr>
              <w:br/>
            </w:r>
          </w:p>
        </w:tc>
        <w:tc>
          <w:tcPr>
            <w:tcW w:w="3206" w:type="dxa"/>
          </w:tcPr>
          <w:p w14:paraId="7B06F8E2" w14:textId="77777777" w:rsidR="00643BCC" w:rsidRDefault="00643BCC" w:rsidP="00643BCC">
            <w:pPr>
              <w:pStyle w:val="Bodytext"/>
            </w:pPr>
            <w:r>
              <w:t xml:space="preserve">Imperfect tense of </w:t>
            </w:r>
            <w:proofErr w:type="spellStart"/>
            <w:r w:rsidRPr="00EF71D5">
              <w:rPr>
                <w:rStyle w:val="BodytextitalicChar"/>
              </w:rPr>
              <w:t>être</w:t>
            </w:r>
            <w:proofErr w:type="spellEnd"/>
            <w:r>
              <w:t xml:space="preserve">, </w:t>
            </w:r>
            <w:proofErr w:type="spellStart"/>
            <w:r w:rsidRPr="00EF71D5">
              <w:rPr>
                <w:rStyle w:val="BodytextitalicChar"/>
              </w:rPr>
              <w:t>avoir</w:t>
            </w:r>
            <w:proofErr w:type="spellEnd"/>
            <w:r w:rsidRPr="00EF71D5">
              <w:rPr>
                <w:rStyle w:val="BodytextitalicChar"/>
              </w:rPr>
              <w:t xml:space="preserve"> </w:t>
            </w:r>
            <w:r>
              <w:t>and</w:t>
            </w:r>
            <w:r w:rsidRPr="00EF71D5">
              <w:rPr>
                <w:rStyle w:val="BodytextitalicChar"/>
              </w:rPr>
              <w:t xml:space="preserve"> faire</w:t>
            </w:r>
          </w:p>
          <w:p w14:paraId="5586FC26" w14:textId="77777777" w:rsidR="00643BCC" w:rsidRDefault="00643BCC" w:rsidP="00643BCC">
            <w:pPr>
              <w:pStyle w:val="Bodytext"/>
            </w:pPr>
            <w:r>
              <w:t>Expressions of quantity</w:t>
            </w:r>
          </w:p>
          <w:p w14:paraId="5C1EE6F4" w14:textId="368415FF" w:rsidR="00643BCC" w:rsidRDefault="00643BCC" w:rsidP="00D3008C">
            <w:pPr>
              <w:pStyle w:val="Bodytext"/>
            </w:pPr>
            <w:r>
              <w:t>Recognising the pluperfect tense</w:t>
            </w:r>
          </w:p>
        </w:tc>
        <w:tc>
          <w:tcPr>
            <w:tcW w:w="5717" w:type="dxa"/>
          </w:tcPr>
          <w:p w14:paraId="3CE84F75" w14:textId="634089C3" w:rsidR="00643BCC" w:rsidRDefault="00DE7C5B" w:rsidP="00C208C8">
            <w:pPr>
              <w:pStyle w:val="Bodytext"/>
            </w:pPr>
            <w:hyperlink r:id="rId59" w:history="1">
              <w:r w:rsidR="00E65FE3" w:rsidRPr="005669E0">
                <w:rPr>
                  <w:rStyle w:val="Hyperlink"/>
                </w:rPr>
                <w:t>https://www.bbc.co.uk/education/guides/zw27rwx/revision/4</w:t>
              </w:r>
            </w:hyperlink>
          </w:p>
          <w:p w14:paraId="3CDB9E13" w14:textId="5243B49B" w:rsidR="00E65FE3" w:rsidRDefault="00DE7C5B" w:rsidP="00C208C8">
            <w:pPr>
              <w:pStyle w:val="Bodytext"/>
            </w:pPr>
            <w:hyperlink r:id="rId60" w:history="1">
              <w:r w:rsidR="00E65FE3" w:rsidRPr="005669E0">
                <w:rPr>
                  <w:rStyle w:val="Hyperlink"/>
                </w:rPr>
                <w:t>https://www.bbc.co.uk/education/guides/z3jw3k7/revision</w:t>
              </w:r>
            </w:hyperlink>
          </w:p>
          <w:p w14:paraId="288EFC14" w14:textId="18602E44" w:rsidR="00E65FE3" w:rsidRDefault="00E65FE3" w:rsidP="00C208C8">
            <w:pPr>
              <w:pStyle w:val="Bodytext"/>
            </w:pPr>
          </w:p>
        </w:tc>
      </w:tr>
      <w:tr w:rsidR="00643BCC" w:rsidRPr="00B37BBB" w14:paraId="59B61A08" w14:textId="77777777" w:rsidTr="00B03CCF">
        <w:tc>
          <w:tcPr>
            <w:tcW w:w="2195" w:type="dxa"/>
            <w:shd w:val="clear" w:color="auto" w:fill="auto"/>
          </w:tcPr>
          <w:p w14:paraId="1E989A0A" w14:textId="77777777" w:rsidR="00643BCC" w:rsidRDefault="00643BCC" w:rsidP="00C208C8">
            <w:pPr>
              <w:pStyle w:val="Bodytext"/>
              <w:rPr>
                <w:b/>
              </w:rPr>
            </w:pPr>
          </w:p>
        </w:tc>
        <w:tc>
          <w:tcPr>
            <w:tcW w:w="3030" w:type="dxa"/>
          </w:tcPr>
          <w:p w14:paraId="3E29D1C2" w14:textId="77777777" w:rsidR="003407BE" w:rsidRPr="00563534" w:rsidRDefault="003407BE" w:rsidP="003407BE">
            <w:pPr>
              <w:pStyle w:val="Bodytextbold"/>
              <w:rPr>
                <w:lang w:val="fr-FR"/>
              </w:rPr>
            </w:pPr>
            <w:r w:rsidRPr="00563534">
              <w:rPr>
                <w:lang w:val="fr-FR"/>
              </w:rPr>
              <w:t>Unit 6.2 H</w:t>
            </w:r>
          </w:p>
          <w:p w14:paraId="5F5A2CD3" w14:textId="6560CBC0" w:rsidR="00643BCC" w:rsidRPr="00563534" w:rsidRDefault="003407BE" w:rsidP="003407BE">
            <w:pPr>
              <w:pStyle w:val="Bodytext"/>
              <w:tabs>
                <w:tab w:val="left" w:pos="2361"/>
              </w:tabs>
              <w:rPr>
                <w:lang w:val="fr-FR"/>
              </w:rPr>
            </w:pPr>
            <w:r w:rsidRPr="00563534">
              <w:rPr>
                <w:lang w:val="fr-FR"/>
              </w:rPr>
              <w:t>Opération ‘remise en forme’</w:t>
            </w:r>
          </w:p>
        </w:tc>
        <w:tc>
          <w:tcPr>
            <w:tcW w:w="3206" w:type="dxa"/>
          </w:tcPr>
          <w:p w14:paraId="4B5011FF" w14:textId="77777777" w:rsidR="003407BE" w:rsidRPr="00563534" w:rsidRDefault="003407BE" w:rsidP="003407BE">
            <w:pPr>
              <w:pStyle w:val="Bodytextitalic"/>
              <w:rPr>
                <w:lang w:val="fr-FR"/>
              </w:rPr>
            </w:pPr>
            <w:r w:rsidRPr="00563534">
              <w:rPr>
                <w:lang w:val="fr-FR"/>
              </w:rPr>
              <w:t>Il vaut / il vaudrait mieux</w:t>
            </w:r>
          </w:p>
          <w:p w14:paraId="21768786" w14:textId="59CF433E" w:rsidR="00643BCC" w:rsidRPr="00563534" w:rsidRDefault="003407BE" w:rsidP="003407BE">
            <w:pPr>
              <w:pStyle w:val="Bodytext"/>
              <w:rPr>
                <w:lang w:val="fr-FR"/>
              </w:rPr>
            </w:pPr>
            <w:proofErr w:type="spellStart"/>
            <w:r w:rsidRPr="00563534">
              <w:rPr>
                <w:lang w:val="fr-FR"/>
              </w:rPr>
              <w:t>Revision</w:t>
            </w:r>
            <w:proofErr w:type="spellEnd"/>
            <w:r w:rsidRPr="00563534">
              <w:rPr>
                <w:lang w:val="fr-FR"/>
              </w:rPr>
              <w:t xml:space="preserve"> of </w:t>
            </w:r>
            <w:proofErr w:type="spellStart"/>
            <w:r w:rsidRPr="00563534">
              <w:rPr>
                <w:lang w:val="fr-FR"/>
              </w:rPr>
              <w:t>negative</w:t>
            </w:r>
            <w:proofErr w:type="spellEnd"/>
            <w:r w:rsidRPr="00563534">
              <w:rPr>
                <w:lang w:val="fr-FR"/>
              </w:rPr>
              <w:t xml:space="preserve"> constructions</w:t>
            </w:r>
          </w:p>
        </w:tc>
        <w:tc>
          <w:tcPr>
            <w:tcW w:w="5717" w:type="dxa"/>
          </w:tcPr>
          <w:p w14:paraId="335A02A6" w14:textId="77777777" w:rsidR="00643BCC" w:rsidRDefault="00643BCC" w:rsidP="00C208C8">
            <w:pPr>
              <w:pStyle w:val="Bodytext"/>
            </w:pPr>
          </w:p>
          <w:p w14:paraId="2FF14639" w14:textId="6AA7CE7D" w:rsidR="00E65FE3" w:rsidRDefault="00DE7C5B" w:rsidP="00C208C8">
            <w:pPr>
              <w:pStyle w:val="Bodytext"/>
            </w:pPr>
            <w:hyperlink r:id="rId61" w:history="1">
              <w:r w:rsidR="00E65FE3" w:rsidRPr="005669E0">
                <w:rPr>
                  <w:rStyle w:val="Hyperlink"/>
                </w:rPr>
                <w:t>https://www.bbc.co.uk/education/guides/zwsnjty/revision</w:t>
              </w:r>
            </w:hyperlink>
          </w:p>
          <w:p w14:paraId="5B39F698" w14:textId="26233692" w:rsidR="00E65FE3" w:rsidRDefault="00E65FE3" w:rsidP="00C208C8">
            <w:pPr>
              <w:pStyle w:val="Bodytext"/>
            </w:pPr>
          </w:p>
        </w:tc>
      </w:tr>
      <w:tr w:rsidR="00643BCC" w:rsidRPr="00B37BBB" w14:paraId="7997F27E" w14:textId="77777777" w:rsidTr="00B03CCF">
        <w:tc>
          <w:tcPr>
            <w:tcW w:w="2195" w:type="dxa"/>
            <w:shd w:val="clear" w:color="auto" w:fill="auto"/>
          </w:tcPr>
          <w:p w14:paraId="78495528" w14:textId="77777777" w:rsidR="00643BCC" w:rsidRDefault="00643BCC" w:rsidP="00C208C8">
            <w:pPr>
              <w:pStyle w:val="Bodytext"/>
              <w:rPr>
                <w:b/>
              </w:rPr>
            </w:pPr>
            <w:r>
              <w:rPr>
                <w:b/>
              </w:rPr>
              <w:t>Summer</w:t>
            </w:r>
            <w:r w:rsidRPr="00403E70">
              <w:rPr>
                <w:b/>
              </w:rPr>
              <w:t xml:space="preserve"> term – </w:t>
            </w:r>
            <w:r>
              <w:rPr>
                <w:b/>
              </w:rPr>
              <w:t>first</w:t>
            </w:r>
            <w:r w:rsidRPr="00403E70">
              <w:rPr>
                <w:b/>
              </w:rPr>
              <w:t xml:space="preserve"> half</w:t>
            </w:r>
          </w:p>
        </w:tc>
        <w:tc>
          <w:tcPr>
            <w:tcW w:w="3030" w:type="dxa"/>
          </w:tcPr>
          <w:p w14:paraId="6BD6D660" w14:textId="77777777" w:rsidR="00643BCC" w:rsidRPr="00563534" w:rsidRDefault="00643BCC" w:rsidP="00643BCC">
            <w:pPr>
              <w:pStyle w:val="Bodytextbold"/>
              <w:rPr>
                <w:lang w:val="fr-FR"/>
              </w:rPr>
            </w:pPr>
            <w:r w:rsidRPr="00563534">
              <w:rPr>
                <w:lang w:val="fr-FR"/>
              </w:rPr>
              <w:t>Unit 7.1 F</w:t>
            </w:r>
          </w:p>
          <w:p w14:paraId="4015A3B4" w14:textId="2BEB08F4" w:rsidR="00643BCC" w:rsidRPr="00563534" w:rsidRDefault="00643BCC" w:rsidP="00D3008C">
            <w:pPr>
              <w:pStyle w:val="Bodytext"/>
              <w:rPr>
                <w:lang w:val="fr-FR"/>
              </w:rPr>
            </w:pPr>
            <w:r w:rsidRPr="00563534">
              <w:rPr>
                <w:lang w:val="fr-FR"/>
              </w:rPr>
              <w:t>Les problèmes de l’environnement</w:t>
            </w:r>
            <w:r w:rsidRPr="00563534">
              <w:rPr>
                <w:lang w:val="fr-FR"/>
              </w:rPr>
              <w:br/>
            </w:r>
          </w:p>
        </w:tc>
        <w:tc>
          <w:tcPr>
            <w:tcW w:w="3206" w:type="dxa"/>
          </w:tcPr>
          <w:p w14:paraId="72C337A7" w14:textId="77777777" w:rsidR="00643BCC" w:rsidRDefault="00643BCC" w:rsidP="00643BCC">
            <w:pPr>
              <w:pStyle w:val="Bodytext"/>
            </w:pPr>
            <w:r>
              <w:t>Using</w:t>
            </w:r>
            <w:r w:rsidRPr="00EF71D5">
              <w:rPr>
                <w:rStyle w:val="BodytextitalicChar"/>
              </w:rPr>
              <w:t xml:space="preserve"> </w:t>
            </w:r>
            <w:proofErr w:type="spellStart"/>
            <w:r w:rsidRPr="00EF71D5">
              <w:rPr>
                <w:rStyle w:val="BodytextitalicChar"/>
              </w:rPr>
              <w:t>si</w:t>
            </w:r>
            <w:proofErr w:type="spellEnd"/>
            <w:r>
              <w:t xml:space="preserve"> + present tense</w:t>
            </w:r>
          </w:p>
          <w:p w14:paraId="463AF8A7" w14:textId="77777777" w:rsidR="00643BCC" w:rsidRDefault="00643BCC" w:rsidP="00643BCC">
            <w:pPr>
              <w:pStyle w:val="Bodytext"/>
            </w:pPr>
            <w:r w:rsidRPr="00EF71D5">
              <w:rPr>
                <w:rStyle w:val="BodytextitalicChar"/>
              </w:rPr>
              <w:t>Si</w:t>
            </w:r>
            <w:r>
              <w:t xml:space="preserve"> clauses + present tense + future tense</w:t>
            </w:r>
          </w:p>
          <w:p w14:paraId="48F6EDD2" w14:textId="09AAB55E" w:rsidR="00643BCC" w:rsidRDefault="00643BCC" w:rsidP="00D3008C">
            <w:pPr>
              <w:pStyle w:val="Bodytext"/>
            </w:pPr>
          </w:p>
        </w:tc>
        <w:tc>
          <w:tcPr>
            <w:tcW w:w="5717" w:type="dxa"/>
          </w:tcPr>
          <w:p w14:paraId="440E747F" w14:textId="3BF295D7" w:rsidR="00E65FE3" w:rsidRDefault="00E65FE3" w:rsidP="00E65FE3">
            <w:pPr>
              <w:pStyle w:val="Bodytext"/>
            </w:pPr>
          </w:p>
        </w:tc>
      </w:tr>
      <w:tr w:rsidR="00643BCC" w:rsidRPr="00B37BBB" w14:paraId="5F88E158" w14:textId="77777777" w:rsidTr="00B03CCF">
        <w:tc>
          <w:tcPr>
            <w:tcW w:w="2195" w:type="dxa"/>
            <w:shd w:val="clear" w:color="auto" w:fill="auto"/>
          </w:tcPr>
          <w:p w14:paraId="426C816C" w14:textId="77777777" w:rsidR="00643BCC" w:rsidRDefault="00643BCC" w:rsidP="00C208C8">
            <w:pPr>
              <w:pStyle w:val="Bodytext"/>
              <w:rPr>
                <w:b/>
              </w:rPr>
            </w:pPr>
          </w:p>
        </w:tc>
        <w:tc>
          <w:tcPr>
            <w:tcW w:w="3030" w:type="dxa"/>
          </w:tcPr>
          <w:p w14:paraId="6B5FA1A3" w14:textId="77777777" w:rsidR="003407BE" w:rsidRPr="00563534" w:rsidRDefault="003407BE" w:rsidP="003407BE">
            <w:pPr>
              <w:pStyle w:val="Bodytextbold"/>
              <w:rPr>
                <w:lang w:val="fr-FR"/>
              </w:rPr>
            </w:pPr>
            <w:r w:rsidRPr="00563534">
              <w:rPr>
                <w:lang w:val="fr-FR"/>
              </w:rPr>
              <w:t>Unit 7.1 H</w:t>
            </w:r>
          </w:p>
          <w:p w14:paraId="57ADDFEE" w14:textId="4EC8ECF7" w:rsidR="00643BCC" w:rsidRPr="00563534" w:rsidRDefault="003407BE" w:rsidP="003407BE">
            <w:pPr>
              <w:pStyle w:val="Bodytext"/>
              <w:rPr>
                <w:lang w:val="fr-FR"/>
              </w:rPr>
            </w:pPr>
            <w:r w:rsidRPr="00563534">
              <w:rPr>
                <w:lang w:val="fr-FR"/>
              </w:rPr>
              <w:t>Planète en danger</w:t>
            </w:r>
          </w:p>
        </w:tc>
        <w:tc>
          <w:tcPr>
            <w:tcW w:w="3206" w:type="dxa"/>
          </w:tcPr>
          <w:p w14:paraId="1C14E983" w14:textId="77777777" w:rsidR="003407BE" w:rsidRDefault="003407BE" w:rsidP="003407BE">
            <w:pPr>
              <w:pStyle w:val="Bodytext"/>
            </w:pPr>
            <w:r>
              <w:t>Recognising and using the pluperfect tense</w:t>
            </w:r>
          </w:p>
          <w:p w14:paraId="4474832E" w14:textId="694F0381" w:rsidR="00643BCC" w:rsidRDefault="003407BE" w:rsidP="003407BE">
            <w:pPr>
              <w:pStyle w:val="Bodytext"/>
            </w:pPr>
            <w:r>
              <w:t xml:space="preserve">Revision of </w:t>
            </w:r>
            <w:proofErr w:type="spellStart"/>
            <w:r w:rsidRPr="003407BE">
              <w:rPr>
                <w:rStyle w:val="BodytextitalicChar"/>
              </w:rPr>
              <w:t>en</w:t>
            </w:r>
            <w:proofErr w:type="spellEnd"/>
            <w:r>
              <w:t xml:space="preserve"> and </w:t>
            </w:r>
            <w:r w:rsidRPr="003407BE">
              <w:rPr>
                <w:rStyle w:val="BodytextitalicChar"/>
              </w:rPr>
              <w:t>y</w:t>
            </w:r>
          </w:p>
        </w:tc>
        <w:tc>
          <w:tcPr>
            <w:tcW w:w="5717" w:type="dxa"/>
          </w:tcPr>
          <w:p w14:paraId="74FEEC69" w14:textId="77777777" w:rsidR="00E65FE3" w:rsidRDefault="00DE7C5B" w:rsidP="00E65FE3">
            <w:pPr>
              <w:pStyle w:val="Bodytext"/>
            </w:pPr>
            <w:hyperlink r:id="rId62" w:history="1">
              <w:r w:rsidR="00E65FE3" w:rsidRPr="005669E0">
                <w:rPr>
                  <w:rStyle w:val="Hyperlink"/>
                </w:rPr>
                <w:t>https://www.bbc.co.uk/education/guides/z3jw3k7/revision</w:t>
              </w:r>
            </w:hyperlink>
          </w:p>
          <w:p w14:paraId="44D94DC2" w14:textId="42A97D28" w:rsidR="00643BCC" w:rsidRDefault="00643BCC" w:rsidP="00D3008C">
            <w:pPr>
              <w:pStyle w:val="Bodytext"/>
            </w:pPr>
          </w:p>
        </w:tc>
      </w:tr>
      <w:tr w:rsidR="00643BCC" w:rsidRPr="00B37BBB" w14:paraId="04576369" w14:textId="77777777" w:rsidTr="00B03CCF">
        <w:tc>
          <w:tcPr>
            <w:tcW w:w="2195" w:type="dxa"/>
            <w:shd w:val="clear" w:color="auto" w:fill="auto"/>
          </w:tcPr>
          <w:p w14:paraId="53D666C3" w14:textId="77777777" w:rsidR="00643BCC" w:rsidRDefault="00643BCC" w:rsidP="00C208C8">
            <w:pPr>
              <w:pStyle w:val="Bodytext"/>
              <w:rPr>
                <w:b/>
              </w:rPr>
            </w:pPr>
          </w:p>
        </w:tc>
        <w:tc>
          <w:tcPr>
            <w:tcW w:w="3030" w:type="dxa"/>
          </w:tcPr>
          <w:p w14:paraId="6F5E96D0" w14:textId="77777777" w:rsidR="00643BCC" w:rsidRDefault="00643BCC" w:rsidP="00643BCC">
            <w:pPr>
              <w:pStyle w:val="Bodytextbold"/>
            </w:pPr>
            <w:r>
              <w:t>Unit 7.2 F</w:t>
            </w:r>
          </w:p>
          <w:p w14:paraId="63312240" w14:textId="1ACCA26D" w:rsidR="00643BCC" w:rsidRPr="00162982" w:rsidRDefault="00643BCC" w:rsidP="00C208C8">
            <w:pPr>
              <w:pStyle w:val="Bodytext"/>
            </w:pPr>
            <w:r>
              <w:t xml:space="preserve">Les </w:t>
            </w:r>
            <w:proofErr w:type="spellStart"/>
            <w:r>
              <w:t>inégalités</w:t>
            </w:r>
            <w:proofErr w:type="spellEnd"/>
            <w:r>
              <w:br/>
            </w:r>
          </w:p>
        </w:tc>
        <w:tc>
          <w:tcPr>
            <w:tcW w:w="3206" w:type="dxa"/>
          </w:tcPr>
          <w:p w14:paraId="377FE2A0" w14:textId="77777777" w:rsidR="00643BCC" w:rsidRPr="00563534" w:rsidRDefault="00643BCC" w:rsidP="00643BCC">
            <w:pPr>
              <w:pStyle w:val="Bodytext"/>
              <w:rPr>
                <w:lang w:val="fr-FR"/>
              </w:rPr>
            </w:pPr>
            <w:proofErr w:type="spellStart"/>
            <w:r w:rsidRPr="00563534">
              <w:rPr>
                <w:lang w:val="fr-FR"/>
              </w:rPr>
              <w:t>Verbs</w:t>
            </w:r>
            <w:proofErr w:type="spellEnd"/>
            <w:r w:rsidRPr="00563534">
              <w:rPr>
                <w:lang w:val="fr-FR"/>
              </w:rPr>
              <w:t xml:space="preserve"> of </w:t>
            </w:r>
            <w:proofErr w:type="spellStart"/>
            <w:r w:rsidRPr="00563534">
              <w:rPr>
                <w:lang w:val="fr-FR"/>
              </w:rPr>
              <w:t>possibility</w:t>
            </w:r>
            <w:proofErr w:type="spellEnd"/>
          </w:p>
          <w:p w14:paraId="6EFBE22A" w14:textId="4025E25A" w:rsidR="00643BCC" w:rsidRPr="00563534" w:rsidRDefault="00643BCC" w:rsidP="00C208C8">
            <w:pPr>
              <w:pStyle w:val="Bodytext"/>
              <w:rPr>
                <w:lang w:val="fr-FR"/>
              </w:rPr>
            </w:pPr>
            <w:r w:rsidRPr="00563534">
              <w:rPr>
                <w:rStyle w:val="BodytextitalicChar"/>
                <w:lang w:val="fr-FR"/>
              </w:rPr>
              <w:t>Permettre de</w:t>
            </w:r>
            <w:r w:rsidRPr="00563534">
              <w:rPr>
                <w:lang w:val="fr-FR"/>
              </w:rPr>
              <w:t xml:space="preserve"> + infinitive</w:t>
            </w:r>
          </w:p>
        </w:tc>
        <w:tc>
          <w:tcPr>
            <w:tcW w:w="5717" w:type="dxa"/>
          </w:tcPr>
          <w:p w14:paraId="50205B32" w14:textId="7B334902" w:rsidR="00643BCC" w:rsidRDefault="00643BCC" w:rsidP="00C208C8">
            <w:pPr>
              <w:pStyle w:val="Bodytext"/>
            </w:pPr>
          </w:p>
        </w:tc>
      </w:tr>
      <w:tr w:rsidR="00643BCC" w:rsidRPr="00B37BBB" w14:paraId="1921B6B9" w14:textId="77777777" w:rsidTr="00B03CCF">
        <w:tc>
          <w:tcPr>
            <w:tcW w:w="2195" w:type="dxa"/>
            <w:shd w:val="clear" w:color="auto" w:fill="auto"/>
          </w:tcPr>
          <w:p w14:paraId="553EBB1E" w14:textId="77777777" w:rsidR="00643BCC" w:rsidRDefault="00643BCC" w:rsidP="00C208C8">
            <w:pPr>
              <w:pStyle w:val="Bodytext"/>
              <w:rPr>
                <w:b/>
              </w:rPr>
            </w:pPr>
          </w:p>
        </w:tc>
        <w:tc>
          <w:tcPr>
            <w:tcW w:w="3030" w:type="dxa"/>
          </w:tcPr>
          <w:p w14:paraId="756A63DA" w14:textId="77777777" w:rsidR="003407BE" w:rsidRDefault="003407BE" w:rsidP="003407BE">
            <w:pPr>
              <w:pStyle w:val="Bodytextbold"/>
            </w:pPr>
            <w:r>
              <w:t>Unit 7.2 H</w:t>
            </w:r>
          </w:p>
          <w:p w14:paraId="4662F481" w14:textId="0D859B95" w:rsidR="00643BCC" w:rsidRPr="00162982" w:rsidRDefault="003407BE" w:rsidP="003407BE">
            <w:pPr>
              <w:pStyle w:val="Bodytext"/>
            </w:pPr>
            <w:r>
              <w:t xml:space="preserve">La </w:t>
            </w:r>
            <w:proofErr w:type="spellStart"/>
            <w:r>
              <w:t>pauvreté</w:t>
            </w:r>
            <w:proofErr w:type="spellEnd"/>
          </w:p>
        </w:tc>
        <w:tc>
          <w:tcPr>
            <w:tcW w:w="3206" w:type="dxa"/>
          </w:tcPr>
          <w:p w14:paraId="211CA62E" w14:textId="77777777" w:rsidR="003407BE" w:rsidRDefault="003407BE" w:rsidP="003407BE">
            <w:pPr>
              <w:pStyle w:val="Bodytext"/>
            </w:pPr>
            <w:r>
              <w:t>The subjunctive</w:t>
            </w:r>
          </w:p>
          <w:p w14:paraId="1C25C22F" w14:textId="0C0B2756" w:rsidR="00643BCC" w:rsidRDefault="00A0453C" w:rsidP="003407BE">
            <w:pPr>
              <w:pStyle w:val="Bodytext"/>
            </w:pPr>
            <w:r>
              <w:t>Present-</w:t>
            </w:r>
            <w:r w:rsidR="003407BE">
              <w:t>tense forms of the subjunctive</w:t>
            </w:r>
          </w:p>
        </w:tc>
        <w:tc>
          <w:tcPr>
            <w:tcW w:w="5717" w:type="dxa"/>
          </w:tcPr>
          <w:p w14:paraId="494B3EF1" w14:textId="77777777" w:rsidR="00643BCC" w:rsidRDefault="00643BCC" w:rsidP="00C208C8">
            <w:pPr>
              <w:pStyle w:val="Bodytext"/>
            </w:pPr>
          </w:p>
          <w:p w14:paraId="66BA8E79" w14:textId="77777777" w:rsidR="00966639" w:rsidRDefault="00966639" w:rsidP="00C208C8">
            <w:pPr>
              <w:pStyle w:val="Bodytext"/>
            </w:pPr>
          </w:p>
          <w:p w14:paraId="1DF89984" w14:textId="77777777" w:rsidR="00966639" w:rsidRDefault="00966639" w:rsidP="00C208C8">
            <w:pPr>
              <w:pStyle w:val="Bodytext"/>
            </w:pPr>
          </w:p>
          <w:p w14:paraId="65262375" w14:textId="77777777" w:rsidR="00966639" w:rsidRDefault="00966639" w:rsidP="00C208C8">
            <w:pPr>
              <w:pStyle w:val="Bodytext"/>
            </w:pPr>
          </w:p>
          <w:p w14:paraId="6F97443C" w14:textId="7984DDFD" w:rsidR="00966639" w:rsidRDefault="00966639" w:rsidP="00C208C8">
            <w:pPr>
              <w:pStyle w:val="Bodytext"/>
            </w:pPr>
          </w:p>
        </w:tc>
      </w:tr>
      <w:tr w:rsidR="00643BCC" w:rsidRPr="00B37BBB" w14:paraId="3EA6D5DF" w14:textId="77777777" w:rsidTr="00B03CCF">
        <w:tc>
          <w:tcPr>
            <w:tcW w:w="2195" w:type="dxa"/>
            <w:shd w:val="clear" w:color="auto" w:fill="auto"/>
          </w:tcPr>
          <w:p w14:paraId="3D6B93AD" w14:textId="77777777" w:rsidR="00643BCC" w:rsidRDefault="00643BCC" w:rsidP="00C208C8">
            <w:pPr>
              <w:pStyle w:val="Bodytext"/>
              <w:rPr>
                <w:b/>
              </w:rPr>
            </w:pPr>
            <w:r>
              <w:rPr>
                <w:b/>
              </w:rPr>
              <w:lastRenderedPageBreak/>
              <w:t>Summer</w:t>
            </w:r>
            <w:r w:rsidRPr="00403E70">
              <w:rPr>
                <w:b/>
              </w:rPr>
              <w:t xml:space="preserve"> term – </w:t>
            </w:r>
            <w:r>
              <w:rPr>
                <w:b/>
              </w:rPr>
              <w:t>second</w:t>
            </w:r>
            <w:r w:rsidRPr="00403E70">
              <w:rPr>
                <w:b/>
              </w:rPr>
              <w:t xml:space="preserve"> half</w:t>
            </w:r>
          </w:p>
        </w:tc>
        <w:tc>
          <w:tcPr>
            <w:tcW w:w="3030" w:type="dxa"/>
          </w:tcPr>
          <w:p w14:paraId="2483AF11" w14:textId="77777777" w:rsidR="00643BCC" w:rsidRPr="00563534" w:rsidRDefault="00643BCC" w:rsidP="00643BCC">
            <w:pPr>
              <w:pStyle w:val="Bodytextbold"/>
              <w:rPr>
                <w:lang w:val="fr-FR"/>
              </w:rPr>
            </w:pPr>
            <w:r w:rsidRPr="00563534">
              <w:rPr>
                <w:lang w:val="fr-FR"/>
              </w:rPr>
              <w:t>Unit 8.1 F</w:t>
            </w:r>
          </w:p>
          <w:p w14:paraId="093A4629" w14:textId="6ADFDD97" w:rsidR="00643BCC" w:rsidRPr="00563534" w:rsidRDefault="00643BCC" w:rsidP="00D3008C">
            <w:pPr>
              <w:pStyle w:val="Bodytext"/>
              <w:rPr>
                <w:lang w:val="fr-FR"/>
              </w:rPr>
            </w:pPr>
            <w:r w:rsidRPr="00563534">
              <w:rPr>
                <w:lang w:val="fr-FR"/>
              </w:rPr>
              <w:t>Moi, je préfère …</w:t>
            </w:r>
          </w:p>
        </w:tc>
        <w:tc>
          <w:tcPr>
            <w:tcW w:w="3206" w:type="dxa"/>
          </w:tcPr>
          <w:p w14:paraId="4FD7A108" w14:textId="77777777" w:rsidR="00643BCC" w:rsidRDefault="00643BCC" w:rsidP="00643BCC">
            <w:pPr>
              <w:pStyle w:val="Bodytext"/>
            </w:pPr>
            <w:r>
              <w:t>Sequencing words and phrases</w:t>
            </w:r>
          </w:p>
          <w:p w14:paraId="1E498E78" w14:textId="77777777" w:rsidR="00643BCC" w:rsidRDefault="00643BCC" w:rsidP="00643BCC">
            <w:pPr>
              <w:pStyle w:val="Bodytext"/>
            </w:pPr>
            <w:proofErr w:type="spellStart"/>
            <w:r w:rsidRPr="00EF71D5">
              <w:rPr>
                <w:rStyle w:val="BodytextitalicChar"/>
              </w:rPr>
              <w:t>Depuis</w:t>
            </w:r>
            <w:proofErr w:type="spellEnd"/>
            <w:r>
              <w:t xml:space="preserve"> + the present tense</w:t>
            </w:r>
          </w:p>
          <w:p w14:paraId="3AB1E4D9" w14:textId="06EB4DEA" w:rsidR="00643BCC" w:rsidRDefault="00643BCC" w:rsidP="00D3008C">
            <w:pPr>
              <w:pStyle w:val="Bodytext"/>
            </w:pPr>
            <w:r>
              <w:t>The pronoun</w:t>
            </w:r>
            <w:r w:rsidRPr="00EF71D5">
              <w:rPr>
                <w:rStyle w:val="BodytextitalicChar"/>
              </w:rPr>
              <w:t xml:space="preserve"> y</w:t>
            </w:r>
            <w:r>
              <w:br/>
            </w:r>
          </w:p>
        </w:tc>
        <w:tc>
          <w:tcPr>
            <w:tcW w:w="5717" w:type="dxa"/>
          </w:tcPr>
          <w:p w14:paraId="1E18CA57" w14:textId="25954778" w:rsidR="00643BCC" w:rsidRDefault="00DE7C5B" w:rsidP="00D3008C">
            <w:pPr>
              <w:pStyle w:val="Bodytext"/>
            </w:pPr>
            <w:hyperlink r:id="rId63" w:history="1">
              <w:r w:rsidR="00966639" w:rsidRPr="005669E0">
                <w:rPr>
                  <w:rStyle w:val="Hyperlink"/>
                </w:rPr>
                <w:t>https://www.bbc.co.uk/education/guides/z9d8y4j/revision/5</w:t>
              </w:r>
            </w:hyperlink>
          </w:p>
          <w:p w14:paraId="2E29A570" w14:textId="330E5E7A" w:rsidR="00966639" w:rsidRDefault="00DE7C5B" w:rsidP="00D3008C">
            <w:pPr>
              <w:pStyle w:val="Bodytext"/>
            </w:pPr>
            <w:hyperlink r:id="rId64" w:history="1">
              <w:r w:rsidR="00966639" w:rsidRPr="005669E0">
                <w:rPr>
                  <w:rStyle w:val="Hyperlink"/>
                </w:rPr>
                <w:t>https://www.bbc.co.uk/education/guides/z98kfcw/revision</w:t>
              </w:r>
            </w:hyperlink>
          </w:p>
          <w:p w14:paraId="2D59C13B" w14:textId="3BBE733B" w:rsidR="00966639" w:rsidRDefault="00DE7C5B" w:rsidP="00D3008C">
            <w:pPr>
              <w:pStyle w:val="Bodytext"/>
            </w:pPr>
            <w:hyperlink r:id="rId65" w:history="1">
              <w:r w:rsidR="00966639" w:rsidRPr="005669E0">
                <w:rPr>
                  <w:rStyle w:val="Hyperlink"/>
                </w:rPr>
                <w:t>https://www.bbc.co.uk/education/guides/zwjdv9q/revision</w:t>
              </w:r>
            </w:hyperlink>
          </w:p>
          <w:p w14:paraId="55A539CA" w14:textId="05231142" w:rsidR="00966639" w:rsidRDefault="00966639" w:rsidP="00D3008C">
            <w:pPr>
              <w:pStyle w:val="Bodytext"/>
            </w:pPr>
          </w:p>
        </w:tc>
      </w:tr>
      <w:tr w:rsidR="00643BCC" w:rsidRPr="00AF076D" w14:paraId="29F60964" w14:textId="77777777" w:rsidTr="00B03CCF">
        <w:tc>
          <w:tcPr>
            <w:tcW w:w="2195" w:type="dxa"/>
            <w:shd w:val="clear" w:color="auto" w:fill="auto"/>
          </w:tcPr>
          <w:p w14:paraId="21679D89" w14:textId="77777777" w:rsidR="00643BCC" w:rsidRDefault="00643BCC" w:rsidP="00C208C8">
            <w:pPr>
              <w:pStyle w:val="Bodytext"/>
              <w:rPr>
                <w:b/>
              </w:rPr>
            </w:pPr>
          </w:p>
        </w:tc>
        <w:tc>
          <w:tcPr>
            <w:tcW w:w="3030" w:type="dxa"/>
          </w:tcPr>
          <w:p w14:paraId="72D86E13" w14:textId="77777777" w:rsidR="003407BE" w:rsidRDefault="003407BE" w:rsidP="003407BE">
            <w:pPr>
              <w:pStyle w:val="Bodytextbold"/>
            </w:pPr>
            <w:r>
              <w:t>Unit 8.1 H</w:t>
            </w:r>
          </w:p>
          <w:p w14:paraId="44C5CD2D" w14:textId="7C62309F" w:rsidR="00643BCC" w:rsidRPr="00384384" w:rsidRDefault="003407BE" w:rsidP="003407BE">
            <w:pPr>
              <w:pStyle w:val="Bodytext"/>
            </w:pPr>
            <w:proofErr w:type="spellStart"/>
            <w:r>
              <w:t>Quelles</w:t>
            </w:r>
            <w:proofErr w:type="spellEnd"/>
            <w:r>
              <w:t xml:space="preserve"> </w:t>
            </w:r>
            <w:proofErr w:type="spellStart"/>
            <w:r>
              <w:t>vacances</w:t>
            </w:r>
            <w:proofErr w:type="spellEnd"/>
            <w:r>
              <w:t>!</w:t>
            </w:r>
          </w:p>
        </w:tc>
        <w:tc>
          <w:tcPr>
            <w:tcW w:w="3206" w:type="dxa"/>
          </w:tcPr>
          <w:p w14:paraId="49647FF9" w14:textId="77777777" w:rsidR="003407BE" w:rsidRDefault="003407BE" w:rsidP="003407BE">
            <w:pPr>
              <w:pStyle w:val="Bodytext"/>
            </w:pPr>
            <w:r>
              <w:t>Revision of using the imperfect and perfect tenses together</w:t>
            </w:r>
          </w:p>
          <w:p w14:paraId="2F8E5AEF" w14:textId="0B162C91" w:rsidR="003407BE" w:rsidRPr="00563534" w:rsidRDefault="003407BE" w:rsidP="003407BE">
            <w:pPr>
              <w:pStyle w:val="Bodytext"/>
              <w:rPr>
                <w:lang w:val="fr-FR"/>
              </w:rPr>
            </w:pPr>
            <w:r w:rsidRPr="00563534">
              <w:rPr>
                <w:rStyle w:val="BodytextitalicChar"/>
                <w:lang w:val="fr-FR"/>
              </w:rPr>
              <w:t>Après avoir / être</w:t>
            </w:r>
            <w:r w:rsidRPr="00563534">
              <w:rPr>
                <w:lang w:val="fr-FR"/>
              </w:rPr>
              <w:t xml:space="preserve"> + </w:t>
            </w:r>
            <w:proofErr w:type="spellStart"/>
            <w:r w:rsidR="00A0453C" w:rsidRPr="00563534">
              <w:rPr>
                <w:lang w:val="fr-FR"/>
              </w:rPr>
              <w:t>past</w:t>
            </w:r>
            <w:proofErr w:type="spellEnd"/>
            <w:r w:rsidR="00A0453C" w:rsidRPr="00563534">
              <w:rPr>
                <w:lang w:val="fr-FR"/>
              </w:rPr>
              <w:t xml:space="preserve"> </w:t>
            </w:r>
            <w:proofErr w:type="spellStart"/>
            <w:r w:rsidR="00A0453C" w:rsidRPr="00563534">
              <w:rPr>
                <w:lang w:val="fr-FR"/>
              </w:rPr>
              <w:t>participle</w:t>
            </w:r>
            <w:proofErr w:type="spellEnd"/>
          </w:p>
          <w:p w14:paraId="523009B7" w14:textId="3848C344" w:rsidR="00643BCC" w:rsidRPr="00563534" w:rsidRDefault="003407BE" w:rsidP="00A0453C">
            <w:pPr>
              <w:pStyle w:val="Bodytext"/>
              <w:rPr>
                <w:lang w:val="fr-FR"/>
              </w:rPr>
            </w:pPr>
            <w:r w:rsidRPr="00563534">
              <w:rPr>
                <w:rStyle w:val="BodytextitalicChar"/>
                <w:lang w:val="fr-FR"/>
              </w:rPr>
              <w:t>Venir de</w:t>
            </w:r>
            <w:r w:rsidRPr="00563534">
              <w:rPr>
                <w:lang w:val="fr-FR"/>
              </w:rPr>
              <w:t xml:space="preserve"> + </w:t>
            </w:r>
            <w:r w:rsidR="00A0453C" w:rsidRPr="00563534">
              <w:rPr>
                <w:lang w:val="fr-FR"/>
              </w:rPr>
              <w:t>infinitive</w:t>
            </w:r>
          </w:p>
        </w:tc>
        <w:tc>
          <w:tcPr>
            <w:tcW w:w="5717" w:type="dxa"/>
          </w:tcPr>
          <w:p w14:paraId="5B0C109D" w14:textId="4CC7460E" w:rsidR="00643BCC" w:rsidRDefault="00DE7C5B" w:rsidP="00C208C8">
            <w:pPr>
              <w:pStyle w:val="Bodytext"/>
              <w:rPr>
                <w:lang w:val="fr-FR"/>
              </w:rPr>
            </w:pPr>
            <w:hyperlink r:id="rId66" w:history="1">
              <w:r w:rsidR="00966639" w:rsidRPr="005669E0">
                <w:rPr>
                  <w:rStyle w:val="Hyperlink"/>
                  <w:lang w:val="fr-FR"/>
                </w:rPr>
                <w:t>https://www.bbc.co.uk/education/guides/zw27rwx/revision</w:t>
              </w:r>
            </w:hyperlink>
          </w:p>
          <w:p w14:paraId="07937A74" w14:textId="6ABA2014" w:rsidR="00966639" w:rsidRDefault="00DE7C5B" w:rsidP="00C208C8">
            <w:pPr>
              <w:pStyle w:val="Bodytext"/>
              <w:rPr>
                <w:lang w:val="fr-FR"/>
              </w:rPr>
            </w:pPr>
            <w:hyperlink r:id="rId67" w:history="1">
              <w:r w:rsidR="00966639" w:rsidRPr="005669E0">
                <w:rPr>
                  <w:rStyle w:val="Hyperlink"/>
                  <w:lang w:val="fr-FR"/>
                </w:rPr>
                <w:t>https://www.memrise.com/course/1680295/parkfield-gcse-french-grammar-perfect-tense/</w:t>
              </w:r>
            </w:hyperlink>
          </w:p>
          <w:p w14:paraId="17F19536" w14:textId="109D8F69" w:rsidR="00966639" w:rsidRPr="00966639" w:rsidRDefault="00966639" w:rsidP="00C208C8">
            <w:pPr>
              <w:pStyle w:val="Bodytext"/>
              <w:rPr>
                <w:lang w:val="fr-FR"/>
              </w:rPr>
            </w:pPr>
          </w:p>
        </w:tc>
      </w:tr>
      <w:tr w:rsidR="00643BCC" w:rsidRPr="00B37BBB" w14:paraId="37E9104F" w14:textId="77777777" w:rsidTr="00B03CCF">
        <w:tc>
          <w:tcPr>
            <w:tcW w:w="2195" w:type="dxa"/>
            <w:shd w:val="clear" w:color="auto" w:fill="auto"/>
          </w:tcPr>
          <w:p w14:paraId="5ED313D3" w14:textId="77777777" w:rsidR="00643BCC" w:rsidRPr="00966639" w:rsidRDefault="00643BCC" w:rsidP="00C208C8">
            <w:pPr>
              <w:pStyle w:val="Bodytext"/>
              <w:rPr>
                <w:b/>
                <w:lang w:val="fr-FR"/>
              </w:rPr>
            </w:pPr>
          </w:p>
        </w:tc>
        <w:tc>
          <w:tcPr>
            <w:tcW w:w="3030" w:type="dxa"/>
          </w:tcPr>
          <w:p w14:paraId="271FBF31" w14:textId="77777777" w:rsidR="00643BCC" w:rsidRPr="00563534" w:rsidRDefault="00643BCC" w:rsidP="00643BCC">
            <w:pPr>
              <w:pStyle w:val="Bodytextbold"/>
              <w:rPr>
                <w:lang w:val="fr-FR"/>
              </w:rPr>
            </w:pPr>
            <w:r w:rsidRPr="00563534">
              <w:rPr>
                <w:lang w:val="fr-FR"/>
              </w:rPr>
              <w:t>Unit 8.2 F</w:t>
            </w:r>
          </w:p>
          <w:p w14:paraId="09C4175B" w14:textId="07F67373" w:rsidR="00643BCC" w:rsidRPr="00563534" w:rsidRDefault="00643BCC" w:rsidP="00C208C8">
            <w:pPr>
              <w:pStyle w:val="Bodytext"/>
              <w:rPr>
                <w:lang w:val="fr-FR"/>
              </w:rPr>
            </w:pPr>
            <w:r w:rsidRPr="00563534">
              <w:rPr>
                <w:lang w:val="fr-FR"/>
              </w:rPr>
              <w:t>Découverte de la France</w:t>
            </w:r>
          </w:p>
        </w:tc>
        <w:tc>
          <w:tcPr>
            <w:tcW w:w="3206" w:type="dxa"/>
          </w:tcPr>
          <w:p w14:paraId="14B7C28B" w14:textId="77777777" w:rsidR="00643BCC" w:rsidRDefault="00643BCC" w:rsidP="00643BCC">
            <w:pPr>
              <w:pStyle w:val="Bodytext"/>
            </w:pPr>
            <w:r>
              <w:t xml:space="preserve">Revision of the imperfect tense of </w:t>
            </w:r>
            <w:r w:rsidRPr="00EF71D5">
              <w:rPr>
                <w:rStyle w:val="BodytextitalicChar"/>
              </w:rPr>
              <w:t>–</w:t>
            </w:r>
            <w:proofErr w:type="spellStart"/>
            <w:r w:rsidRPr="00EF71D5">
              <w:rPr>
                <w:rStyle w:val="BodytextitalicChar"/>
              </w:rPr>
              <w:t>er</w:t>
            </w:r>
            <w:proofErr w:type="spellEnd"/>
            <w:r>
              <w:t xml:space="preserve"> verbs</w:t>
            </w:r>
          </w:p>
          <w:p w14:paraId="73E957A4" w14:textId="68AF1813" w:rsidR="00643BCC" w:rsidRPr="00384384" w:rsidRDefault="00643BCC" w:rsidP="00C208C8">
            <w:pPr>
              <w:pStyle w:val="Bodytext"/>
            </w:pPr>
            <w:r>
              <w:t xml:space="preserve">Revision of the imperfect tense of </w:t>
            </w:r>
            <w:proofErr w:type="spellStart"/>
            <w:r w:rsidRPr="00EF71D5">
              <w:rPr>
                <w:rStyle w:val="BodytextitalicChar"/>
              </w:rPr>
              <w:t>avoir</w:t>
            </w:r>
            <w:proofErr w:type="spellEnd"/>
            <w:r>
              <w:t xml:space="preserve">, </w:t>
            </w:r>
            <w:proofErr w:type="spellStart"/>
            <w:r w:rsidRPr="00EF71D5">
              <w:rPr>
                <w:rStyle w:val="BodytextitalicChar"/>
              </w:rPr>
              <w:t>être</w:t>
            </w:r>
            <w:proofErr w:type="spellEnd"/>
            <w:r>
              <w:t xml:space="preserve"> and </w:t>
            </w:r>
            <w:r w:rsidRPr="00EF71D5">
              <w:rPr>
                <w:rStyle w:val="BodytextitalicChar"/>
              </w:rPr>
              <w:t>faire</w:t>
            </w:r>
          </w:p>
        </w:tc>
        <w:tc>
          <w:tcPr>
            <w:tcW w:w="5717" w:type="dxa"/>
          </w:tcPr>
          <w:p w14:paraId="34AED457" w14:textId="713DAD4B" w:rsidR="00643BCC" w:rsidRDefault="00DE7C5B" w:rsidP="00C208C8">
            <w:pPr>
              <w:pStyle w:val="Bodytext"/>
            </w:pPr>
            <w:hyperlink r:id="rId68" w:history="1">
              <w:r w:rsidR="00966639" w:rsidRPr="005669E0">
                <w:rPr>
                  <w:rStyle w:val="Hyperlink"/>
                </w:rPr>
                <w:t>https://www.bbc.co.uk/education/guides/zw27rwx/revision</w:t>
              </w:r>
            </w:hyperlink>
          </w:p>
          <w:p w14:paraId="398E1F81" w14:textId="090D8859" w:rsidR="00966639" w:rsidRDefault="00DE7C5B" w:rsidP="00C208C8">
            <w:pPr>
              <w:pStyle w:val="Bodytext"/>
            </w:pPr>
            <w:hyperlink r:id="rId69" w:history="1">
              <w:r w:rsidR="00966639" w:rsidRPr="005669E0">
                <w:rPr>
                  <w:rStyle w:val="Hyperlink"/>
                </w:rPr>
                <w:t>https://www.memrise.com/course/1838664/parkfield-french-grammar-imperfect/</w:t>
              </w:r>
            </w:hyperlink>
          </w:p>
          <w:p w14:paraId="59D412FB" w14:textId="501B11FE" w:rsidR="00966639" w:rsidRPr="00384384" w:rsidRDefault="00966639" w:rsidP="00C208C8">
            <w:pPr>
              <w:pStyle w:val="Bodytext"/>
            </w:pPr>
          </w:p>
        </w:tc>
      </w:tr>
      <w:tr w:rsidR="00643BCC" w:rsidRPr="00B37BBB" w14:paraId="0FDAEFE7" w14:textId="77777777" w:rsidTr="00B03CCF">
        <w:tc>
          <w:tcPr>
            <w:tcW w:w="2195" w:type="dxa"/>
            <w:shd w:val="clear" w:color="auto" w:fill="auto"/>
          </w:tcPr>
          <w:p w14:paraId="4861E2F4" w14:textId="77777777" w:rsidR="00643BCC" w:rsidRDefault="00643BCC" w:rsidP="00C208C8">
            <w:pPr>
              <w:pStyle w:val="Bodytext"/>
              <w:rPr>
                <w:b/>
              </w:rPr>
            </w:pPr>
          </w:p>
        </w:tc>
        <w:tc>
          <w:tcPr>
            <w:tcW w:w="3030" w:type="dxa"/>
          </w:tcPr>
          <w:p w14:paraId="07D8870E" w14:textId="77777777" w:rsidR="003407BE" w:rsidRPr="00563534" w:rsidRDefault="003407BE" w:rsidP="003407BE">
            <w:pPr>
              <w:pStyle w:val="Bodytextbold"/>
              <w:rPr>
                <w:lang w:val="fr-FR"/>
              </w:rPr>
            </w:pPr>
            <w:r w:rsidRPr="00563534">
              <w:rPr>
                <w:lang w:val="fr-FR"/>
              </w:rPr>
              <w:t>Unit 8.2 H</w:t>
            </w:r>
          </w:p>
          <w:p w14:paraId="6E4C74F8" w14:textId="18C1CE93" w:rsidR="00643BCC" w:rsidRPr="00563534" w:rsidRDefault="003407BE" w:rsidP="003407BE">
            <w:pPr>
              <w:pStyle w:val="Bodytext"/>
              <w:rPr>
                <w:lang w:val="fr-FR"/>
              </w:rPr>
            </w:pPr>
            <w:r w:rsidRPr="00563534">
              <w:rPr>
                <w:lang w:val="fr-FR"/>
              </w:rPr>
              <w:t>Les vacances en ville</w:t>
            </w:r>
          </w:p>
        </w:tc>
        <w:tc>
          <w:tcPr>
            <w:tcW w:w="3206" w:type="dxa"/>
          </w:tcPr>
          <w:p w14:paraId="3BA154BC" w14:textId="77777777" w:rsidR="003407BE" w:rsidRDefault="003407BE" w:rsidP="003407BE">
            <w:pPr>
              <w:pStyle w:val="Bodytext"/>
            </w:pPr>
            <w:r>
              <w:t>Using three-time frames : past, present and future</w:t>
            </w:r>
          </w:p>
          <w:p w14:paraId="06302F21" w14:textId="373C79A7" w:rsidR="00643BCC" w:rsidRDefault="003407BE" w:rsidP="003407BE">
            <w:pPr>
              <w:pStyle w:val="Bodytext"/>
            </w:pPr>
            <w:r>
              <w:t>Revision of the imperfect tense</w:t>
            </w:r>
          </w:p>
        </w:tc>
        <w:tc>
          <w:tcPr>
            <w:tcW w:w="5717" w:type="dxa"/>
          </w:tcPr>
          <w:p w14:paraId="34321641" w14:textId="0417D375" w:rsidR="00643BCC" w:rsidRDefault="00DE7C5B" w:rsidP="00C208C8">
            <w:pPr>
              <w:pStyle w:val="Bodytext"/>
            </w:pPr>
            <w:hyperlink r:id="rId70" w:history="1">
              <w:r w:rsidR="00966639" w:rsidRPr="005669E0">
                <w:rPr>
                  <w:rStyle w:val="Hyperlink"/>
                </w:rPr>
                <w:t>https://www.bbc.co.uk/education/guides/zw27rwx/revision</w:t>
              </w:r>
            </w:hyperlink>
          </w:p>
          <w:p w14:paraId="018CC129" w14:textId="2CF45372" w:rsidR="00966639" w:rsidRPr="00384384" w:rsidRDefault="00966639" w:rsidP="00C208C8">
            <w:pPr>
              <w:pStyle w:val="Bodytext"/>
            </w:pPr>
          </w:p>
        </w:tc>
      </w:tr>
    </w:tbl>
    <w:p w14:paraId="488B45D3" w14:textId="77777777" w:rsidR="00EA1B65" w:rsidRDefault="00EA1B65" w:rsidP="00EA1B65"/>
    <w:p w14:paraId="3EFF06F4" w14:textId="77777777" w:rsidR="00F55BA8" w:rsidRDefault="00F55BA8">
      <w:pPr>
        <w:spacing w:after="0" w:line="240" w:lineRule="auto"/>
        <w:rPr>
          <w:rFonts w:ascii="Arial" w:eastAsia="MS Mincho" w:hAnsi="Arial" w:cs="Arial"/>
          <w:color w:val="000000" w:themeColor="text1"/>
          <w:sz w:val="32"/>
          <w:szCs w:val="32"/>
        </w:rPr>
      </w:pPr>
      <w:r>
        <w:br w:type="page"/>
      </w:r>
    </w:p>
    <w:p w14:paraId="399D4C23" w14:textId="012336EE" w:rsidR="00AA5B9D" w:rsidRDefault="00AA5B9D" w:rsidP="00F55BA8">
      <w:pPr>
        <w:pStyle w:val="Header-Worksheettitle"/>
      </w:pPr>
      <w:r>
        <w:lastRenderedPageBreak/>
        <w:t>Year 3</w:t>
      </w:r>
    </w:p>
    <w:p w14:paraId="154710A3" w14:textId="77777777" w:rsidR="00AA5B9D" w:rsidRDefault="00AA5B9D" w:rsidP="00EA1B65"/>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0"/>
        <w:gridCol w:w="3155"/>
        <w:gridCol w:w="3456"/>
        <w:gridCol w:w="5244"/>
      </w:tblGrid>
      <w:tr w:rsidR="00A031AC" w:rsidRPr="00B37BBB" w14:paraId="35206251" w14:textId="77777777" w:rsidTr="00966639">
        <w:tc>
          <w:tcPr>
            <w:tcW w:w="2320" w:type="dxa"/>
            <w:shd w:val="clear" w:color="auto" w:fill="4FBCB8"/>
          </w:tcPr>
          <w:p w14:paraId="2EA88260" w14:textId="682A9B0E" w:rsidR="00A031AC" w:rsidRPr="00403E70" w:rsidRDefault="00A031AC" w:rsidP="00F55BA8">
            <w:pPr>
              <w:pStyle w:val="Header-tab"/>
            </w:pPr>
            <w:r w:rsidRPr="00344CE9">
              <w:rPr>
                <w:b/>
                <w:color w:val="FFFFFF" w:themeColor="background1"/>
              </w:rPr>
              <w:t>Term</w:t>
            </w:r>
          </w:p>
        </w:tc>
        <w:tc>
          <w:tcPr>
            <w:tcW w:w="3155" w:type="dxa"/>
            <w:shd w:val="clear" w:color="auto" w:fill="4FBCB8"/>
          </w:tcPr>
          <w:p w14:paraId="119E6FC0" w14:textId="0ED3C014" w:rsidR="00A031AC" w:rsidRPr="007320DA" w:rsidRDefault="00A031AC" w:rsidP="00F55BA8">
            <w:pPr>
              <w:pStyle w:val="Header-tab"/>
            </w:pPr>
            <w:r w:rsidRPr="00344CE9">
              <w:rPr>
                <w:b/>
                <w:color w:val="FFFFFF" w:themeColor="background1"/>
              </w:rPr>
              <w:t>Theme and unit</w:t>
            </w:r>
          </w:p>
        </w:tc>
        <w:tc>
          <w:tcPr>
            <w:tcW w:w="3456" w:type="dxa"/>
            <w:shd w:val="clear" w:color="auto" w:fill="4FBCB8"/>
          </w:tcPr>
          <w:p w14:paraId="0631C82F" w14:textId="7C987CB6" w:rsidR="00A031AC" w:rsidRPr="007320DA" w:rsidRDefault="00A031AC" w:rsidP="00F55BA8">
            <w:pPr>
              <w:pStyle w:val="Header-tab"/>
            </w:pPr>
            <w:r w:rsidRPr="00344CE9">
              <w:rPr>
                <w:b/>
                <w:color w:val="FFFFFF" w:themeColor="background1"/>
              </w:rPr>
              <w:t>Grammar</w:t>
            </w:r>
          </w:p>
        </w:tc>
        <w:tc>
          <w:tcPr>
            <w:tcW w:w="5244" w:type="dxa"/>
            <w:shd w:val="clear" w:color="auto" w:fill="4FBCB8"/>
          </w:tcPr>
          <w:p w14:paraId="3ED965BA" w14:textId="2FE724CF" w:rsidR="00A031AC" w:rsidRPr="007320DA" w:rsidRDefault="00A031AC" w:rsidP="00F55BA8">
            <w:pPr>
              <w:pStyle w:val="Header-tab"/>
            </w:pPr>
            <w:r w:rsidRPr="00344CE9">
              <w:rPr>
                <w:b/>
                <w:color w:val="FFFFFF" w:themeColor="background1"/>
              </w:rPr>
              <w:t>Strategies</w:t>
            </w:r>
          </w:p>
        </w:tc>
      </w:tr>
      <w:tr w:rsidR="00AA5B9D" w:rsidRPr="00B37BBB" w14:paraId="4F1716DE" w14:textId="77777777" w:rsidTr="00966639">
        <w:tc>
          <w:tcPr>
            <w:tcW w:w="2320" w:type="dxa"/>
            <w:vMerge w:val="restart"/>
            <w:shd w:val="clear" w:color="auto" w:fill="auto"/>
          </w:tcPr>
          <w:p w14:paraId="36689DC9" w14:textId="77777777" w:rsidR="00AA5B9D" w:rsidRDefault="00AA5B9D" w:rsidP="00025746">
            <w:pPr>
              <w:pStyle w:val="Bodytext"/>
              <w:rPr>
                <w:b/>
              </w:rPr>
            </w:pPr>
          </w:p>
          <w:p w14:paraId="6679F21F" w14:textId="77777777" w:rsidR="00AA5B9D" w:rsidRPr="00403E70" w:rsidRDefault="00AA5B9D" w:rsidP="00025746">
            <w:pPr>
              <w:pStyle w:val="Bodytext"/>
              <w:rPr>
                <w:b/>
              </w:rPr>
            </w:pPr>
            <w:r w:rsidRPr="00403E70">
              <w:rPr>
                <w:b/>
              </w:rPr>
              <w:t>Autumn term – first half</w:t>
            </w:r>
          </w:p>
        </w:tc>
        <w:tc>
          <w:tcPr>
            <w:tcW w:w="3155" w:type="dxa"/>
          </w:tcPr>
          <w:p w14:paraId="4706CD80" w14:textId="77777777" w:rsidR="00025746" w:rsidRPr="00563534" w:rsidRDefault="00025746" w:rsidP="00025746">
            <w:pPr>
              <w:pStyle w:val="Bodytext"/>
              <w:rPr>
                <w:b/>
                <w:lang w:val="fr-FR"/>
              </w:rPr>
            </w:pPr>
            <w:proofErr w:type="spellStart"/>
            <w:r w:rsidRPr="00563534">
              <w:rPr>
                <w:b/>
                <w:lang w:val="fr-FR"/>
              </w:rPr>
              <w:t>Theme</w:t>
            </w:r>
            <w:proofErr w:type="spellEnd"/>
            <w:r w:rsidRPr="00563534">
              <w:rPr>
                <w:b/>
                <w:lang w:val="fr-FR"/>
              </w:rPr>
              <w:t xml:space="preserve"> 3</w:t>
            </w:r>
          </w:p>
          <w:p w14:paraId="6B067C2B" w14:textId="77777777" w:rsidR="00025746" w:rsidRPr="00563534" w:rsidRDefault="00025746" w:rsidP="00025746">
            <w:pPr>
              <w:pStyle w:val="Bodytext"/>
              <w:rPr>
                <w:lang w:val="fr-FR"/>
              </w:rPr>
            </w:pPr>
          </w:p>
          <w:p w14:paraId="6208C0DD" w14:textId="77777777" w:rsidR="00643BCC" w:rsidRPr="00563534" w:rsidRDefault="00643BCC" w:rsidP="00643BCC">
            <w:pPr>
              <w:pStyle w:val="Bodytextbold"/>
              <w:rPr>
                <w:lang w:val="fr-FR"/>
              </w:rPr>
            </w:pPr>
            <w:r w:rsidRPr="00563534">
              <w:rPr>
                <w:lang w:val="fr-FR"/>
              </w:rPr>
              <w:t>Unit 9.1 F</w:t>
            </w:r>
          </w:p>
          <w:p w14:paraId="22D2A680" w14:textId="7DC8C30F" w:rsidR="00AA5B9D" w:rsidRPr="00563534" w:rsidRDefault="00643BCC" w:rsidP="00643BCC">
            <w:pPr>
              <w:pStyle w:val="Bodytext"/>
              <w:rPr>
                <w:lang w:val="fr-FR"/>
              </w:rPr>
            </w:pPr>
            <w:r w:rsidRPr="00563534">
              <w:rPr>
                <w:lang w:val="fr-FR"/>
              </w:rPr>
              <w:t xml:space="preserve">La journée scolaire </w:t>
            </w:r>
          </w:p>
        </w:tc>
        <w:tc>
          <w:tcPr>
            <w:tcW w:w="3456" w:type="dxa"/>
          </w:tcPr>
          <w:p w14:paraId="7D1083BD" w14:textId="77777777" w:rsidR="00025746" w:rsidRPr="00563534" w:rsidRDefault="00025746" w:rsidP="00025746">
            <w:pPr>
              <w:pStyle w:val="Bodytext"/>
              <w:rPr>
                <w:lang w:val="fr-FR"/>
              </w:rPr>
            </w:pPr>
          </w:p>
          <w:p w14:paraId="7D9AF1BA" w14:textId="77777777" w:rsidR="00025746" w:rsidRPr="00563534" w:rsidRDefault="00025746" w:rsidP="00025746">
            <w:pPr>
              <w:pStyle w:val="Bodytext"/>
              <w:rPr>
                <w:lang w:val="fr-FR"/>
              </w:rPr>
            </w:pPr>
          </w:p>
          <w:p w14:paraId="2DDF220B" w14:textId="77777777" w:rsidR="00643BCC" w:rsidRDefault="00643BCC" w:rsidP="00643BCC">
            <w:pPr>
              <w:pStyle w:val="Bodytext"/>
            </w:pPr>
            <w:r>
              <w:t xml:space="preserve">Revision of using the perfect tense of regular </w:t>
            </w:r>
            <w:r w:rsidRPr="00EF71D5">
              <w:rPr>
                <w:rStyle w:val="BodytextitalicChar"/>
              </w:rPr>
              <w:t>–</w:t>
            </w:r>
            <w:proofErr w:type="spellStart"/>
            <w:r w:rsidRPr="00EF71D5">
              <w:rPr>
                <w:rStyle w:val="BodytextitalicChar"/>
              </w:rPr>
              <w:t>er</w:t>
            </w:r>
            <w:proofErr w:type="spellEnd"/>
            <w:r>
              <w:t xml:space="preserve"> verbs</w:t>
            </w:r>
          </w:p>
          <w:p w14:paraId="6429DB55" w14:textId="77777777" w:rsidR="00643BCC" w:rsidRDefault="00643BCC" w:rsidP="00643BCC">
            <w:pPr>
              <w:pStyle w:val="Bodytext"/>
            </w:pPr>
            <w:r>
              <w:t>Emphatic pronouns</w:t>
            </w:r>
          </w:p>
          <w:p w14:paraId="1AB65D52" w14:textId="34D035D4" w:rsidR="00AA5B9D" w:rsidRDefault="00643BCC" w:rsidP="00643BCC">
            <w:pPr>
              <w:pStyle w:val="Bodytext"/>
            </w:pPr>
            <w:r>
              <w:t>Adverbs of time and place</w:t>
            </w:r>
          </w:p>
        </w:tc>
        <w:tc>
          <w:tcPr>
            <w:tcW w:w="5244" w:type="dxa"/>
          </w:tcPr>
          <w:p w14:paraId="0AD48B2E" w14:textId="06A5B0C4" w:rsidR="00AA5B9D" w:rsidRDefault="00DE7C5B" w:rsidP="00025746">
            <w:pPr>
              <w:pStyle w:val="Bodytext"/>
            </w:pPr>
            <w:hyperlink r:id="rId71" w:history="1">
              <w:r w:rsidR="00966639" w:rsidRPr="005669E0">
                <w:rPr>
                  <w:rStyle w:val="Hyperlink"/>
                </w:rPr>
                <w:t>https://www.memrise.com/course/1680295/parkfield-gcse-french-grammar-perfect-tense/</w:t>
              </w:r>
            </w:hyperlink>
          </w:p>
          <w:p w14:paraId="2C5135C1" w14:textId="67F84970" w:rsidR="00966639" w:rsidRDefault="00DE7C5B" w:rsidP="00025746">
            <w:pPr>
              <w:pStyle w:val="Bodytext"/>
            </w:pPr>
            <w:hyperlink r:id="rId72" w:history="1">
              <w:r w:rsidR="00966639" w:rsidRPr="005669E0">
                <w:rPr>
                  <w:rStyle w:val="Hyperlink"/>
                </w:rPr>
                <w:t>https://www.bbc.co.uk/education/guides/z8k4ng8/revision</w:t>
              </w:r>
            </w:hyperlink>
          </w:p>
          <w:p w14:paraId="1A59864A" w14:textId="6ABF5666" w:rsidR="00966639" w:rsidRDefault="00DE7C5B" w:rsidP="00025746">
            <w:pPr>
              <w:pStyle w:val="Bodytext"/>
            </w:pPr>
            <w:hyperlink r:id="rId73" w:history="1">
              <w:r w:rsidR="00966639" w:rsidRPr="005669E0">
                <w:rPr>
                  <w:rStyle w:val="Hyperlink"/>
                </w:rPr>
                <w:t>https://www.bbc.co.uk/education/guides/zpyf7p3/revision</w:t>
              </w:r>
            </w:hyperlink>
          </w:p>
          <w:p w14:paraId="36C217C8" w14:textId="43366F52" w:rsidR="00966639" w:rsidRDefault="00966639" w:rsidP="00025746">
            <w:pPr>
              <w:pStyle w:val="Bodytext"/>
            </w:pPr>
          </w:p>
        </w:tc>
      </w:tr>
      <w:tr w:rsidR="00AA5B9D" w:rsidRPr="00B37BBB" w14:paraId="2F35DC83" w14:textId="77777777" w:rsidTr="00966639">
        <w:tc>
          <w:tcPr>
            <w:tcW w:w="2320" w:type="dxa"/>
            <w:vMerge/>
            <w:shd w:val="clear" w:color="auto" w:fill="auto"/>
          </w:tcPr>
          <w:p w14:paraId="43D519DD" w14:textId="77777777" w:rsidR="00AA5B9D" w:rsidRPr="00711950" w:rsidRDefault="00AA5B9D" w:rsidP="00025746">
            <w:pPr>
              <w:pStyle w:val="Bodytext"/>
            </w:pPr>
          </w:p>
        </w:tc>
        <w:tc>
          <w:tcPr>
            <w:tcW w:w="3155" w:type="dxa"/>
          </w:tcPr>
          <w:p w14:paraId="314D8430" w14:textId="77777777" w:rsidR="008120EE" w:rsidRPr="00563534" w:rsidRDefault="008120EE" w:rsidP="008120EE">
            <w:pPr>
              <w:pStyle w:val="Bodytextbold"/>
              <w:rPr>
                <w:lang w:val="fr-FR"/>
              </w:rPr>
            </w:pPr>
            <w:r w:rsidRPr="00563534">
              <w:rPr>
                <w:lang w:val="fr-FR"/>
              </w:rPr>
              <w:t>Unit 9.1 H</w:t>
            </w:r>
          </w:p>
          <w:p w14:paraId="5E8DFB00" w14:textId="05D4FFE1" w:rsidR="00AA5B9D" w:rsidRPr="00563534" w:rsidRDefault="008120EE" w:rsidP="008120EE">
            <w:pPr>
              <w:pStyle w:val="Bodytext"/>
              <w:rPr>
                <w:lang w:val="fr-FR"/>
              </w:rPr>
            </w:pPr>
            <w:r w:rsidRPr="00563534">
              <w:rPr>
                <w:lang w:val="fr-FR"/>
              </w:rPr>
              <w:t>Des écoles différentes</w:t>
            </w:r>
          </w:p>
        </w:tc>
        <w:tc>
          <w:tcPr>
            <w:tcW w:w="3456" w:type="dxa"/>
          </w:tcPr>
          <w:p w14:paraId="34218A5C" w14:textId="19F59499" w:rsidR="008120EE" w:rsidRDefault="008120EE" w:rsidP="008120EE">
            <w:pPr>
              <w:pStyle w:val="Bodytext"/>
            </w:pPr>
            <w:r>
              <w:t>Revision of the perfect tense</w:t>
            </w:r>
            <w:r w:rsidR="00A0453C">
              <w:t xml:space="preserve"> of</w:t>
            </w:r>
            <w:r>
              <w:t xml:space="preserve"> </w:t>
            </w:r>
            <w:r w:rsidRPr="008120EE">
              <w:rPr>
                <w:rStyle w:val="BodytextitalicChar"/>
              </w:rPr>
              <w:t>–</w:t>
            </w:r>
            <w:proofErr w:type="spellStart"/>
            <w:r w:rsidRPr="008120EE">
              <w:rPr>
                <w:rStyle w:val="BodytextitalicChar"/>
              </w:rPr>
              <w:t>ir</w:t>
            </w:r>
            <w:proofErr w:type="spellEnd"/>
            <w:r w:rsidRPr="008120EE">
              <w:rPr>
                <w:rStyle w:val="BodytextitalicChar"/>
              </w:rPr>
              <w:t xml:space="preserve"> </w:t>
            </w:r>
            <w:r>
              <w:t xml:space="preserve">and </w:t>
            </w:r>
            <w:r w:rsidRPr="008120EE">
              <w:rPr>
                <w:rStyle w:val="BodytextitalicChar"/>
              </w:rPr>
              <w:t>–re</w:t>
            </w:r>
            <w:r>
              <w:t xml:space="preserve"> verbs</w:t>
            </w:r>
          </w:p>
          <w:p w14:paraId="5D68FD35" w14:textId="77777777" w:rsidR="00A0453C" w:rsidRDefault="008120EE" w:rsidP="00A0453C">
            <w:pPr>
              <w:pStyle w:val="Bodytext"/>
            </w:pPr>
            <w:r>
              <w:t xml:space="preserve">Revision of the perfect tense of irregular verbs </w:t>
            </w:r>
          </w:p>
          <w:p w14:paraId="5B298112" w14:textId="246DD49A" w:rsidR="00AA5B9D" w:rsidRDefault="00A0453C" w:rsidP="00A0453C">
            <w:pPr>
              <w:pStyle w:val="Bodytext"/>
            </w:pPr>
            <w:r>
              <w:t xml:space="preserve">Revision of </w:t>
            </w:r>
            <w:r w:rsidR="008120EE">
              <w:t xml:space="preserve">the perfect tense with </w:t>
            </w:r>
            <w:proofErr w:type="spellStart"/>
            <w:r w:rsidR="008120EE" w:rsidRPr="008120EE">
              <w:rPr>
                <w:rStyle w:val="BodytextitalicChar"/>
              </w:rPr>
              <w:t>être</w:t>
            </w:r>
            <w:proofErr w:type="spellEnd"/>
          </w:p>
        </w:tc>
        <w:tc>
          <w:tcPr>
            <w:tcW w:w="5244" w:type="dxa"/>
          </w:tcPr>
          <w:p w14:paraId="4CB7191D" w14:textId="77777777" w:rsidR="00966639" w:rsidRDefault="00DE7C5B" w:rsidP="00966639">
            <w:pPr>
              <w:pStyle w:val="Bodytext"/>
            </w:pPr>
            <w:hyperlink r:id="rId74" w:history="1">
              <w:r w:rsidR="00966639" w:rsidRPr="005669E0">
                <w:rPr>
                  <w:rStyle w:val="Hyperlink"/>
                </w:rPr>
                <w:t>https://www.memrise.com/course/1680295/parkfield-gcse-french-grammar-perfect-tense/</w:t>
              </w:r>
            </w:hyperlink>
          </w:p>
          <w:p w14:paraId="2C923F53" w14:textId="0A1390B5" w:rsidR="00AA5B9D" w:rsidRDefault="00DE7C5B" w:rsidP="00025746">
            <w:pPr>
              <w:pStyle w:val="Bodytext"/>
            </w:pPr>
            <w:hyperlink r:id="rId75" w:history="1">
              <w:r w:rsidR="00966639" w:rsidRPr="005669E0">
                <w:rPr>
                  <w:rStyle w:val="Hyperlink"/>
                </w:rPr>
                <w:t>https://www.bbc.co.uk/education/guides/zpyf7p3/revision</w:t>
              </w:r>
            </w:hyperlink>
          </w:p>
          <w:p w14:paraId="29AB645C" w14:textId="114559C9" w:rsidR="00966639" w:rsidRDefault="00966639" w:rsidP="00025746">
            <w:pPr>
              <w:pStyle w:val="Bodytext"/>
            </w:pPr>
          </w:p>
        </w:tc>
      </w:tr>
      <w:tr w:rsidR="008120EE" w:rsidRPr="00B37BBB" w14:paraId="2ABC4172" w14:textId="77777777" w:rsidTr="00966639">
        <w:tc>
          <w:tcPr>
            <w:tcW w:w="2320" w:type="dxa"/>
            <w:vMerge w:val="restart"/>
            <w:shd w:val="clear" w:color="auto" w:fill="auto"/>
          </w:tcPr>
          <w:p w14:paraId="0448067F" w14:textId="77777777" w:rsidR="008120EE" w:rsidRPr="00711950" w:rsidRDefault="008120EE" w:rsidP="00025746">
            <w:pPr>
              <w:pStyle w:val="Bodytext"/>
            </w:pPr>
            <w:r w:rsidRPr="00403E70">
              <w:rPr>
                <w:b/>
              </w:rPr>
              <w:t xml:space="preserve">Autumn term – </w:t>
            </w:r>
            <w:r>
              <w:rPr>
                <w:b/>
              </w:rPr>
              <w:t>second</w:t>
            </w:r>
            <w:r w:rsidRPr="00403E70">
              <w:rPr>
                <w:b/>
              </w:rPr>
              <w:t xml:space="preserve"> half</w:t>
            </w:r>
          </w:p>
        </w:tc>
        <w:tc>
          <w:tcPr>
            <w:tcW w:w="3155" w:type="dxa"/>
          </w:tcPr>
          <w:p w14:paraId="78CD35D3" w14:textId="77777777" w:rsidR="008120EE" w:rsidRPr="00563534" w:rsidRDefault="008120EE" w:rsidP="00C8029D">
            <w:pPr>
              <w:pStyle w:val="Bodytextbold"/>
              <w:rPr>
                <w:lang w:val="fr-FR"/>
              </w:rPr>
            </w:pPr>
            <w:r w:rsidRPr="00563534">
              <w:rPr>
                <w:lang w:val="fr-FR"/>
              </w:rPr>
              <w:t>Unit 10.1 F</w:t>
            </w:r>
          </w:p>
          <w:p w14:paraId="3036C8E3" w14:textId="7396D177" w:rsidR="008120EE" w:rsidRPr="00563534" w:rsidRDefault="008120EE" w:rsidP="00025746">
            <w:pPr>
              <w:pStyle w:val="Bodytext"/>
              <w:rPr>
                <w:lang w:val="fr-FR"/>
              </w:rPr>
            </w:pPr>
            <w:r w:rsidRPr="00563534">
              <w:rPr>
                <w:lang w:val="fr-FR"/>
              </w:rPr>
              <w:t>Le règlement scolaire</w:t>
            </w:r>
          </w:p>
        </w:tc>
        <w:tc>
          <w:tcPr>
            <w:tcW w:w="3456" w:type="dxa"/>
          </w:tcPr>
          <w:p w14:paraId="7BEEBF22" w14:textId="77777777" w:rsidR="008120EE" w:rsidRDefault="008120EE" w:rsidP="00C8029D">
            <w:pPr>
              <w:pStyle w:val="Bodytext"/>
            </w:pPr>
            <w:r>
              <w:t xml:space="preserve">Revision of using </w:t>
            </w:r>
            <w:proofErr w:type="spellStart"/>
            <w:r w:rsidRPr="00EF71D5">
              <w:rPr>
                <w:rStyle w:val="BodytextitalicChar"/>
              </w:rPr>
              <w:t>pouvoir</w:t>
            </w:r>
            <w:proofErr w:type="spellEnd"/>
            <w:r>
              <w:t xml:space="preserve">, </w:t>
            </w:r>
            <w:proofErr w:type="spellStart"/>
            <w:r w:rsidRPr="00EF71D5">
              <w:rPr>
                <w:rStyle w:val="BodytextitalicChar"/>
              </w:rPr>
              <w:t>vouloir</w:t>
            </w:r>
            <w:proofErr w:type="spellEnd"/>
            <w:r w:rsidRPr="00EF71D5">
              <w:rPr>
                <w:rStyle w:val="BodytextitalicChar"/>
              </w:rPr>
              <w:t xml:space="preserve"> </w:t>
            </w:r>
            <w:r>
              <w:t xml:space="preserve">and </w:t>
            </w:r>
            <w:r w:rsidRPr="00EF71D5">
              <w:rPr>
                <w:rStyle w:val="BodytextitalicChar"/>
              </w:rPr>
              <w:t>devoir</w:t>
            </w:r>
          </w:p>
          <w:p w14:paraId="72FAE44F" w14:textId="112773C4" w:rsidR="008120EE" w:rsidRDefault="008120EE" w:rsidP="00025746">
            <w:pPr>
              <w:pStyle w:val="Bodytext"/>
            </w:pPr>
            <w:r>
              <w:t xml:space="preserve">Revision of </w:t>
            </w:r>
            <w:proofErr w:type="spellStart"/>
            <w:r w:rsidRPr="00EF71D5">
              <w:rPr>
                <w:rStyle w:val="BodytextitalicChar"/>
              </w:rPr>
              <w:t>il</w:t>
            </w:r>
            <w:proofErr w:type="spellEnd"/>
            <w:r w:rsidRPr="00EF71D5">
              <w:rPr>
                <w:rStyle w:val="BodytextitalicChar"/>
              </w:rPr>
              <w:t xml:space="preserve"> </w:t>
            </w:r>
            <w:proofErr w:type="spellStart"/>
            <w:r w:rsidRPr="00EF71D5">
              <w:rPr>
                <w:rStyle w:val="BodytextitalicChar"/>
              </w:rPr>
              <w:t>faut</w:t>
            </w:r>
            <w:proofErr w:type="spellEnd"/>
            <w:r>
              <w:br/>
            </w:r>
          </w:p>
        </w:tc>
        <w:tc>
          <w:tcPr>
            <w:tcW w:w="5244" w:type="dxa"/>
          </w:tcPr>
          <w:p w14:paraId="1A2CFD57" w14:textId="75C40F82" w:rsidR="008120EE" w:rsidRDefault="00DE7C5B" w:rsidP="00025746">
            <w:pPr>
              <w:pStyle w:val="Bodytext"/>
            </w:pPr>
            <w:hyperlink r:id="rId76" w:history="1">
              <w:r w:rsidR="00966639" w:rsidRPr="005669E0">
                <w:rPr>
                  <w:rStyle w:val="Hyperlink"/>
                </w:rPr>
                <w:t>https://www.bbc.co.uk/education/guides/z37qgdm/revision</w:t>
              </w:r>
            </w:hyperlink>
          </w:p>
          <w:p w14:paraId="3F729B4A" w14:textId="50103E25" w:rsidR="00966639" w:rsidRDefault="00966639" w:rsidP="00025746">
            <w:pPr>
              <w:pStyle w:val="Bodytext"/>
            </w:pPr>
          </w:p>
        </w:tc>
      </w:tr>
      <w:tr w:rsidR="00AA5B9D" w:rsidRPr="00B37BBB" w14:paraId="32405818" w14:textId="77777777" w:rsidTr="00966639">
        <w:trPr>
          <w:trHeight w:val="1090"/>
        </w:trPr>
        <w:tc>
          <w:tcPr>
            <w:tcW w:w="2320" w:type="dxa"/>
            <w:vMerge/>
            <w:shd w:val="clear" w:color="auto" w:fill="auto"/>
          </w:tcPr>
          <w:p w14:paraId="13278AE8" w14:textId="77777777" w:rsidR="00AA5B9D" w:rsidRPr="00711950" w:rsidRDefault="00AA5B9D" w:rsidP="00025746">
            <w:pPr>
              <w:pStyle w:val="Bodytext"/>
            </w:pPr>
          </w:p>
        </w:tc>
        <w:tc>
          <w:tcPr>
            <w:tcW w:w="3155" w:type="dxa"/>
          </w:tcPr>
          <w:p w14:paraId="31B140EE" w14:textId="77777777" w:rsidR="008120EE" w:rsidRPr="00563534" w:rsidRDefault="008120EE" w:rsidP="008120EE">
            <w:pPr>
              <w:pStyle w:val="Bodytextbold"/>
              <w:rPr>
                <w:lang w:val="fr-FR"/>
              </w:rPr>
            </w:pPr>
            <w:r w:rsidRPr="00563534">
              <w:rPr>
                <w:lang w:val="fr-FR"/>
              </w:rPr>
              <w:t>Unit 10.1 H</w:t>
            </w:r>
          </w:p>
          <w:p w14:paraId="3AF936E1" w14:textId="7814BDA1" w:rsidR="00AA5B9D" w:rsidRPr="00563534" w:rsidRDefault="008120EE" w:rsidP="008120EE">
            <w:pPr>
              <w:pStyle w:val="Bodytext"/>
              <w:rPr>
                <w:lang w:val="fr-FR"/>
              </w:rPr>
            </w:pPr>
            <w:r w:rsidRPr="00563534">
              <w:rPr>
                <w:lang w:val="fr-FR"/>
              </w:rPr>
              <w:t>Améliorer son école</w:t>
            </w:r>
          </w:p>
        </w:tc>
        <w:tc>
          <w:tcPr>
            <w:tcW w:w="3456" w:type="dxa"/>
          </w:tcPr>
          <w:p w14:paraId="7C4AD305" w14:textId="14DA9C95" w:rsidR="008120EE" w:rsidRDefault="008120EE" w:rsidP="008120EE">
            <w:pPr>
              <w:pStyle w:val="Bodytext"/>
            </w:pPr>
            <w:r>
              <w:t>Revision of the conditiona</w:t>
            </w:r>
            <w:r w:rsidR="00A0453C">
              <w:t xml:space="preserve">l </w:t>
            </w:r>
          </w:p>
          <w:p w14:paraId="765FB1FD" w14:textId="5D8E709C" w:rsidR="00AA5B9D" w:rsidRDefault="008120EE" w:rsidP="008120EE">
            <w:pPr>
              <w:pStyle w:val="Bodytext"/>
            </w:pPr>
            <w:r>
              <w:t>Time phrases</w:t>
            </w:r>
          </w:p>
        </w:tc>
        <w:tc>
          <w:tcPr>
            <w:tcW w:w="5244" w:type="dxa"/>
          </w:tcPr>
          <w:p w14:paraId="45018F2D" w14:textId="2ABD1715" w:rsidR="00AA5B9D" w:rsidRDefault="00DE7C5B" w:rsidP="00025746">
            <w:pPr>
              <w:pStyle w:val="Bodytext"/>
            </w:pPr>
            <w:hyperlink r:id="rId77" w:history="1">
              <w:r w:rsidR="00966639" w:rsidRPr="005669E0">
                <w:rPr>
                  <w:rStyle w:val="Hyperlink"/>
                </w:rPr>
                <w:t>https://www.bbc.co.uk/education/guides/zg27rwx/revision</w:t>
              </w:r>
            </w:hyperlink>
          </w:p>
          <w:p w14:paraId="503C3EC1" w14:textId="60DC3C80" w:rsidR="00966639" w:rsidRDefault="00DE7C5B" w:rsidP="00025746">
            <w:pPr>
              <w:pStyle w:val="Bodytext"/>
            </w:pPr>
            <w:hyperlink r:id="rId78" w:history="1">
              <w:r w:rsidR="00966639" w:rsidRPr="005669E0">
                <w:rPr>
                  <w:rStyle w:val="Hyperlink"/>
                </w:rPr>
                <w:t>https://www.memrise.com/course/1680271/parkfield-gcse-french-grammar-conditional-tense/</w:t>
              </w:r>
            </w:hyperlink>
          </w:p>
        </w:tc>
      </w:tr>
      <w:tr w:rsidR="008120EE" w:rsidRPr="00B37BBB" w14:paraId="652AC271" w14:textId="77777777" w:rsidTr="00966639">
        <w:tc>
          <w:tcPr>
            <w:tcW w:w="2320" w:type="dxa"/>
            <w:shd w:val="clear" w:color="auto" w:fill="auto"/>
          </w:tcPr>
          <w:p w14:paraId="69804C5C" w14:textId="77777777" w:rsidR="008120EE" w:rsidRPr="00711950" w:rsidRDefault="008120EE" w:rsidP="00025746">
            <w:pPr>
              <w:pStyle w:val="Bodytext"/>
            </w:pPr>
            <w:r>
              <w:rPr>
                <w:b/>
              </w:rPr>
              <w:lastRenderedPageBreak/>
              <w:t>Spring</w:t>
            </w:r>
            <w:r w:rsidRPr="00403E70">
              <w:rPr>
                <w:b/>
              </w:rPr>
              <w:t xml:space="preserve"> term – </w:t>
            </w:r>
            <w:r>
              <w:rPr>
                <w:b/>
              </w:rPr>
              <w:t>first</w:t>
            </w:r>
            <w:r w:rsidRPr="00403E70">
              <w:rPr>
                <w:b/>
              </w:rPr>
              <w:t xml:space="preserve"> half</w:t>
            </w:r>
          </w:p>
        </w:tc>
        <w:tc>
          <w:tcPr>
            <w:tcW w:w="3155" w:type="dxa"/>
          </w:tcPr>
          <w:p w14:paraId="3F50A4CE" w14:textId="77777777" w:rsidR="008120EE" w:rsidRDefault="008120EE" w:rsidP="00C8029D">
            <w:pPr>
              <w:pStyle w:val="Bodytextbold"/>
            </w:pPr>
            <w:r>
              <w:t>Unit 11.1 F</w:t>
            </w:r>
          </w:p>
          <w:p w14:paraId="2D2C1837" w14:textId="13CF4CC1" w:rsidR="008120EE" w:rsidRDefault="008120EE" w:rsidP="00025746">
            <w:pPr>
              <w:pStyle w:val="Bodytext"/>
            </w:pPr>
            <w:proofErr w:type="spellStart"/>
            <w:r>
              <w:t>L’orientation</w:t>
            </w:r>
            <w:proofErr w:type="spellEnd"/>
          </w:p>
        </w:tc>
        <w:tc>
          <w:tcPr>
            <w:tcW w:w="3456" w:type="dxa"/>
          </w:tcPr>
          <w:p w14:paraId="12C03A65" w14:textId="77777777" w:rsidR="008120EE" w:rsidRDefault="008120EE" w:rsidP="00C8029D">
            <w:pPr>
              <w:pStyle w:val="Bodytext"/>
            </w:pPr>
            <w:r>
              <w:t xml:space="preserve">Revision of </w:t>
            </w:r>
            <w:proofErr w:type="spellStart"/>
            <w:r w:rsidRPr="00EF71D5">
              <w:rPr>
                <w:rStyle w:val="BodytextitalicChar"/>
              </w:rPr>
              <w:t>si</w:t>
            </w:r>
            <w:proofErr w:type="spellEnd"/>
            <w:r w:rsidRPr="00EF71D5">
              <w:rPr>
                <w:rStyle w:val="BodytextitalicChar"/>
              </w:rPr>
              <w:t xml:space="preserve"> </w:t>
            </w:r>
            <w:r>
              <w:t>clauses in the present tense</w:t>
            </w:r>
          </w:p>
          <w:p w14:paraId="7F3D8C7A" w14:textId="16670DDE" w:rsidR="008120EE" w:rsidRDefault="008120EE" w:rsidP="00025746">
            <w:pPr>
              <w:pStyle w:val="Bodytext"/>
            </w:pPr>
            <w:r>
              <w:rPr>
                <w:rStyle w:val="BodytextitalicChar"/>
              </w:rPr>
              <w:t>S</w:t>
            </w:r>
            <w:r w:rsidRPr="00EF71D5">
              <w:rPr>
                <w:rStyle w:val="BodytextitalicChar"/>
              </w:rPr>
              <w:t>i</w:t>
            </w:r>
            <w:r>
              <w:t xml:space="preserve"> clauses with the future tense</w:t>
            </w:r>
          </w:p>
        </w:tc>
        <w:tc>
          <w:tcPr>
            <w:tcW w:w="5244" w:type="dxa"/>
          </w:tcPr>
          <w:p w14:paraId="024E7721" w14:textId="2320CA9D" w:rsidR="008120EE" w:rsidRDefault="00DE7C5B" w:rsidP="00025746">
            <w:pPr>
              <w:pStyle w:val="Bodytext"/>
            </w:pPr>
            <w:hyperlink r:id="rId79" w:history="1">
              <w:r w:rsidR="00966639" w:rsidRPr="005669E0">
                <w:rPr>
                  <w:rStyle w:val="Hyperlink"/>
                </w:rPr>
                <w:t>https://www.memrise.com/course/1819606/parkfield-french-grammar-simple-future/</w:t>
              </w:r>
            </w:hyperlink>
          </w:p>
          <w:p w14:paraId="2F354291" w14:textId="2B4BC7CA" w:rsidR="00966639" w:rsidRDefault="00DE7C5B" w:rsidP="00025746">
            <w:pPr>
              <w:pStyle w:val="Bodytext"/>
            </w:pPr>
            <w:hyperlink r:id="rId80" w:history="1">
              <w:r w:rsidR="00966639" w:rsidRPr="005669E0">
                <w:rPr>
                  <w:rStyle w:val="Hyperlink"/>
                </w:rPr>
                <w:t>https://www.bbc.co.uk/education/guides/zwnpw6f/revision</w:t>
              </w:r>
            </w:hyperlink>
          </w:p>
          <w:p w14:paraId="77431FE0" w14:textId="4336FA83" w:rsidR="00966639" w:rsidRDefault="00966639" w:rsidP="00025746">
            <w:pPr>
              <w:pStyle w:val="Bodytext"/>
            </w:pPr>
          </w:p>
        </w:tc>
      </w:tr>
      <w:tr w:rsidR="00AA5B9D" w:rsidRPr="00B37BBB" w14:paraId="6253722E" w14:textId="77777777" w:rsidTr="00966639">
        <w:tc>
          <w:tcPr>
            <w:tcW w:w="2320" w:type="dxa"/>
            <w:shd w:val="clear" w:color="auto" w:fill="auto"/>
          </w:tcPr>
          <w:p w14:paraId="347262CF" w14:textId="77777777" w:rsidR="00AA5B9D" w:rsidRDefault="00AA5B9D" w:rsidP="00025746">
            <w:pPr>
              <w:pStyle w:val="Bodytext"/>
              <w:rPr>
                <w:b/>
              </w:rPr>
            </w:pPr>
          </w:p>
        </w:tc>
        <w:tc>
          <w:tcPr>
            <w:tcW w:w="3155" w:type="dxa"/>
          </w:tcPr>
          <w:p w14:paraId="0C53CCEB" w14:textId="77777777" w:rsidR="008120EE" w:rsidRPr="00563534" w:rsidRDefault="008120EE" w:rsidP="008120EE">
            <w:pPr>
              <w:pStyle w:val="Bodytextbold"/>
              <w:rPr>
                <w:lang w:val="fr-FR"/>
              </w:rPr>
            </w:pPr>
            <w:r w:rsidRPr="00563534">
              <w:rPr>
                <w:lang w:val="fr-FR"/>
              </w:rPr>
              <w:t>Unit 11.1 H</w:t>
            </w:r>
          </w:p>
          <w:p w14:paraId="3C359B50" w14:textId="7ED49692" w:rsidR="00AA5B9D" w:rsidRPr="00563534" w:rsidRDefault="008120EE" w:rsidP="008120EE">
            <w:pPr>
              <w:pStyle w:val="Bodytext"/>
              <w:rPr>
                <w:lang w:val="fr-FR"/>
              </w:rPr>
            </w:pPr>
            <w:r w:rsidRPr="00563534">
              <w:rPr>
                <w:lang w:val="fr-FR"/>
              </w:rPr>
              <w:t>Université ou apprentissage?</w:t>
            </w:r>
          </w:p>
        </w:tc>
        <w:tc>
          <w:tcPr>
            <w:tcW w:w="3456" w:type="dxa"/>
          </w:tcPr>
          <w:p w14:paraId="34332390" w14:textId="5522172D" w:rsidR="008120EE" w:rsidRDefault="008120EE" w:rsidP="008120EE">
            <w:pPr>
              <w:pStyle w:val="Bodytext"/>
            </w:pPr>
            <w:r>
              <w:t>Using</w:t>
            </w:r>
            <w:r w:rsidRPr="008120EE">
              <w:rPr>
                <w:rStyle w:val="BodytextitalicChar"/>
              </w:rPr>
              <w:t xml:space="preserve"> </w:t>
            </w:r>
            <w:proofErr w:type="spellStart"/>
            <w:r w:rsidR="00A0453C">
              <w:rPr>
                <w:rStyle w:val="BodytextitalicChar"/>
              </w:rPr>
              <w:t>quand</w:t>
            </w:r>
            <w:proofErr w:type="spellEnd"/>
            <w:r>
              <w:t xml:space="preserve"> clauses with the future tense</w:t>
            </w:r>
          </w:p>
          <w:p w14:paraId="20AD0A08" w14:textId="28E808FB" w:rsidR="00AA5B9D" w:rsidRDefault="008120EE" w:rsidP="008120EE">
            <w:pPr>
              <w:pStyle w:val="Bodytext"/>
            </w:pPr>
            <w:r>
              <w:t>Two-verb structures</w:t>
            </w:r>
          </w:p>
        </w:tc>
        <w:tc>
          <w:tcPr>
            <w:tcW w:w="5244" w:type="dxa"/>
          </w:tcPr>
          <w:p w14:paraId="75AB7BAC" w14:textId="6230CA6B" w:rsidR="00AA5B9D" w:rsidRDefault="00DE7C5B" w:rsidP="00025746">
            <w:pPr>
              <w:pStyle w:val="Bodytext"/>
            </w:pPr>
            <w:hyperlink r:id="rId81" w:history="1">
              <w:r w:rsidR="00966639" w:rsidRPr="005669E0">
                <w:rPr>
                  <w:rStyle w:val="Hyperlink"/>
                </w:rPr>
                <w:t>https://www.bbc.co.uk/education/guides/zwnpw6f/revision</w:t>
              </w:r>
            </w:hyperlink>
          </w:p>
          <w:p w14:paraId="11D77C07" w14:textId="77777777" w:rsidR="00966639" w:rsidRDefault="00DE7C5B" w:rsidP="00966639">
            <w:pPr>
              <w:pStyle w:val="Bodytext"/>
            </w:pPr>
            <w:hyperlink r:id="rId82" w:history="1">
              <w:r w:rsidR="00966639" w:rsidRPr="005669E0">
                <w:rPr>
                  <w:rStyle w:val="Hyperlink"/>
                </w:rPr>
                <w:t>https://www.memrise.com/course/1819606/parkfield-french-grammar-simple-future/</w:t>
              </w:r>
            </w:hyperlink>
          </w:p>
          <w:p w14:paraId="2966A84E" w14:textId="2206B070" w:rsidR="00966639" w:rsidRDefault="00966639" w:rsidP="00025746">
            <w:pPr>
              <w:pStyle w:val="Bodytext"/>
            </w:pPr>
          </w:p>
        </w:tc>
      </w:tr>
      <w:tr w:rsidR="008120EE" w:rsidRPr="00B37BBB" w14:paraId="69A15F0D" w14:textId="77777777" w:rsidTr="00966639">
        <w:tc>
          <w:tcPr>
            <w:tcW w:w="2320" w:type="dxa"/>
            <w:vMerge w:val="restart"/>
            <w:shd w:val="clear" w:color="auto" w:fill="auto"/>
          </w:tcPr>
          <w:p w14:paraId="3650313E" w14:textId="77777777" w:rsidR="008120EE" w:rsidRDefault="008120EE" w:rsidP="00025746">
            <w:pPr>
              <w:pStyle w:val="Bodytext"/>
              <w:rPr>
                <w:b/>
              </w:rPr>
            </w:pPr>
            <w:r>
              <w:rPr>
                <w:b/>
              </w:rPr>
              <w:t>Spring</w:t>
            </w:r>
            <w:r w:rsidRPr="00403E70">
              <w:rPr>
                <w:b/>
              </w:rPr>
              <w:t xml:space="preserve"> term – </w:t>
            </w:r>
            <w:r>
              <w:rPr>
                <w:b/>
              </w:rPr>
              <w:t>second</w:t>
            </w:r>
            <w:r w:rsidRPr="00403E70">
              <w:rPr>
                <w:b/>
              </w:rPr>
              <w:t xml:space="preserve"> half</w:t>
            </w:r>
          </w:p>
        </w:tc>
        <w:tc>
          <w:tcPr>
            <w:tcW w:w="3155" w:type="dxa"/>
          </w:tcPr>
          <w:p w14:paraId="2E948FA0" w14:textId="77777777" w:rsidR="008120EE" w:rsidRPr="00563534" w:rsidRDefault="008120EE" w:rsidP="00C8029D">
            <w:pPr>
              <w:pStyle w:val="Bodytextbold"/>
              <w:rPr>
                <w:lang w:val="fr-FR"/>
              </w:rPr>
            </w:pPr>
            <w:r w:rsidRPr="00563534">
              <w:rPr>
                <w:lang w:val="fr-FR"/>
              </w:rPr>
              <w:t>Unit 12.1 F</w:t>
            </w:r>
          </w:p>
          <w:p w14:paraId="1456C997" w14:textId="77777777" w:rsidR="008120EE" w:rsidRPr="00563534" w:rsidRDefault="008120EE" w:rsidP="00C8029D">
            <w:pPr>
              <w:pStyle w:val="Bodytext"/>
              <w:rPr>
                <w:lang w:val="fr-FR"/>
              </w:rPr>
            </w:pPr>
            <w:r w:rsidRPr="00563534">
              <w:rPr>
                <w:lang w:val="fr-FR"/>
              </w:rPr>
              <w:t>Comment obtenir un emploi</w:t>
            </w:r>
          </w:p>
          <w:p w14:paraId="22CF77E6" w14:textId="25991430" w:rsidR="008120EE" w:rsidRPr="00563534" w:rsidRDefault="008120EE" w:rsidP="00025746">
            <w:pPr>
              <w:pStyle w:val="Bodytext"/>
              <w:rPr>
                <w:lang w:val="fr-FR"/>
              </w:rPr>
            </w:pPr>
          </w:p>
        </w:tc>
        <w:tc>
          <w:tcPr>
            <w:tcW w:w="3456" w:type="dxa"/>
          </w:tcPr>
          <w:p w14:paraId="60805EE0" w14:textId="77777777" w:rsidR="008120EE" w:rsidRDefault="008120EE" w:rsidP="00C8029D">
            <w:pPr>
              <w:pStyle w:val="Bodytext"/>
            </w:pPr>
            <w:r>
              <w:t>The passive voice in the present tense</w:t>
            </w:r>
          </w:p>
          <w:p w14:paraId="4917BB9D" w14:textId="37C499FB" w:rsidR="008120EE" w:rsidRPr="00162982" w:rsidRDefault="008120EE" w:rsidP="00025746">
            <w:pPr>
              <w:pStyle w:val="Bodytext"/>
            </w:pPr>
            <w:r>
              <w:t>Revision of comparatives and superlatives</w:t>
            </w:r>
          </w:p>
        </w:tc>
        <w:tc>
          <w:tcPr>
            <w:tcW w:w="5244" w:type="dxa"/>
          </w:tcPr>
          <w:p w14:paraId="5355E7A6" w14:textId="77777777" w:rsidR="008120EE" w:rsidRDefault="008120EE" w:rsidP="00025746">
            <w:pPr>
              <w:pStyle w:val="Bodytext"/>
            </w:pPr>
          </w:p>
          <w:p w14:paraId="4111F8BB" w14:textId="1D3AB877" w:rsidR="00966639" w:rsidRDefault="00DE7C5B" w:rsidP="00025746">
            <w:pPr>
              <w:pStyle w:val="Bodytext"/>
            </w:pPr>
            <w:hyperlink r:id="rId83" w:history="1">
              <w:r w:rsidR="00966639" w:rsidRPr="005669E0">
                <w:rPr>
                  <w:rStyle w:val="Hyperlink"/>
                </w:rPr>
                <w:t>https://www.bbc.co.uk/education/guides/zpr8b82/revision</w:t>
              </w:r>
            </w:hyperlink>
          </w:p>
          <w:p w14:paraId="4D419FEE" w14:textId="475FCB95" w:rsidR="00966639" w:rsidRPr="00162982" w:rsidRDefault="00966639" w:rsidP="00025746">
            <w:pPr>
              <w:pStyle w:val="Bodytext"/>
            </w:pPr>
          </w:p>
        </w:tc>
      </w:tr>
      <w:tr w:rsidR="00AA5B9D" w:rsidRPr="00B37BBB" w14:paraId="44569916" w14:textId="77777777" w:rsidTr="00966639">
        <w:tc>
          <w:tcPr>
            <w:tcW w:w="2320" w:type="dxa"/>
            <w:vMerge/>
            <w:shd w:val="clear" w:color="auto" w:fill="auto"/>
          </w:tcPr>
          <w:p w14:paraId="6EC85DA5" w14:textId="77777777" w:rsidR="00AA5B9D" w:rsidRDefault="00AA5B9D" w:rsidP="00025746">
            <w:pPr>
              <w:pStyle w:val="Bodytext"/>
              <w:rPr>
                <w:b/>
              </w:rPr>
            </w:pPr>
          </w:p>
        </w:tc>
        <w:tc>
          <w:tcPr>
            <w:tcW w:w="3155" w:type="dxa"/>
          </w:tcPr>
          <w:p w14:paraId="096E3328" w14:textId="77777777" w:rsidR="00FA2EBD" w:rsidRPr="00563534" w:rsidRDefault="00FA2EBD" w:rsidP="00FA2EBD">
            <w:pPr>
              <w:pStyle w:val="Bodytextbold"/>
              <w:rPr>
                <w:lang w:val="fr-FR"/>
              </w:rPr>
            </w:pPr>
            <w:r w:rsidRPr="00563534">
              <w:rPr>
                <w:lang w:val="fr-FR"/>
              </w:rPr>
              <w:t>Unit 12.1 H</w:t>
            </w:r>
          </w:p>
          <w:p w14:paraId="5BFE1888" w14:textId="1070CA9E" w:rsidR="00AA5B9D" w:rsidRPr="00563534" w:rsidRDefault="00FA2EBD" w:rsidP="00FA2EBD">
            <w:pPr>
              <w:pStyle w:val="Bodytext"/>
              <w:rPr>
                <w:lang w:val="fr-FR"/>
              </w:rPr>
            </w:pPr>
            <w:r w:rsidRPr="00563534">
              <w:rPr>
                <w:lang w:val="fr-FR"/>
              </w:rPr>
              <w:t>Métiers: les avantages et les inconvénients</w:t>
            </w:r>
          </w:p>
        </w:tc>
        <w:tc>
          <w:tcPr>
            <w:tcW w:w="3456" w:type="dxa"/>
          </w:tcPr>
          <w:p w14:paraId="740AC1A1" w14:textId="77777777" w:rsidR="00FA2EBD" w:rsidRDefault="00FA2EBD" w:rsidP="00FA2EBD">
            <w:pPr>
              <w:pStyle w:val="Bodytext"/>
            </w:pPr>
            <w:r>
              <w:t>Avoiding the passive</w:t>
            </w:r>
          </w:p>
          <w:p w14:paraId="1E8B306A" w14:textId="5BB333F3" w:rsidR="00AA5B9D" w:rsidRDefault="00FA2EBD" w:rsidP="00FA2EBD">
            <w:pPr>
              <w:pStyle w:val="Bodytext"/>
            </w:pPr>
            <w:r>
              <w:t>Recognising the passive in the past and the future</w:t>
            </w:r>
          </w:p>
        </w:tc>
        <w:tc>
          <w:tcPr>
            <w:tcW w:w="5244" w:type="dxa"/>
          </w:tcPr>
          <w:p w14:paraId="5CCD2022" w14:textId="3F175FE5" w:rsidR="00AA5B9D" w:rsidRDefault="00AA5B9D" w:rsidP="00025746">
            <w:pPr>
              <w:pStyle w:val="Bodytext"/>
            </w:pPr>
          </w:p>
        </w:tc>
      </w:tr>
    </w:tbl>
    <w:p w14:paraId="627E9F0C" w14:textId="77777777" w:rsidR="00AA5B9D" w:rsidRPr="00EA1B65" w:rsidRDefault="00AA5B9D" w:rsidP="00EA1B65"/>
    <w:sectPr w:rsidR="00AA5B9D" w:rsidRPr="00EA1B65" w:rsidSect="004E6CD2">
      <w:headerReference w:type="even" r:id="rId84"/>
      <w:headerReference w:type="default" r:id="rId85"/>
      <w:footerReference w:type="default" r:id="rId86"/>
      <w:headerReference w:type="first" r:id="rId87"/>
      <w:pgSz w:w="16840" w:h="11900" w:orient="landscape"/>
      <w:pgMar w:top="851" w:right="1134" w:bottom="851" w:left="964" w:header="2722"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A47F2C" w14:textId="77777777" w:rsidR="00DE7C5B" w:rsidRDefault="00DE7C5B" w:rsidP="0013711C">
      <w:pPr>
        <w:spacing w:after="0" w:line="240" w:lineRule="auto"/>
      </w:pPr>
      <w:r>
        <w:separator/>
      </w:r>
    </w:p>
  </w:endnote>
  <w:endnote w:type="continuationSeparator" w:id="0">
    <w:p w14:paraId="46946F5A" w14:textId="77777777" w:rsidR="00DE7C5B" w:rsidRDefault="00DE7C5B" w:rsidP="00137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liss2-Light">
    <w:altName w:val="Times New Roman"/>
    <w:charset w:val="00"/>
    <w:family w:val="auto"/>
    <w:pitch w:val="variable"/>
    <w:sig w:usb0="00000001" w:usb1="5000204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AFD09" w14:textId="3032011A" w:rsidR="00B03CCF" w:rsidRDefault="00B03CCF">
    <w:pPr>
      <w:pStyle w:val="Footer"/>
    </w:pPr>
    <w:r>
      <w:rPr>
        <w:noProof/>
        <w:lang w:eastAsia="en-GB"/>
      </w:rPr>
      <mc:AlternateContent>
        <mc:Choice Requires="wps">
          <w:drawing>
            <wp:anchor distT="0" distB="0" distL="114300" distR="114300" simplePos="0" relativeHeight="251666432" behindDoc="0" locked="0" layoutInCell="1" allowOverlap="1" wp14:anchorId="06473E62" wp14:editId="255E5D67">
              <wp:simplePos x="0" y="0"/>
              <wp:positionH relativeFrom="column">
                <wp:posOffset>8011795</wp:posOffset>
              </wp:positionH>
              <wp:positionV relativeFrom="paragraph">
                <wp:posOffset>302260</wp:posOffset>
              </wp:positionV>
              <wp:extent cx="1828800" cy="342900"/>
              <wp:effectExtent l="1270" t="0" r="0" b="254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28EC5" w14:textId="536BE6B8" w:rsidR="00B03CCF" w:rsidRPr="00D52C32" w:rsidRDefault="00B03CCF" w:rsidP="00D52C32">
                          <w:pPr>
                            <w:jc w:val="right"/>
                            <w:rPr>
                              <w:rFonts w:ascii="Arial" w:hAnsi="Arial" w:cs="Arial"/>
                              <w:sz w:val="16"/>
                              <w:szCs w:val="16"/>
                            </w:rPr>
                          </w:pPr>
                          <w:r w:rsidRPr="00D52C32">
                            <w:rPr>
                              <w:rFonts w:ascii="Arial" w:hAnsi="Arial" w:cs="Arial"/>
                              <w:sz w:val="16"/>
                              <w:szCs w:val="16"/>
                            </w:rPr>
                            <w:t xml:space="preserve">Page </w:t>
                          </w:r>
                          <w:r w:rsidRPr="00D52C32">
                            <w:rPr>
                              <w:rFonts w:ascii="Arial" w:hAnsi="Arial" w:cs="Arial"/>
                              <w:sz w:val="16"/>
                              <w:szCs w:val="16"/>
                            </w:rPr>
                            <w:fldChar w:fldCharType="begin"/>
                          </w:r>
                          <w:r w:rsidRPr="00D52C32">
                            <w:rPr>
                              <w:rFonts w:ascii="Arial" w:hAnsi="Arial" w:cs="Arial"/>
                              <w:sz w:val="16"/>
                              <w:szCs w:val="16"/>
                            </w:rPr>
                            <w:instrText xml:space="preserve"> PAGE </w:instrText>
                          </w:r>
                          <w:r w:rsidRPr="00D52C32">
                            <w:rPr>
                              <w:rFonts w:ascii="Arial" w:hAnsi="Arial" w:cs="Arial"/>
                              <w:sz w:val="16"/>
                              <w:szCs w:val="16"/>
                            </w:rPr>
                            <w:fldChar w:fldCharType="separate"/>
                          </w:r>
                          <w:r w:rsidR="00AF076D">
                            <w:rPr>
                              <w:rFonts w:ascii="Arial" w:hAnsi="Arial" w:cs="Arial"/>
                              <w:noProof/>
                              <w:sz w:val="16"/>
                              <w:szCs w:val="16"/>
                            </w:rPr>
                            <w:t>10</w:t>
                          </w:r>
                          <w:r w:rsidRPr="00D52C32">
                            <w:rPr>
                              <w:rFonts w:ascii="Arial" w:hAnsi="Arial" w:cs="Arial"/>
                              <w:sz w:val="16"/>
                              <w:szCs w:val="16"/>
                            </w:rPr>
                            <w:fldChar w:fldCharType="end"/>
                          </w:r>
                          <w:r w:rsidRPr="00D52C32">
                            <w:rPr>
                              <w:rFonts w:ascii="Arial" w:hAnsi="Arial" w:cs="Arial"/>
                              <w:sz w:val="16"/>
                              <w:szCs w:val="16"/>
                            </w:rPr>
                            <w:t xml:space="preserve"> of </w:t>
                          </w:r>
                          <w:r w:rsidRPr="00D52C32">
                            <w:rPr>
                              <w:rFonts w:ascii="Arial" w:hAnsi="Arial" w:cs="Arial"/>
                              <w:sz w:val="16"/>
                              <w:szCs w:val="16"/>
                            </w:rPr>
                            <w:fldChar w:fldCharType="begin"/>
                          </w:r>
                          <w:r w:rsidRPr="00D52C32">
                            <w:rPr>
                              <w:rFonts w:ascii="Arial" w:hAnsi="Arial" w:cs="Arial"/>
                              <w:sz w:val="16"/>
                              <w:szCs w:val="16"/>
                            </w:rPr>
                            <w:instrText xml:space="preserve"> NUMPAGES </w:instrText>
                          </w:r>
                          <w:r w:rsidRPr="00D52C32">
                            <w:rPr>
                              <w:rFonts w:ascii="Arial" w:hAnsi="Arial" w:cs="Arial"/>
                              <w:sz w:val="16"/>
                              <w:szCs w:val="16"/>
                            </w:rPr>
                            <w:fldChar w:fldCharType="separate"/>
                          </w:r>
                          <w:r w:rsidR="00AF076D">
                            <w:rPr>
                              <w:rFonts w:ascii="Arial" w:hAnsi="Arial" w:cs="Arial"/>
                              <w:noProof/>
                              <w:sz w:val="16"/>
                              <w:szCs w:val="16"/>
                            </w:rPr>
                            <w:t>10</w:t>
                          </w:r>
                          <w:r w:rsidRPr="00D52C32">
                            <w:rPr>
                              <w:rFonts w:ascii="Arial" w:hAnsi="Arial" w:cs="Arial"/>
                              <w:sz w:val="16"/>
                              <w:szCs w:val="16"/>
                            </w:rPr>
                            <w:fldChar w:fldCharType="end"/>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473E62" id="_x0000_t202" coordsize="21600,21600" o:spt="202" path="m,l,21600r21600,l21600,xe">
              <v:stroke joinstyle="miter"/>
              <v:path gradientshapeok="t" o:connecttype="rect"/>
            </v:shapetype>
            <v:shape id="Text Box 13" o:spid="_x0000_s1029" type="#_x0000_t202" style="position:absolute;margin-left:630.85pt;margin-top:23.8pt;width:2in;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" filled="f" stroked="f">
              <v:textbox inset=",7.2pt,,7.2pt">
                <w:txbxContent>
                  <w:p w14:paraId="4B428EC5" w14:textId="536BE6B8" w:rsidR="00B03CCF" w:rsidRPr="00D52C32" w:rsidRDefault="00B03CCF" w:rsidP="00D52C32">
                    <w:pPr>
                      <w:jc w:val="right"/>
                      <w:rPr>
                        <w:rFonts w:ascii="Arial" w:hAnsi="Arial" w:cs="Arial"/>
                        <w:sz w:val="16"/>
                        <w:szCs w:val="16"/>
                      </w:rPr>
                    </w:pPr>
                    <w:r w:rsidRPr="00D52C32">
                      <w:rPr>
                        <w:rFonts w:ascii="Arial" w:hAnsi="Arial" w:cs="Arial"/>
                        <w:sz w:val="16"/>
                        <w:szCs w:val="16"/>
                      </w:rPr>
                      <w:t xml:space="preserve">Page </w:t>
                    </w:r>
                    <w:r w:rsidRPr="00D52C32">
                      <w:rPr>
                        <w:rFonts w:ascii="Arial" w:hAnsi="Arial" w:cs="Arial"/>
                        <w:sz w:val="16"/>
                        <w:szCs w:val="16"/>
                      </w:rPr>
                      <w:fldChar w:fldCharType="begin"/>
                    </w:r>
                    <w:r w:rsidRPr="00D52C32">
                      <w:rPr>
                        <w:rFonts w:ascii="Arial" w:hAnsi="Arial" w:cs="Arial"/>
                        <w:sz w:val="16"/>
                        <w:szCs w:val="16"/>
                      </w:rPr>
                      <w:instrText xml:space="preserve"> PAGE </w:instrText>
                    </w:r>
                    <w:r w:rsidRPr="00D52C32">
                      <w:rPr>
                        <w:rFonts w:ascii="Arial" w:hAnsi="Arial" w:cs="Arial"/>
                        <w:sz w:val="16"/>
                        <w:szCs w:val="16"/>
                      </w:rPr>
                      <w:fldChar w:fldCharType="separate"/>
                    </w:r>
                    <w:r w:rsidR="00AF076D">
                      <w:rPr>
                        <w:rFonts w:ascii="Arial" w:hAnsi="Arial" w:cs="Arial"/>
                        <w:noProof/>
                        <w:sz w:val="16"/>
                        <w:szCs w:val="16"/>
                      </w:rPr>
                      <w:t>10</w:t>
                    </w:r>
                    <w:r w:rsidRPr="00D52C32">
                      <w:rPr>
                        <w:rFonts w:ascii="Arial" w:hAnsi="Arial" w:cs="Arial"/>
                        <w:sz w:val="16"/>
                        <w:szCs w:val="16"/>
                      </w:rPr>
                      <w:fldChar w:fldCharType="end"/>
                    </w:r>
                    <w:r w:rsidRPr="00D52C32">
                      <w:rPr>
                        <w:rFonts w:ascii="Arial" w:hAnsi="Arial" w:cs="Arial"/>
                        <w:sz w:val="16"/>
                        <w:szCs w:val="16"/>
                      </w:rPr>
                      <w:t xml:space="preserve"> of </w:t>
                    </w:r>
                    <w:r w:rsidRPr="00D52C32">
                      <w:rPr>
                        <w:rFonts w:ascii="Arial" w:hAnsi="Arial" w:cs="Arial"/>
                        <w:sz w:val="16"/>
                        <w:szCs w:val="16"/>
                      </w:rPr>
                      <w:fldChar w:fldCharType="begin"/>
                    </w:r>
                    <w:r w:rsidRPr="00D52C32">
                      <w:rPr>
                        <w:rFonts w:ascii="Arial" w:hAnsi="Arial" w:cs="Arial"/>
                        <w:sz w:val="16"/>
                        <w:szCs w:val="16"/>
                      </w:rPr>
                      <w:instrText xml:space="preserve"> NUMPAGES </w:instrText>
                    </w:r>
                    <w:r w:rsidRPr="00D52C32">
                      <w:rPr>
                        <w:rFonts w:ascii="Arial" w:hAnsi="Arial" w:cs="Arial"/>
                        <w:sz w:val="16"/>
                        <w:szCs w:val="16"/>
                      </w:rPr>
                      <w:fldChar w:fldCharType="separate"/>
                    </w:r>
                    <w:r w:rsidR="00AF076D">
                      <w:rPr>
                        <w:rFonts w:ascii="Arial" w:hAnsi="Arial" w:cs="Arial"/>
                        <w:noProof/>
                        <w:sz w:val="16"/>
                        <w:szCs w:val="16"/>
                      </w:rPr>
                      <w:t>10</w:t>
                    </w:r>
                    <w:r w:rsidRPr="00D52C32">
                      <w:rPr>
                        <w:rFonts w:ascii="Arial" w:hAnsi="Arial" w:cs="Arial"/>
                        <w:sz w:val="16"/>
                        <w:szCs w:val="16"/>
                      </w:rPr>
                      <w:fldChar w:fldCharType="end"/>
                    </w:r>
                  </w:p>
                </w:txbxContent>
              </v:textbox>
            </v:shape>
          </w:pict>
        </mc:Fallback>
      </mc:AlternateContent>
    </w:r>
    <w:r>
      <w:rPr>
        <w:noProof/>
        <w:lang w:eastAsia="en-GB"/>
      </w:rPr>
      <mc:AlternateContent>
        <mc:Choice Requires="wps">
          <w:drawing>
            <wp:anchor distT="0" distB="0" distL="114300" distR="114300" simplePos="0" relativeHeight="251676672" behindDoc="0" locked="0" layoutInCell="1" allowOverlap="1" wp14:anchorId="56D1436F" wp14:editId="11DA2CFA">
              <wp:simplePos x="0" y="0"/>
              <wp:positionH relativeFrom="column">
                <wp:posOffset>-330200</wp:posOffset>
              </wp:positionH>
              <wp:positionV relativeFrom="paragraph">
                <wp:posOffset>300355</wp:posOffset>
              </wp:positionV>
              <wp:extent cx="3543300" cy="457200"/>
              <wp:effectExtent l="0" t="0" r="0" b="0"/>
              <wp:wrapThrough wrapText="bothSides">
                <wp:wrapPolygon edited="0">
                  <wp:start x="155" y="1200"/>
                  <wp:lineTo x="155" y="19200"/>
                  <wp:lineTo x="21213" y="19200"/>
                  <wp:lineTo x="21213" y="1200"/>
                  <wp:lineTo x="155" y="120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0531A6EE" w14:textId="77777777" w:rsidR="00B03CCF" w:rsidRPr="00C82E9C" w:rsidRDefault="00B03CCF" w:rsidP="00C208C8">
                          <w:pPr>
                            <w:pStyle w:val="NoParagraphStyle"/>
                            <w:suppressAutoHyphens/>
                            <w:rPr>
                              <w:rFonts w:ascii="Bliss2-Light" w:hAnsi="Bliss2-Light" w:cs="Bliss2-Light"/>
                              <w:sz w:val="16"/>
                              <w:szCs w:val="16"/>
                              <w:lang w:val="en-US"/>
                            </w:rPr>
                          </w:pPr>
                          <w:r w:rsidRPr="00C82E9C">
                            <w:rPr>
                              <w:rFonts w:ascii="Bliss2-Light" w:hAnsi="Bliss2-Light" w:cs="Bliss2-Light"/>
                              <w:sz w:val="16"/>
                              <w:szCs w:val="16"/>
                              <w:lang w:val="en-US"/>
                            </w:rPr>
                            <w:t xml:space="preserve">©Oxford University Press 2016 </w:t>
                          </w:r>
                        </w:p>
                        <w:p w14:paraId="5CDDB1B4" w14:textId="77777777" w:rsidR="00B03CCF" w:rsidRPr="00C82E9C" w:rsidRDefault="00B03CCF" w:rsidP="00C208C8">
                          <w:pPr>
                            <w:rPr>
                              <w:sz w:val="16"/>
                              <w:szCs w:val="16"/>
                            </w:rPr>
                          </w:pPr>
                          <w:r w:rsidRPr="00C82E9C">
                            <w:rPr>
                              <w:rFonts w:ascii="Bliss2-Light" w:hAnsi="Bliss2-Light" w:cs="Bliss2-Light"/>
                              <w:sz w:val="16"/>
                              <w:szCs w:val="16"/>
                              <w:u w:color="0000FF"/>
                              <w:lang w:val="en-US"/>
                            </w:rPr>
                            <w:t>http://www.oxfordsecondary.co.uk/acknowledgements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1436F" id="Text Box 4" o:spid="_x0000_s1030" type="#_x0000_t202" style="position:absolute;margin-left:-26pt;margin-top:23.65pt;width:279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" filled="f" stroked="f">
              <v:textbox inset=",7.2pt,,7.2pt">
                <w:txbxContent>
                  <w:p w14:paraId="0531A6EE" w14:textId="77777777" w:rsidR="00B03CCF" w:rsidRPr="00C82E9C" w:rsidRDefault="00B03CCF" w:rsidP="00C208C8">
                    <w:pPr>
                      <w:pStyle w:val="NoParagraphStyle"/>
                      <w:suppressAutoHyphens/>
                      <w:rPr>
                        <w:rFonts w:ascii="Bliss2-Light" w:hAnsi="Bliss2-Light" w:cs="Bliss2-Light"/>
                        <w:sz w:val="16"/>
                        <w:szCs w:val="16"/>
                        <w:lang w:val="en-US"/>
                      </w:rPr>
                    </w:pPr>
                    <w:r w:rsidRPr="00C82E9C">
                      <w:rPr>
                        <w:rFonts w:ascii="Bliss2-Light" w:hAnsi="Bliss2-Light" w:cs="Bliss2-Light"/>
                        <w:sz w:val="16"/>
                        <w:szCs w:val="16"/>
                        <w:lang w:val="en-US"/>
                      </w:rPr>
                      <w:t xml:space="preserve">©Oxford University Press 2016 </w:t>
                    </w:r>
                  </w:p>
                  <w:p w14:paraId="5CDDB1B4" w14:textId="77777777" w:rsidR="00B03CCF" w:rsidRPr="00C82E9C" w:rsidRDefault="00B03CCF" w:rsidP="00C208C8">
                    <w:pPr>
                      <w:rPr>
                        <w:sz w:val="16"/>
                        <w:szCs w:val="16"/>
                      </w:rPr>
                    </w:pPr>
                    <w:r w:rsidRPr="00C82E9C">
                      <w:rPr>
                        <w:rFonts w:ascii="Bliss2-Light" w:hAnsi="Bliss2-Light" w:cs="Bliss2-Light"/>
                        <w:sz w:val="16"/>
                        <w:szCs w:val="16"/>
                        <w:u w:color="0000FF"/>
                        <w:lang w:val="en-US"/>
                      </w:rPr>
                      <w:t>http://www.oxfordsecondary.co.uk/acknowledgements</w:t>
                    </w:r>
                  </w:p>
                </w:txbxContent>
              </v:textbox>
              <w10:wrap type="through"/>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7CF8DA" w14:textId="77777777" w:rsidR="00DE7C5B" w:rsidRDefault="00DE7C5B" w:rsidP="0013711C">
      <w:pPr>
        <w:spacing w:after="0" w:line="240" w:lineRule="auto"/>
      </w:pPr>
      <w:r>
        <w:separator/>
      </w:r>
    </w:p>
  </w:footnote>
  <w:footnote w:type="continuationSeparator" w:id="0">
    <w:p w14:paraId="4013D065" w14:textId="77777777" w:rsidR="00DE7C5B" w:rsidRDefault="00DE7C5B" w:rsidP="001371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95560" w14:textId="604987D7" w:rsidR="00B03CCF" w:rsidRDefault="00B03CCF">
    <w:r>
      <w:rPr>
        <w:noProof/>
        <w:lang w:eastAsia="en-GB"/>
      </w:rPr>
      <w:drawing>
        <wp:anchor distT="0" distB="0" distL="114300" distR="114300" simplePos="0" relativeHeight="251687936" behindDoc="1" locked="0" layoutInCell="1" allowOverlap="1" wp14:anchorId="53A11C6C" wp14:editId="38B3AEE6">
          <wp:simplePos x="0" y="0"/>
          <wp:positionH relativeFrom="margin">
            <wp:align>center</wp:align>
          </wp:positionH>
          <wp:positionV relativeFrom="margin">
            <wp:align>center</wp:align>
          </wp:positionV>
          <wp:extent cx="10798810" cy="7635875"/>
          <wp:effectExtent l="0" t="0" r="2540" b="3175"/>
          <wp:wrapNone/>
          <wp:docPr id="20" name="Picture 20" descr="/Volumes/ED-Pub2/WIP/WIP_SCHOOL_DESIGN/MODERN_LANGUAGES/GCSE MFL AQA /WORKSHEET TEMPLATES/Landscape/GCSE French Landscape/GCSE MFL Landscap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Volumes/ED-Pub2/WIP/WIP_SCHOOL_DESIGN/MODERN_LANGUAGES/GCSE MFL AQA /WORKSHEET TEMPLATES/Landscape/GCSE French Landscape/GCSE MFL Landscape.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8810" cy="76358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4864" behindDoc="1" locked="0" layoutInCell="1" allowOverlap="1" wp14:anchorId="669D958B" wp14:editId="6303ADB1">
          <wp:simplePos x="0" y="0"/>
          <wp:positionH relativeFrom="margin">
            <wp:align>center</wp:align>
          </wp:positionH>
          <wp:positionV relativeFrom="margin">
            <wp:align>center</wp:align>
          </wp:positionV>
          <wp:extent cx="9152255" cy="6471285"/>
          <wp:effectExtent l="0" t="0" r="0" b="5715"/>
          <wp:wrapNone/>
          <wp:docPr id="19" name="Picture 19" descr="/Volumes/ED-Pub2/WIP/WIP_SCHOOL_DESIGN/MODERN_LANGUAGES/GCSE MFL AQA /WORKSHEET TEMPLATES/Landscape/GCSE French Landscape/GCSE MFL Landscap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Volumes/ED-Pub2/WIP/WIP_SCHOOL_DESIGN/MODERN_LANGUAGES/GCSE MFL AQA /WORKSHEET TEMPLATES/Landscape/GCSE French Landscape/GCSE MFL Landscape.pdf"/>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9152255" cy="64712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1792" behindDoc="1" locked="0" layoutInCell="1" allowOverlap="1" wp14:anchorId="21EEC1D8" wp14:editId="306E747F">
          <wp:simplePos x="0" y="0"/>
          <wp:positionH relativeFrom="margin">
            <wp:align>center</wp:align>
          </wp:positionH>
          <wp:positionV relativeFrom="margin">
            <wp:align>center</wp:align>
          </wp:positionV>
          <wp:extent cx="4573905" cy="6468110"/>
          <wp:effectExtent l="0" t="0" r="0" b="8890"/>
          <wp:wrapNone/>
          <wp:docPr id="18" name="Picture 18" descr="/Volumes/ED-Pub2/WIP/WIP_SCHOOL_DESIGN/MODERN_LANGUAGES/GCSE MFL AQA /WORKSHEET TEMPLATES/Landscape/GCSE French Landscape/GCSE MFL Landscap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Volumes/ED-Pub2/WIP/WIP_SCHOOL_DESIGN/MODERN_LANGUAGES/GCSE MFL AQA /WORKSHEET TEMPLATES/Landscape/GCSE French Landscape/GCSE MFL Landscape.pdf"/>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573905" cy="6468110"/>
                  </a:xfrm>
                  <a:prstGeom prst="rect">
                    <a:avLst/>
                  </a:prstGeom>
                  <a:noFill/>
                </pic:spPr>
              </pic:pic>
            </a:graphicData>
          </a:graphic>
          <wp14:sizeRelH relativeFrom="page">
            <wp14:pctWidth>0</wp14:pctWidth>
          </wp14:sizeRelH>
          <wp14:sizeRelV relativeFrom="page">
            <wp14:pctHeight>0</wp14:pctHeight>
          </wp14:sizeRelV>
        </wp:anchor>
      </w:drawing>
    </w:r>
    <w:r w:rsidR="00DE7C5B">
      <w:rPr>
        <w:noProof/>
        <w:lang w:val="en-US"/>
      </w:rPr>
      <w:pict w14:anchorId="0FD6E0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84" type="#_x0000_t75" style="position:absolute;margin-left:0;margin-top:0;width:601.25pt;height:850.3pt;z-index:-251637760;mso-wrap-edited:f;mso-position-horizontal:center;mso-position-horizontal-relative:margin;mso-position-vertical:center;mso-position-vertical-relative:margin" wrapcoords="1508 705 1266 705 970 876 943 19905 1023 20229 1185 20381 1212 20381 20603 20381 20630 20381 20846 20210 20927 19943 20927 914 20657 743 20415 705 1508 705">
          <v:imagedata r:id="rId3" o:title="GCSE MFL Landscape"/>
          <w10:wrap anchorx="margin" anchory="margin"/>
        </v:shape>
      </w:pict>
    </w:r>
    <w:r>
      <w:rPr>
        <w:noProof/>
        <w:lang w:eastAsia="en-GB"/>
      </w:rPr>
      <w:drawing>
        <wp:anchor distT="0" distB="0" distL="114300" distR="114300" simplePos="0" relativeHeight="251674624" behindDoc="1" locked="0" layoutInCell="1" allowOverlap="1" wp14:anchorId="5CA690FE" wp14:editId="44C95AAC">
          <wp:simplePos x="0" y="0"/>
          <wp:positionH relativeFrom="margin">
            <wp:align>center</wp:align>
          </wp:positionH>
          <wp:positionV relativeFrom="margin">
            <wp:align>center</wp:align>
          </wp:positionV>
          <wp:extent cx="7635875" cy="10798810"/>
          <wp:effectExtent l="0" t="0" r="3175" b="2540"/>
          <wp:wrapNone/>
          <wp:docPr id="17" name="Picture 17" descr="GCSE MFL Grammar and Strat worksheet templat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CSE MFL Grammar and Strat worksheet template.pd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35875" cy="107988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1552" behindDoc="1" locked="0" layoutInCell="1" allowOverlap="1" wp14:anchorId="7D97E628" wp14:editId="3FE06696">
          <wp:simplePos x="0" y="0"/>
          <wp:positionH relativeFrom="margin">
            <wp:align>center</wp:align>
          </wp:positionH>
          <wp:positionV relativeFrom="margin">
            <wp:align>center</wp:align>
          </wp:positionV>
          <wp:extent cx="7560310" cy="10692130"/>
          <wp:effectExtent l="0" t="0" r="2540" b="0"/>
          <wp:wrapNone/>
          <wp:docPr id="16" name="Picture 16" descr="GCSE MFL Grammar and Strat worksheet templat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CSE MFL Grammar and Strat worksheet template.pd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8480" behindDoc="1" locked="0" layoutInCell="1" allowOverlap="1" wp14:anchorId="1FD3E141" wp14:editId="0A208609">
          <wp:simplePos x="0" y="0"/>
          <wp:positionH relativeFrom="margin">
            <wp:align>center</wp:align>
          </wp:positionH>
          <wp:positionV relativeFrom="margin">
            <wp:align>center</wp:align>
          </wp:positionV>
          <wp:extent cx="7560310" cy="10692130"/>
          <wp:effectExtent l="0" t="0" r="2540" b="0"/>
          <wp:wrapNone/>
          <wp:docPr id="15" name="Picture 15" descr="GCSE MFL Grammar and Strat worksheet templat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CSE MFL Grammar and Strat worksheet template.pd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4A927" w14:textId="2A649E62" w:rsidR="00B03CCF" w:rsidRDefault="00B03CCF" w:rsidP="004E6CD2">
    <w:pPr>
      <w:ind w:left="-2268"/>
    </w:pPr>
    <w:r>
      <w:rPr>
        <w:noProof/>
        <w:lang w:eastAsia="en-GB"/>
      </w:rPr>
      <mc:AlternateContent>
        <mc:Choice Requires="wps">
          <w:drawing>
            <wp:anchor distT="0" distB="0" distL="114300" distR="114300" simplePos="0" relativeHeight="251663360" behindDoc="0" locked="0" layoutInCell="1" allowOverlap="1" wp14:anchorId="76916DBB" wp14:editId="0ECE915F">
              <wp:simplePos x="0" y="0"/>
              <wp:positionH relativeFrom="column">
                <wp:posOffset>-231140</wp:posOffset>
              </wp:positionH>
              <wp:positionV relativeFrom="paragraph">
                <wp:posOffset>-280670</wp:posOffset>
              </wp:positionV>
              <wp:extent cx="1333500" cy="389890"/>
              <wp:effectExtent l="0" t="0" r="0" b="0"/>
              <wp:wrapThrough wrapText="bothSides">
                <wp:wrapPolygon edited="0">
                  <wp:start x="617" y="3166"/>
                  <wp:lineTo x="617" y="17941"/>
                  <wp:lineTo x="20674" y="17941"/>
                  <wp:lineTo x="20674" y="3166"/>
                  <wp:lineTo x="617" y="3166"/>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9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3D0B202F" w14:textId="7211626C" w:rsidR="00B03CCF" w:rsidRPr="00F6084E" w:rsidRDefault="00B03CCF" w:rsidP="00254CDC">
                          <w:pPr>
                            <w:pStyle w:val="Header-tab"/>
                          </w:pPr>
                          <w:r>
                            <w:t xml:space="preserve">3-year </w:t>
                          </w:r>
                          <w:proofErr w:type="spellStart"/>
                          <w:r>
                            <w:t>SoW</w:t>
                          </w:r>
                          <w:proofErr w:type="spell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916DBB" id="_x0000_t202" coordsize="21600,21600" o:spt="202" path="m,l,21600r21600,l21600,xe">
              <v:stroke joinstyle="miter"/>
              <v:path gradientshapeok="t" o:connecttype="rect"/>
            </v:shapetype>
            <v:shape id="Text Box 2" o:spid="_x0000_s1026" type="#_x0000_t202" style="position:absolute;left:0;text-align:left;margin-left:-18.2pt;margin-top:-22.1pt;width:105pt;height:3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" filled="f" stroked="f">
              <v:textbox inset=",7.2pt,,7.2pt">
                <w:txbxContent>
                  <w:p w14:paraId="3D0B202F" w14:textId="7211626C" w:rsidR="00B03CCF" w:rsidRPr="00F6084E" w:rsidRDefault="00B03CCF" w:rsidP="00254CDC">
                    <w:pPr>
                      <w:pStyle w:val="Header-tab"/>
                    </w:pPr>
                    <w:r>
                      <w:t>3-year SoW</w:t>
                    </w:r>
                  </w:p>
                </w:txbxContent>
              </v:textbox>
              <w10:wrap type="through"/>
            </v:shape>
          </w:pict>
        </mc:Fallback>
      </mc:AlternateContent>
    </w:r>
    <w:r>
      <w:rPr>
        <w:noProof/>
        <w:lang w:eastAsia="en-GB"/>
      </w:rPr>
      <mc:AlternateContent>
        <mc:Choice Requires="wps">
          <w:drawing>
            <wp:anchor distT="0" distB="0" distL="114300" distR="114300" simplePos="0" relativeHeight="251665408" behindDoc="0" locked="0" layoutInCell="1" allowOverlap="1" wp14:anchorId="5F698C51" wp14:editId="711CEF5D">
              <wp:simplePos x="0" y="0"/>
              <wp:positionH relativeFrom="column">
                <wp:posOffset>1099185</wp:posOffset>
              </wp:positionH>
              <wp:positionV relativeFrom="paragraph">
                <wp:posOffset>-277495</wp:posOffset>
              </wp:positionV>
              <wp:extent cx="5371465" cy="513080"/>
              <wp:effectExtent l="0" t="0" r="0" b="0"/>
              <wp:wrapThrough wrapText="bothSides">
                <wp:wrapPolygon edited="0">
                  <wp:start x="102" y="1069"/>
                  <wp:lineTo x="102" y="19248"/>
                  <wp:lineTo x="21347" y="19248"/>
                  <wp:lineTo x="21347" y="1069"/>
                  <wp:lineTo x="102" y="1069"/>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1465" cy="513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663F7D7A" w14:textId="6DF9F3AC" w:rsidR="00B03CCF" w:rsidRPr="00E7680A" w:rsidRDefault="00B03CCF" w:rsidP="00E7680A">
                          <w:pPr>
                            <w:pStyle w:val="Header-Worksheettitle"/>
                          </w:pPr>
                          <w:r>
                            <w:t xml:space="preserve">Scheme of Work: Three-year GCSE course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98C51" id="Text Box 3" o:spid="_x0000_s1027" type="#_x0000_t202" style="position:absolute;left:0;text-align:left;margin-left:86.55pt;margin-top:-21.85pt;width:422.95pt;height:4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" filled="f" stroked="f">
              <v:textbox inset=",7.2pt,,7.2pt">
                <w:txbxContent>
                  <w:p w14:paraId="663F7D7A" w14:textId="6DF9F3AC" w:rsidR="00B03CCF" w:rsidRPr="00E7680A" w:rsidRDefault="00B03CCF" w:rsidP="00E7680A">
                    <w:pPr>
                      <w:pStyle w:val="Header-Worksheettitle"/>
                    </w:pPr>
                    <w:r>
                      <w:t xml:space="preserve">Scheme of Work: Three-year GCSE course </w:t>
                    </w:r>
                  </w:p>
                </w:txbxContent>
              </v:textbox>
              <w10:wrap type="through"/>
            </v:shape>
          </w:pict>
        </mc:Fallback>
      </mc:AlternateContent>
    </w:r>
    <w:r w:rsidR="00DE7C5B">
      <w:rPr>
        <w:noProof/>
        <w:lang w:val="en-US"/>
      </w:rPr>
      <w:pict w14:anchorId="2383D4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92" type="#_x0000_t75" style="position:absolute;left:0;text-align:left;margin-left:-53.15pt;margin-top:-157.8pt;width:850.3pt;height:601.25pt;z-index:-251629568;mso-wrap-edited:f;mso-position-horizontal-relative:margin;mso-position-vertical-relative:margin" wrapcoords="1067 997 895 997 686 1239 667 19257 762 19526 819 19634 914 19661 1143 19661 20629 19661 20876 19661 20990 19607 21010 19526 21105 19095 21105 1266 20895 1023 20705 997 1067 997">
          <v:imagedata r:id="rId1" o:title="GCSE MFL Landscape"/>
          <w10:wrap anchorx="margin" anchory="margin"/>
        </v:shape>
      </w:pict>
    </w:r>
    <w:r>
      <w:rPr>
        <w:noProof/>
        <w:lang w:eastAsia="en-GB"/>
      </w:rPr>
      <mc:AlternateContent>
        <mc:Choice Requires="wps">
          <w:drawing>
            <wp:anchor distT="0" distB="0" distL="114300" distR="114300" simplePos="0" relativeHeight="251661312" behindDoc="0" locked="0" layoutInCell="1" allowOverlap="1" wp14:anchorId="03A99ABA" wp14:editId="49ED1D15">
              <wp:simplePos x="0" y="0"/>
              <wp:positionH relativeFrom="column">
                <wp:posOffset>4925695</wp:posOffset>
              </wp:positionH>
              <wp:positionV relativeFrom="paragraph">
                <wp:posOffset>-219075</wp:posOffset>
              </wp:positionV>
              <wp:extent cx="1600200" cy="457200"/>
              <wp:effectExtent l="127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01600" w14:textId="77777777" w:rsidR="00B03CCF" w:rsidRPr="00F6084E" w:rsidRDefault="00B03CCF" w:rsidP="0013711C">
                          <w:pPr>
                            <w:jc w:val="right"/>
                            <w:rPr>
                              <w:rFonts w:ascii="Arial" w:hAnsi="Arial" w:cs="Arial"/>
                              <w:color w:val="FFFFFF" w:themeColor="background1"/>
                              <w:sz w:val="40"/>
                              <w:szCs w:val="40"/>
                            </w:rPr>
                          </w:pPr>
                          <w:r w:rsidRPr="00F6084E">
                            <w:rPr>
                              <w:rFonts w:ascii="Arial" w:hAnsi="Arial" w:cs="Arial"/>
                              <w:color w:val="FFFFFF" w:themeColor="background1"/>
                              <w:sz w:val="40"/>
                              <w:szCs w:val="40"/>
                            </w:rPr>
                            <w:t>Unit 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99ABA" id="Text Box 14" o:spid="_x0000_s1028" type="#_x0000_t202" style="position:absolute;left:0;text-align:left;margin-left:387.85pt;margin-top:-17.25pt;width:12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" filled="f" stroked="f">
              <v:textbox inset=",7.2pt,,7.2pt">
                <w:txbxContent>
                  <w:p w14:paraId="0A001600" w14:textId="77777777" w:rsidR="00B03CCF" w:rsidRPr="00F6084E" w:rsidRDefault="00B03CCF" w:rsidP="0013711C">
                    <w:pPr>
                      <w:jc w:val="right"/>
                      <w:rPr>
                        <w:rFonts w:ascii="Arial" w:hAnsi="Arial" w:cs="Arial"/>
                        <w:color w:val="FFFFFF" w:themeColor="background1"/>
                        <w:sz w:val="40"/>
                        <w:szCs w:val="40"/>
                      </w:rPr>
                    </w:pPr>
                    <w:r w:rsidRPr="00F6084E">
                      <w:rPr>
                        <w:rFonts w:ascii="Arial" w:hAnsi="Arial" w:cs="Arial"/>
                        <w:color w:val="FFFFFF" w:themeColor="background1"/>
                        <w:sz w:val="40"/>
                        <w:szCs w:val="40"/>
                      </w:rPr>
                      <w:t>Unit 1</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37737" w14:textId="15B1C32E" w:rsidR="00B03CCF" w:rsidRDefault="00B03CCF">
    <w:r>
      <w:rPr>
        <w:noProof/>
        <w:lang w:eastAsia="en-GB"/>
      </w:rPr>
      <w:drawing>
        <wp:anchor distT="0" distB="0" distL="114300" distR="114300" simplePos="0" relativeHeight="251688960" behindDoc="1" locked="0" layoutInCell="1" allowOverlap="1" wp14:anchorId="421A3737" wp14:editId="33927C27">
          <wp:simplePos x="0" y="0"/>
          <wp:positionH relativeFrom="margin">
            <wp:align>center</wp:align>
          </wp:positionH>
          <wp:positionV relativeFrom="margin">
            <wp:align>center</wp:align>
          </wp:positionV>
          <wp:extent cx="10798810" cy="7635875"/>
          <wp:effectExtent l="0" t="0" r="2540" b="3175"/>
          <wp:wrapNone/>
          <wp:docPr id="12" name="Picture 12" descr="/Volumes/ED-Pub2/WIP/WIP_SCHOOL_DESIGN/MODERN_LANGUAGES/GCSE MFL AQA /WORKSHEET TEMPLATES/Landscape/GCSE French Landscape/GCSE MFL Landscap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Volumes/ED-Pub2/WIP/WIP_SCHOOL_DESIGN/MODERN_LANGUAGES/GCSE MFL AQA /WORKSHEET TEMPLATES/Landscape/GCSE French Landscape/GCSE MFL Landscape.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8810" cy="76358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5888" behindDoc="1" locked="0" layoutInCell="1" allowOverlap="1" wp14:anchorId="0DB35C13" wp14:editId="10E6BE73">
          <wp:simplePos x="0" y="0"/>
          <wp:positionH relativeFrom="margin">
            <wp:align>center</wp:align>
          </wp:positionH>
          <wp:positionV relativeFrom="margin">
            <wp:align>center</wp:align>
          </wp:positionV>
          <wp:extent cx="9152255" cy="6471285"/>
          <wp:effectExtent l="0" t="0" r="0" b="5715"/>
          <wp:wrapNone/>
          <wp:docPr id="11" name="Picture 11" descr="/Volumes/ED-Pub2/WIP/WIP_SCHOOL_DESIGN/MODERN_LANGUAGES/GCSE MFL AQA /WORKSHEET TEMPLATES/Landscape/GCSE French Landscape/GCSE MFL Landscap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Volumes/ED-Pub2/WIP/WIP_SCHOOL_DESIGN/MODERN_LANGUAGES/GCSE MFL AQA /WORKSHEET TEMPLATES/Landscape/GCSE French Landscape/GCSE MFL Landscape.pdf"/>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9152255" cy="64712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2816" behindDoc="1" locked="0" layoutInCell="1" allowOverlap="1" wp14:anchorId="146D3B8D" wp14:editId="063F0E76">
          <wp:simplePos x="0" y="0"/>
          <wp:positionH relativeFrom="margin">
            <wp:align>center</wp:align>
          </wp:positionH>
          <wp:positionV relativeFrom="margin">
            <wp:align>center</wp:align>
          </wp:positionV>
          <wp:extent cx="4573905" cy="6468110"/>
          <wp:effectExtent l="0" t="0" r="0" b="8890"/>
          <wp:wrapNone/>
          <wp:docPr id="10" name="Picture 10" descr="/Volumes/ED-Pub2/WIP/WIP_SCHOOL_DESIGN/MODERN_LANGUAGES/GCSE MFL AQA /WORKSHEET TEMPLATES/Landscape/GCSE French Landscape/GCSE MFL Landscap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Volumes/ED-Pub2/WIP/WIP_SCHOOL_DESIGN/MODERN_LANGUAGES/GCSE MFL AQA /WORKSHEET TEMPLATES/Landscape/GCSE French Landscape/GCSE MFL Landscape.pdf"/>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573905" cy="64681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9744" behindDoc="1" locked="0" layoutInCell="1" allowOverlap="1" wp14:anchorId="59459D49" wp14:editId="097DDD75">
          <wp:simplePos x="0" y="0"/>
          <wp:positionH relativeFrom="margin">
            <wp:align>center</wp:align>
          </wp:positionH>
          <wp:positionV relativeFrom="margin">
            <wp:align>center</wp:align>
          </wp:positionV>
          <wp:extent cx="7635875" cy="10798810"/>
          <wp:effectExtent l="0" t="0" r="3175" b="2540"/>
          <wp:wrapNone/>
          <wp:docPr id="9" name="Picture 9" descr="/Volumes/ED-Pub2/WIP/WIP_SCHOOL_DESIGN/MODERN_LANGUAGES/GCSE MFL AQA /WORKSHEET TEMPLATES/Landscape/GCSE French Landscape/GCSE MFL Landscap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Volumes/ED-Pub2/WIP/WIP_SCHOOL_DESIGN/MODERN_LANGUAGES/GCSE MFL AQA /WORKSHEET TEMPLATES/Landscape/GCSE French Landscape/GCSE MFL Landscape.pd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5875" cy="107988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5648" behindDoc="1" locked="0" layoutInCell="1" allowOverlap="1" wp14:anchorId="3506BDD1" wp14:editId="65A9D12F">
          <wp:simplePos x="0" y="0"/>
          <wp:positionH relativeFrom="margin">
            <wp:align>center</wp:align>
          </wp:positionH>
          <wp:positionV relativeFrom="margin">
            <wp:align>center</wp:align>
          </wp:positionV>
          <wp:extent cx="7635875" cy="10798810"/>
          <wp:effectExtent l="0" t="0" r="3175" b="2540"/>
          <wp:wrapNone/>
          <wp:docPr id="8" name="Picture 8" descr="GCSE MFL Grammar and Strat worksheet templat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CSE MFL Grammar and Strat worksheet template.pd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35875" cy="107988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2576" behindDoc="1" locked="0" layoutInCell="1" allowOverlap="1" wp14:anchorId="1BDAF0CF" wp14:editId="269D7A96">
          <wp:simplePos x="0" y="0"/>
          <wp:positionH relativeFrom="margin">
            <wp:align>center</wp:align>
          </wp:positionH>
          <wp:positionV relativeFrom="margin">
            <wp:align>center</wp:align>
          </wp:positionV>
          <wp:extent cx="7560310" cy="10692130"/>
          <wp:effectExtent l="0" t="0" r="2540" b="0"/>
          <wp:wrapNone/>
          <wp:docPr id="7" name="Picture 7" descr="GCSE MFL Grammar and Strat worksheet templat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CSE MFL Grammar and Strat worksheet template.pd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9504" behindDoc="1" locked="0" layoutInCell="1" allowOverlap="1" wp14:anchorId="11EBA938" wp14:editId="110AC918">
          <wp:simplePos x="0" y="0"/>
          <wp:positionH relativeFrom="margin">
            <wp:align>center</wp:align>
          </wp:positionH>
          <wp:positionV relativeFrom="margin">
            <wp:align>center</wp:align>
          </wp:positionV>
          <wp:extent cx="7560310" cy="10692130"/>
          <wp:effectExtent l="0" t="0" r="2540" b="0"/>
          <wp:wrapNone/>
          <wp:docPr id="6" name="Picture 6" descr="GCSE MFL Grammar and Strat worksheet templat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CSE MFL Grammar and Strat worksheet template.pd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0271F"/>
    <w:multiLevelType w:val="hybridMultilevel"/>
    <w:tmpl w:val="5CB4C814"/>
    <w:lvl w:ilvl="0" w:tplc="C53E71DE">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854E4"/>
    <w:multiLevelType w:val="hybridMultilevel"/>
    <w:tmpl w:val="8EA02E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D346A2"/>
    <w:multiLevelType w:val="hybridMultilevel"/>
    <w:tmpl w:val="A48E84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7F7390"/>
    <w:multiLevelType w:val="multilevel"/>
    <w:tmpl w:val="FD9CE6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E4C7204"/>
    <w:multiLevelType w:val="hybridMultilevel"/>
    <w:tmpl w:val="72CC87C4"/>
    <w:lvl w:ilvl="0" w:tplc="1138FCFE">
      <w:start w:val="1"/>
      <w:numFmt w:val="decimal"/>
      <w:lvlText w:val="%1."/>
      <w:lvlJc w:val="left"/>
      <w:pPr>
        <w:ind w:left="644"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1F159D"/>
    <w:multiLevelType w:val="hybridMultilevel"/>
    <w:tmpl w:val="EE782D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BC3E9A"/>
    <w:multiLevelType w:val="hybridMultilevel"/>
    <w:tmpl w:val="1A602F9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795B14"/>
    <w:multiLevelType w:val="hybridMultilevel"/>
    <w:tmpl w:val="AD5C3454"/>
    <w:lvl w:ilvl="0" w:tplc="E08E2984">
      <w:start w:val="1"/>
      <w:numFmt w:val="bullet"/>
      <w:lvlText w:val=""/>
      <w:lvlJc w:val="left"/>
      <w:pPr>
        <w:ind w:left="644"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182978"/>
    <w:multiLevelType w:val="hybridMultilevel"/>
    <w:tmpl w:val="21287D06"/>
    <w:lvl w:ilvl="0" w:tplc="13EA6786">
      <w:numFmt w:val="bullet"/>
      <w:lvlText w:val="-"/>
      <w:lvlJc w:val="left"/>
      <w:pPr>
        <w:ind w:left="720" w:hanging="360"/>
      </w:pPr>
      <w:rPr>
        <w:rFonts w:ascii="Calibri" w:eastAsia="MS Mincho"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D243FF"/>
    <w:multiLevelType w:val="hybridMultilevel"/>
    <w:tmpl w:val="2CAC163E"/>
    <w:lvl w:ilvl="0" w:tplc="9FE482C4">
      <w:start w:val="1"/>
      <w:numFmt w:val="bullet"/>
      <w:pStyle w:val="ListParagraph"/>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C076E69"/>
    <w:multiLevelType w:val="hybridMultilevel"/>
    <w:tmpl w:val="46B28C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7"/>
  </w:num>
  <w:num w:numId="4">
    <w:abstractNumId w:val="8"/>
  </w:num>
  <w:num w:numId="5">
    <w:abstractNumId w:val="9"/>
  </w:num>
  <w:num w:numId="6">
    <w:abstractNumId w:val="6"/>
  </w:num>
  <w:num w:numId="7">
    <w:abstractNumId w:val="5"/>
  </w:num>
  <w:num w:numId="8">
    <w:abstractNumId w:val="2"/>
  </w:num>
  <w:num w:numId="9">
    <w:abstractNumId w:val="1"/>
  </w:num>
  <w:num w:numId="10">
    <w:abstractNumId w:val="10"/>
  </w:num>
  <w:num w:numId="11">
    <w:abstractNumId w:val="0"/>
  </w:num>
  <w:num w:numId="12">
    <w:abstractNumId w:val="3"/>
  </w:num>
  <w:num w:numId="1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9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11C"/>
    <w:rsid w:val="000177BE"/>
    <w:rsid w:val="00025746"/>
    <w:rsid w:val="0010220D"/>
    <w:rsid w:val="00105FC5"/>
    <w:rsid w:val="0013711C"/>
    <w:rsid w:val="00162982"/>
    <w:rsid w:val="001F229C"/>
    <w:rsid w:val="00254CDC"/>
    <w:rsid w:val="00264905"/>
    <w:rsid w:val="00273898"/>
    <w:rsid w:val="0029050C"/>
    <w:rsid w:val="002F46AF"/>
    <w:rsid w:val="003159D8"/>
    <w:rsid w:val="0034021A"/>
    <w:rsid w:val="003407BE"/>
    <w:rsid w:val="00343F3F"/>
    <w:rsid w:val="00344CE9"/>
    <w:rsid w:val="00384384"/>
    <w:rsid w:val="003D4F91"/>
    <w:rsid w:val="00403E70"/>
    <w:rsid w:val="004226C6"/>
    <w:rsid w:val="004438F9"/>
    <w:rsid w:val="004E6CD2"/>
    <w:rsid w:val="0053095A"/>
    <w:rsid w:val="00543817"/>
    <w:rsid w:val="00563534"/>
    <w:rsid w:val="005877B7"/>
    <w:rsid w:val="00643BCC"/>
    <w:rsid w:val="007448F0"/>
    <w:rsid w:val="008116EF"/>
    <w:rsid w:val="008120EE"/>
    <w:rsid w:val="00865508"/>
    <w:rsid w:val="008971E7"/>
    <w:rsid w:val="009247C0"/>
    <w:rsid w:val="00966639"/>
    <w:rsid w:val="009760B3"/>
    <w:rsid w:val="0098023C"/>
    <w:rsid w:val="00992436"/>
    <w:rsid w:val="00A031AC"/>
    <w:rsid w:val="00A0453C"/>
    <w:rsid w:val="00AA5B9D"/>
    <w:rsid w:val="00AF076D"/>
    <w:rsid w:val="00B03CCF"/>
    <w:rsid w:val="00B12C58"/>
    <w:rsid w:val="00B72A58"/>
    <w:rsid w:val="00B97064"/>
    <w:rsid w:val="00BA2CE7"/>
    <w:rsid w:val="00BC5DF5"/>
    <w:rsid w:val="00BF13DF"/>
    <w:rsid w:val="00BF49B4"/>
    <w:rsid w:val="00C208C8"/>
    <w:rsid w:val="00C8029D"/>
    <w:rsid w:val="00C81DD9"/>
    <w:rsid w:val="00CA7AF0"/>
    <w:rsid w:val="00CB1645"/>
    <w:rsid w:val="00CD6CCE"/>
    <w:rsid w:val="00D3008C"/>
    <w:rsid w:val="00D52C32"/>
    <w:rsid w:val="00D71518"/>
    <w:rsid w:val="00D76061"/>
    <w:rsid w:val="00DA2F6A"/>
    <w:rsid w:val="00DE7C5B"/>
    <w:rsid w:val="00E02E09"/>
    <w:rsid w:val="00E65FE3"/>
    <w:rsid w:val="00E7680A"/>
    <w:rsid w:val="00EA1B65"/>
    <w:rsid w:val="00EA5F3C"/>
    <w:rsid w:val="00EF71D5"/>
    <w:rsid w:val="00F26163"/>
    <w:rsid w:val="00F55BA8"/>
    <w:rsid w:val="00F6084E"/>
    <w:rsid w:val="00FA2EBD"/>
    <w:rsid w:val="00FB0039"/>
    <w:rsid w:val="00FE4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93"/>
    <o:shapelayout v:ext="edit">
      <o:idmap v:ext="edit" data="1"/>
    </o:shapelayout>
  </w:shapeDefaults>
  <w:decimalSymbol w:val="."/>
  <w:listSeparator w:val=","/>
  <w14:docId w14:val="5AC71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80A"/>
    <w:pPr>
      <w:spacing w:after="160" w:line="259" w:lineRule="auto"/>
    </w:pPr>
    <w:rPr>
      <w:rFonts w:eastAsiaTheme="minorHAnsi"/>
      <w:sz w:val="22"/>
      <w:szCs w:val="22"/>
      <w:lang w:val="en-GB"/>
    </w:rPr>
  </w:style>
  <w:style w:type="paragraph" w:styleId="Heading1">
    <w:name w:val="heading 1"/>
    <w:basedOn w:val="Normal"/>
    <w:next w:val="Normal"/>
    <w:link w:val="Heading1Char"/>
    <w:autoRedefine/>
    <w:uiPriority w:val="9"/>
    <w:qFormat/>
    <w:rsid w:val="001F229C"/>
    <w:pPr>
      <w:keepNext/>
      <w:keepLines/>
      <w:spacing w:before="360"/>
      <w:outlineLvl w:val="0"/>
    </w:pPr>
    <w:rPr>
      <w:rFonts w:eastAsiaTheme="majorEastAsia" w:cstheme="majorBidi"/>
      <w:b/>
      <w:bCs/>
      <w:color w:val="000000" w:themeColor="text1"/>
      <w:sz w:val="28"/>
      <w:szCs w:val="32"/>
    </w:rPr>
  </w:style>
  <w:style w:type="paragraph" w:styleId="Heading2">
    <w:name w:val="heading 2"/>
    <w:basedOn w:val="Normal"/>
    <w:next w:val="Normal"/>
    <w:link w:val="Heading2Char"/>
    <w:autoRedefine/>
    <w:uiPriority w:val="9"/>
    <w:unhideWhenUsed/>
    <w:qFormat/>
    <w:rsid w:val="00CD6CCE"/>
    <w:pPr>
      <w:keepNext/>
      <w:keepLines/>
      <w:spacing w:before="200"/>
      <w:outlineLvl w:val="1"/>
    </w:pPr>
    <w:rPr>
      <w:rFonts w:eastAsiaTheme="majorEastAsia" w:cstheme="majorBidi"/>
      <w:b/>
      <w:bCs/>
      <w:color w:val="000000" w:themeColor="text1"/>
      <w:sz w:val="26"/>
      <w:szCs w:val="26"/>
    </w:rPr>
  </w:style>
  <w:style w:type="paragraph" w:styleId="Heading3">
    <w:name w:val="heading 3"/>
    <w:basedOn w:val="Normal"/>
    <w:next w:val="Normal"/>
    <w:link w:val="Heading3Char"/>
    <w:autoRedefine/>
    <w:uiPriority w:val="9"/>
    <w:unhideWhenUsed/>
    <w:qFormat/>
    <w:rsid w:val="00CD6CCE"/>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autoRedefine/>
    <w:uiPriority w:val="9"/>
    <w:semiHidden/>
    <w:unhideWhenUsed/>
    <w:qFormat/>
    <w:rsid w:val="00D52C32"/>
    <w:pPr>
      <w:keepNext/>
      <w:keepLines/>
      <w:spacing w:before="200" w:after="0"/>
      <w:outlineLvl w:val="3"/>
    </w:pPr>
    <w:rPr>
      <w:rFonts w:asciiTheme="majorHAnsi" w:eastAsiaTheme="majorEastAsia" w:hAnsiTheme="majorHAnsi" w:cstheme="majorBidi"/>
      <w:b/>
      <w:bCs/>
      <w:i/>
      <w:iCs/>
      <w:color w:val="25978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6084E"/>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084E"/>
    <w:rPr>
      <w:rFonts w:eastAsia="MS Mincho"/>
      <w:sz w:val="22"/>
      <w:szCs w:val="22"/>
      <w:lang w:val="en-GB"/>
    </w:rPr>
  </w:style>
  <w:style w:type="paragraph" w:styleId="NormalWeb">
    <w:name w:val="Normal (Web)"/>
    <w:basedOn w:val="Normal"/>
    <w:autoRedefine/>
    <w:uiPriority w:val="99"/>
    <w:semiHidden/>
    <w:unhideWhenUsed/>
    <w:rsid w:val="00B72A58"/>
    <w:pPr>
      <w:spacing w:after="360"/>
    </w:pPr>
    <w:rPr>
      <w:rFonts w:cs="Times New Roman"/>
      <w:sz w:val="27"/>
      <w:szCs w:val="27"/>
    </w:rPr>
  </w:style>
  <w:style w:type="character" w:customStyle="1" w:styleId="Heading2Char">
    <w:name w:val="Heading 2 Char"/>
    <w:basedOn w:val="DefaultParagraphFont"/>
    <w:link w:val="Heading2"/>
    <w:uiPriority w:val="9"/>
    <w:rsid w:val="00CD6CCE"/>
    <w:rPr>
      <w:rFonts w:ascii="Arial" w:eastAsiaTheme="majorEastAsia" w:hAnsi="Arial" w:cstheme="majorBidi"/>
      <w:b/>
      <w:bCs/>
      <w:color w:val="000000" w:themeColor="text1"/>
      <w:sz w:val="26"/>
      <w:szCs w:val="26"/>
      <w:lang w:val="en-GB"/>
    </w:rPr>
  </w:style>
  <w:style w:type="character" w:customStyle="1" w:styleId="Heading3Char">
    <w:name w:val="Heading 3 Char"/>
    <w:basedOn w:val="DefaultParagraphFont"/>
    <w:link w:val="Heading3"/>
    <w:uiPriority w:val="9"/>
    <w:rsid w:val="00CD6CCE"/>
    <w:rPr>
      <w:rFonts w:ascii="Arial" w:eastAsiaTheme="majorEastAsia" w:hAnsi="Arial" w:cstheme="majorBidi"/>
      <w:b/>
      <w:bCs/>
      <w:color w:val="000000" w:themeColor="text1"/>
      <w:lang w:val="en-GB"/>
    </w:rPr>
  </w:style>
  <w:style w:type="paragraph" w:styleId="ListParagraph">
    <w:name w:val="List Paragraph"/>
    <w:aliases w:val="Bullet list"/>
    <w:basedOn w:val="Normal"/>
    <w:autoRedefine/>
    <w:uiPriority w:val="34"/>
    <w:qFormat/>
    <w:rsid w:val="00D52C32"/>
    <w:pPr>
      <w:numPr>
        <w:numId w:val="5"/>
      </w:numPr>
      <w:spacing w:after="0" w:line="240" w:lineRule="auto"/>
      <w:ind w:left="357" w:hanging="357"/>
      <w:contextualSpacing/>
    </w:pPr>
    <w:rPr>
      <w:rFonts w:ascii="Arial" w:hAnsi="Arial" w:cs="Arial"/>
      <w:sz w:val="20"/>
      <w:szCs w:val="20"/>
      <w:lang w:val="fr-FR"/>
    </w:rPr>
  </w:style>
  <w:style w:type="paragraph" w:customStyle="1" w:styleId="HBHeading">
    <w:name w:val="&lt;HB&gt; Heading"/>
    <w:basedOn w:val="Normal"/>
    <w:autoRedefine/>
    <w:qFormat/>
    <w:rsid w:val="00F6084E"/>
    <w:rPr>
      <w:rFonts w:ascii="Arial" w:hAnsi="Arial" w:cs="Arial"/>
      <w:b/>
      <w:sz w:val="24"/>
      <w:szCs w:val="24"/>
    </w:rPr>
  </w:style>
  <w:style w:type="character" w:customStyle="1" w:styleId="Heading1Char">
    <w:name w:val="Heading 1 Char"/>
    <w:basedOn w:val="DefaultParagraphFont"/>
    <w:link w:val="Heading1"/>
    <w:uiPriority w:val="9"/>
    <w:rsid w:val="001F229C"/>
    <w:rPr>
      <w:rFonts w:ascii="Arial" w:eastAsiaTheme="majorEastAsia" w:hAnsi="Arial" w:cstheme="majorBidi"/>
      <w:b/>
      <w:bCs/>
      <w:color w:val="000000" w:themeColor="text1"/>
      <w:sz w:val="28"/>
      <w:szCs w:val="32"/>
      <w:lang w:val="en-GB"/>
    </w:rPr>
  </w:style>
  <w:style w:type="character" w:customStyle="1" w:styleId="Heading4Char">
    <w:name w:val="Heading 4 Char"/>
    <w:basedOn w:val="DefaultParagraphFont"/>
    <w:link w:val="Heading4"/>
    <w:uiPriority w:val="9"/>
    <w:semiHidden/>
    <w:rsid w:val="00D52C32"/>
    <w:rPr>
      <w:rFonts w:asciiTheme="majorHAnsi" w:eastAsiaTheme="majorEastAsia" w:hAnsiTheme="majorHAnsi" w:cstheme="majorBidi"/>
      <w:b/>
      <w:bCs/>
      <w:i/>
      <w:iCs/>
      <w:color w:val="259788"/>
      <w:sz w:val="20"/>
      <w:szCs w:val="22"/>
      <w:lang w:val="en-GB"/>
    </w:rPr>
  </w:style>
  <w:style w:type="paragraph" w:customStyle="1" w:styleId="Header-tab">
    <w:name w:val="Header - tab"/>
    <w:autoRedefine/>
    <w:qFormat/>
    <w:rsid w:val="00254CDC"/>
    <w:rPr>
      <w:rFonts w:ascii="Arial" w:eastAsia="MS Mincho" w:hAnsi="Arial" w:cs="Arial"/>
      <w:color w:val="000000" w:themeColor="text1"/>
      <w:sz w:val="32"/>
      <w:szCs w:val="32"/>
      <w:lang w:val="en-GB"/>
    </w:rPr>
  </w:style>
  <w:style w:type="paragraph" w:customStyle="1" w:styleId="Header-greypanel">
    <w:name w:val="Header - grey panel"/>
    <w:autoRedefine/>
    <w:qFormat/>
    <w:rsid w:val="00254CDC"/>
    <w:pPr>
      <w:jc w:val="right"/>
    </w:pPr>
    <w:rPr>
      <w:rFonts w:ascii="Arial" w:eastAsia="MS Mincho" w:hAnsi="Arial" w:cs="Arial"/>
      <w:color w:val="808080" w:themeColor="background1" w:themeShade="80"/>
      <w:sz w:val="40"/>
      <w:szCs w:val="40"/>
      <w:lang w:val="en-GB"/>
    </w:rPr>
  </w:style>
  <w:style w:type="paragraph" w:customStyle="1" w:styleId="Header-Unitnumber">
    <w:name w:val="Header - Unit number"/>
    <w:autoRedefine/>
    <w:qFormat/>
    <w:rsid w:val="00254CDC"/>
    <w:pPr>
      <w:jc w:val="right"/>
    </w:pPr>
    <w:rPr>
      <w:rFonts w:ascii="Arial" w:eastAsia="MS Mincho" w:hAnsi="Arial" w:cs="Arial"/>
      <w:color w:val="FFFFFF" w:themeColor="background1"/>
      <w:sz w:val="40"/>
      <w:szCs w:val="40"/>
      <w:lang w:val="en-GB"/>
    </w:rPr>
  </w:style>
  <w:style w:type="paragraph" w:customStyle="1" w:styleId="Header-Worksheettitle">
    <w:name w:val="Header - Worksheet title"/>
    <w:autoRedefine/>
    <w:qFormat/>
    <w:rsid w:val="00E7680A"/>
    <w:rPr>
      <w:rFonts w:ascii="Arial" w:eastAsia="MS Mincho" w:hAnsi="Arial" w:cs="Arial"/>
      <w:color w:val="000000" w:themeColor="text1"/>
      <w:sz w:val="32"/>
      <w:szCs w:val="32"/>
      <w:lang w:val="en-GB"/>
    </w:rPr>
  </w:style>
  <w:style w:type="table" w:styleId="TableGrid">
    <w:name w:val="Table Grid"/>
    <w:basedOn w:val="TableNormal"/>
    <w:uiPriority w:val="39"/>
    <w:rsid w:val="00E7680A"/>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link w:val="BodytextChar"/>
    <w:autoRedefine/>
    <w:qFormat/>
    <w:rsid w:val="005877B7"/>
    <w:pPr>
      <w:spacing w:after="120"/>
    </w:pPr>
    <w:rPr>
      <w:rFonts w:ascii="Arial" w:eastAsiaTheme="minorHAnsi" w:hAnsi="Arial"/>
      <w:color w:val="000000" w:themeColor="text1"/>
      <w:sz w:val="20"/>
      <w:szCs w:val="22"/>
      <w:lang w:val="en-GB"/>
    </w:rPr>
  </w:style>
  <w:style w:type="paragraph" w:customStyle="1" w:styleId="Rubric">
    <w:name w:val="Rubric"/>
    <w:autoRedefine/>
    <w:qFormat/>
    <w:rsid w:val="005877B7"/>
    <w:pPr>
      <w:spacing w:after="120"/>
    </w:pPr>
    <w:rPr>
      <w:rFonts w:ascii="Arial" w:eastAsiaTheme="minorHAnsi" w:hAnsi="Arial"/>
      <w:b/>
      <w:color w:val="1E9998"/>
      <w:sz w:val="20"/>
      <w:szCs w:val="22"/>
      <w:lang w:val="en-GB"/>
    </w:rPr>
  </w:style>
  <w:style w:type="paragraph" w:customStyle="1" w:styleId="Numberedlist">
    <w:name w:val="Numbered list"/>
    <w:qFormat/>
    <w:rsid w:val="005877B7"/>
    <w:pPr>
      <w:numPr>
        <w:numId w:val="11"/>
      </w:numPr>
    </w:pPr>
    <w:rPr>
      <w:rFonts w:ascii="Arial" w:eastAsiaTheme="minorHAnsi" w:hAnsi="Arial"/>
      <w:color w:val="000000" w:themeColor="text1"/>
      <w:sz w:val="20"/>
      <w:szCs w:val="22"/>
      <w:lang w:val="en-GB"/>
    </w:rPr>
  </w:style>
  <w:style w:type="paragraph" w:customStyle="1" w:styleId="Lineforwriting">
    <w:name w:val="Line for writing"/>
    <w:autoRedefine/>
    <w:qFormat/>
    <w:rsid w:val="009760B3"/>
    <w:pPr>
      <w:framePr w:hSpace="284" w:vSpace="323" w:wrap="around" w:vAnchor="text" w:hAnchor="text" w:y="1"/>
    </w:pPr>
    <w:rPr>
      <w:rFonts w:ascii="Arial" w:eastAsiaTheme="minorHAnsi" w:hAnsi="Arial" w:cs="Arial"/>
      <w:color w:val="FFFFFF" w:themeColor="background1"/>
      <w:sz w:val="20"/>
      <w:szCs w:val="22"/>
      <w:lang w:val="en-GB"/>
    </w:rPr>
  </w:style>
  <w:style w:type="paragraph" w:customStyle="1" w:styleId="Exampletext">
    <w:name w:val="Example text"/>
    <w:autoRedefine/>
    <w:qFormat/>
    <w:rsid w:val="00343F3F"/>
    <w:pPr>
      <w:spacing w:after="240"/>
    </w:pPr>
    <w:rPr>
      <w:rFonts w:ascii="Arial" w:eastAsiaTheme="minorHAnsi" w:hAnsi="Arial" w:cs="Arial"/>
      <w:color w:val="000000" w:themeColor="text1"/>
      <w:sz w:val="20"/>
      <w:szCs w:val="22"/>
      <w:lang w:val="en-GB"/>
    </w:rPr>
  </w:style>
  <w:style w:type="paragraph" w:customStyle="1" w:styleId="Exampleline">
    <w:name w:val="Example line"/>
    <w:autoRedefine/>
    <w:qFormat/>
    <w:rsid w:val="00343F3F"/>
    <w:pPr>
      <w:spacing w:after="120"/>
    </w:pPr>
    <w:rPr>
      <w:rFonts w:ascii="Arial" w:eastAsiaTheme="minorHAnsi" w:hAnsi="Arial" w:cs="Arial"/>
      <w:color w:val="000000" w:themeColor="text1"/>
      <w:sz w:val="20"/>
      <w:szCs w:val="22"/>
      <w:lang w:val="en-GB"/>
    </w:rPr>
  </w:style>
  <w:style w:type="character" w:customStyle="1" w:styleId="Examplehighlight">
    <w:name w:val="Example highlight"/>
    <w:basedOn w:val="DefaultParagraphFont"/>
    <w:uiPriority w:val="1"/>
    <w:qFormat/>
    <w:rsid w:val="0010220D"/>
    <w:rPr>
      <w:color w:val="FFFFFF" w:themeColor="background1"/>
    </w:rPr>
  </w:style>
  <w:style w:type="paragraph" w:customStyle="1" w:styleId="NoParagraphStyle">
    <w:name w:val="[No Paragraph Style]"/>
    <w:rsid w:val="00F26163"/>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customStyle="1" w:styleId="BodytextChar">
    <w:name w:val="Bodytext Char"/>
    <w:basedOn w:val="DefaultParagraphFont"/>
    <w:link w:val="Bodytext"/>
    <w:rsid w:val="00BC5DF5"/>
    <w:rPr>
      <w:rFonts w:ascii="Arial" w:eastAsiaTheme="minorHAnsi" w:hAnsi="Arial"/>
      <w:color w:val="000000" w:themeColor="text1"/>
      <w:sz w:val="20"/>
      <w:szCs w:val="22"/>
      <w:lang w:val="en-GB"/>
    </w:rPr>
  </w:style>
  <w:style w:type="paragraph" w:customStyle="1" w:styleId="Bodytextitalic">
    <w:name w:val="Bodytext: italic"/>
    <w:basedOn w:val="Bodytext"/>
    <w:next w:val="Bodytext"/>
    <w:link w:val="BodytextitalicChar"/>
    <w:autoRedefine/>
    <w:qFormat/>
    <w:rsid w:val="00BC5DF5"/>
    <w:rPr>
      <w:i/>
    </w:rPr>
  </w:style>
  <w:style w:type="paragraph" w:customStyle="1" w:styleId="Bodytextbold">
    <w:name w:val="Bodytext: bold"/>
    <w:basedOn w:val="Bodytext"/>
    <w:next w:val="Bodytext"/>
    <w:link w:val="BodytextboldChar"/>
    <w:autoRedefine/>
    <w:qFormat/>
    <w:rsid w:val="00BC5DF5"/>
    <w:rPr>
      <w:b/>
    </w:rPr>
  </w:style>
  <w:style w:type="character" w:customStyle="1" w:styleId="BodytextboldChar">
    <w:name w:val="Bodytext: bold Char"/>
    <w:basedOn w:val="DefaultParagraphFont"/>
    <w:link w:val="Bodytextbold"/>
    <w:rsid w:val="00BC5DF5"/>
    <w:rPr>
      <w:rFonts w:ascii="Arial" w:eastAsiaTheme="minorHAnsi" w:hAnsi="Arial"/>
      <w:b/>
      <w:color w:val="000000" w:themeColor="text1"/>
      <w:sz w:val="20"/>
      <w:szCs w:val="22"/>
      <w:lang w:val="en-GB"/>
    </w:rPr>
  </w:style>
  <w:style w:type="character" w:customStyle="1" w:styleId="BodytextitalicChar">
    <w:name w:val="Bodytext: italic Char"/>
    <w:basedOn w:val="BodytextChar"/>
    <w:link w:val="Bodytextitalic"/>
    <w:rsid w:val="00BC5DF5"/>
    <w:rPr>
      <w:rFonts w:ascii="Arial" w:eastAsiaTheme="minorHAnsi" w:hAnsi="Arial"/>
      <w:i/>
      <w:color w:val="000000" w:themeColor="text1"/>
      <w:sz w:val="20"/>
      <w:szCs w:val="22"/>
      <w:lang w:val="en-GB"/>
    </w:rPr>
  </w:style>
  <w:style w:type="character" w:styleId="CommentReference">
    <w:name w:val="annotation reference"/>
    <w:basedOn w:val="DefaultParagraphFont"/>
    <w:uiPriority w:val="99"/>
    <w:semiHidden/>
    <w:unhideWhenUsed/>
    <w:rsid w:val="00EF71D5"/>
    <w:rPr>
      <w:sz w:val="16"/>
      <w:szCs w:val="16"/>
    </w:rPr>
  </w:style>
  <w:style w:type="paragraph" w:styleId="CommentText">
    <w:name w:val="annotation text"/>
    <w:basedOn w:val="Normal"/>
    <w:link w:val="CommentTextChar"/>
    <w:uiPriority w:val="99"/>
    <w:semiHidden/>
    <w:unhideWhenUsed/>
    <w:rsid w:val="00EF71D5"/>
    <w:pPr>
      <w:spacing w:line="240" w:lineRule="auto"/>
    </w:pPr>
    <w:rPr>
      <w:sz w:val="20"/>
      <w:szCs w:val="20"/>
    </w:rPr>
  </w:style>
  <w:style w:type="character" w:customStyle="1" w:styleId="CommentTextChar">
    <w:name w:val="Comment Text Char"/>
    <w:basedOn w:val="DefaultParagraphFont"/>
    <w:link w:val="CommentText"/>
    <w:uiPriority w:val="99"/>
    <w:semiHidden/>
    <w:rsid w:val="00EF71D5"/>
    <w:rPr>
      <w:rFonts w:eastAsiaTheme="minorHAnsi"/>
      <w:sz w:val="20"/>
      <w:szCs w:val="20"/>
      <w:lang w:val="en-GB"/>
    </w:rPr>
  </w:style>
  <w:style w:type="paragraph" w:styleId="CommentSubject">
    <w:name w:val="annotation subject"/>
    <w:basedOn w:val="CommentText"/>
    <w:next w:val="CommentText"/>
    <w:link w:val="CommentSubjectChar"/>
    <w:uiPriority w:val="99"/>
    <w:semiHidden/>
    <w:unhideWhenUsed/>
    <w:rsid w:val="00EF71D5"/>
    <w:rPr>
      <w:b/>
      <w:bCs/>
    </w:rPr>
  </w:style>
  <w:style w:type="character" w:customStyle="1" w:styleId="CommentSubjectChar">
    <w:name w:val="Comment Subject Char"/>
    <w:basedOn w:val="CommentTextChar"/>
    <w:link w:val="CommentSubject"/>
    <w:uiPriority w:val="99"/>
    <w:semiHidden/>
    <w:rsid w:val="00EF71D5"/>
    <w:rPr>
      <w:rFonts w:eastAsiaTheme="minorHAnsi"/>
      <w:b/>
      <w:bCs/>
      <w:sz w:val="20"/>
      <w:szCs w:val="20"/>
      <w:lang w:val="en-GB"/>
    </w:rPr>
  </w:style>
  <w:style w:type="paragraph" w:styleId="BalloonText">
    <w:name w:val="Balloon Text"/>
    <w:basedOn w:val="Normal"/>
    <w:link w:val="BalloonTextChar"/>
    <w:uiPriority w:val="99"/>
    <w:semiHidden/>
    <w:unhideWhenUsed/>
    <w:rsid w:val="00EF7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1D5"/>
    <w:rPr>
      <w:rFonts w:ascii="Tahoma" w:eastAsiaTheme="minorHAnsi" w:hAnsi="Tahoma" w:cs="Tahoma"/>
      <w:sz w:val="16"/>
      <w:szCs w:val="16"/>
      <w:lang w:val="en-GB"/>
    </w:rPr>
  </w:style>
  <w:style w:type="character" w:styleId="Hyperlink">
    <w:name w:val="Hyperlink"/>
    <w:basedOn w:val="DefaultParagraphFont"/>
    <w:uiPriority w:val="99"/>
    <w:unhideWhenUsed/>
    <w:rsid w:val="008971E7"/>
    <w:rPr>
      <w:color w:val="0000FF" w:themeColor="hyperlink"/>
      <w:u w:val="single"/>
    </w:rPr>
  </w:style>
  <w:style w:type="character" w:styleId="FollowedHyperlink">
    <w:name w:val="FollowedHyperlink"/>
    <w:basedOn w:val="DefaultParagraphFont"/>
    <w:uiPriority w:val="99"/>
    <w:semiHidden/>
    <w:unhideWhenUsed/>
    <w:rsid w:val="008971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85330">
      <w:bodyDiv w:val="1"/>
      <w:marLeft w:val="0"/>
      <w:marRight w:val="0"/>
      <w:marTop w:val="0"/>
      <w:marBottom w:val="0"/>
      <w:divBdr>
        <w:top w:val="none" w:sz="0" w:space="0" w:color="auto"/>
        <w:left w:val="none" w:sz="0" w:space="0" w:color="auto"/>
        <w:bottom w:val="none" w:sz="0" w:space="0" w:color="auto"/>
        <w:right w:val="none" w:sz="0" w:space="0" w:color="auto"/>
      </w:divBdr>
    </w:div>
    <w:div w:id="136269716">
      <w:bodyDiv w:val="1"/>
      <w:marLeft w:val="0"/>
      <w:marRight w:val="0"/>
      <w:marTop w:val="0"/>
      <w:marBottom w:val="0"/>
      <w:divBdr>
        <w:top w:val="none" w:sz="0" w:space="0" w:color="auto"/>
        <w:left w:val="none" w:sz="0" w:space="0" w:color="auto"/>
        <w:bottom w:val="none" w:sz="0" w:space="0" w:color="auto"/>
        <w:right w:val="none" w:sz="0" w:space="0" w:color="auto"/>
      </w:divBdr>
    </w:div>
    <w:div w:id="166096951">
      <w:bodyDiv w:val="1"/>
      <w:marLeft w:val="0"/>
      <w:marRight w:val="0"/>
      <w:marTop w:val="0"/>
      <w:marBottom w:val="0"/>
      <w:divBdr>
        <w:top w:val="none" w:sz="0" w:space="0" w:color="auto"/>
        <w:left w:val="none" w:sz="0" w:space="0" w:color="auto"/>
        <w:bottom w:val="none" w:sz="0" w:space="0" w:color="auto"/>
        <w:right w:val="none" w:sz="0" w:space="0" w:color="auto"/>
      </w:divBdr>
    </w:div>
    <w:div w:id="262543037">
      <w:bodyDiv w:val="1"/>
      <w:marLeft w:val="0"/>
      <w:marRight w:val="0"/>
      <w:marTop w:val="0"/>
      <w:marBottom w:val="0"/>
      <w:divBdr>
        <w:top w:val="none" w:sz="0" w:space="0" w:color="auto"/>
        <w:left w:val="none" w:sz="0" w:space="0" w:color="auto"/>
        <w:bottom w:val="none" w:sz="0" w:space="0" w:color="auto"/>
        <w:right w:val="none" w:sz="0" w:space="0" w:color="auto"/>
      </w:divBdr>
    </w:div>
    <w:div w:id="306251880">
      <w:bodyDiv w:val="1"/>
      <w:marLeft w:val="0"/>
      <w:marRight w:val="0"/>
      <w:marTop w:val="0"/>
      <w:marBottom w:val="0"/>
      <w:divBdr>
        <w:top w:val="none" w:sz="0" w:space="0" w:color="auto"/>
        <w:left w:val="none" w:sz="0" w:space="0" w:color="auto"/>
        <w:bottom w:val="none" w:sz="0" w:space="0" w:color="auto"/>
        <w:right w:val="none" w:sz="0" w:space="0" w:color="auto"/>
      </w:divBdr>
    </w:div>
    <w:div w:id="380176467">
      <w:bodyDiv w:val="1"/>
      <w:marLeft w:val="0"/>
      <w:marRight w:val="0"/>
      <w:marTop w:val="0"/>
      <w:marBottom w:val="0"/>
      <w:divBdr>
        <w:top w:val="none" w:sz="0" w:space="0" w:color="auto"/>
        <w:left w:val="none" w:sz="0" w:space="0" w:color="auto"/>
        <w:bottom w:val="none" w:sz="0" w:space="0" w:color="auto"/>
        <w:right w:val="none" w:sz="0" w:space="0" w:color="auto"/>
      </w:divBdr>
    </w:div>
    <w:div w:id="397485944">
      <w:bodyDiv w:val="1"/>
      <w:marLeft w:val="0"/>
      <w:marRight w:val="0"/>
      <w:marTop w:val="0"/>
      <w:marBottom w:val="0"/>
      <w:divBdr>
        <w:top w:val="none" w:sz="0" w:space="0" w:color="auto"/>
        <w:left w:val="none" w:sz="0" w:space="0" w:color="auto"/>
        <w:bottom w:val="none" w:sz="0" w:space="0" w:color="auto"/>
        <w:right w:val="none" w:sz="0" w:space="0" w:color="auto"/>
      </w:divBdr>
    </w:div>
    <w:div w:id="488710639">
      <w:bodyDiv w:val="1"/>
      <w:marLeft w:val="0"/>
      <w:marRight w:val="0"/>
      <w:marTop w:val="0"/>
      <w:marBottom w:val="0"/>
      <w:divBdr>
        <w:top w:val="none" w:sz="0" w:space="0" w:color="auto"/>
        <w:left w:val="none" w:sz="0" w:space="0" w:color="auto"/>
        <w:bottom w:val="none" w:sz="0" w:space="0" w:color="auto"/>
        <w:right w:val="none" w:sz="0" w:space="0" w:color="auto"/>
      </w:divBdr>
    </w:div>
    <w:div w:id="518197886">
      <w:bodyDiv w:val="1"/>
      <w:marLeft w:val="0"/>
      <w:marRight w:val="0"/>
      <w:marTop w:val="0"/>
      <w:marBottom w:val="0"/>
      <w:divBdr>
        <w:top w:val="none" w:sz="0" w:space="0" w:color="auto"/>
        <w:left w:val="none" w:sz="0" w:space="0" w:color="auto"/>
        <w:bottom w:val="none" w:sz="0" w:space="0" w:color="auto"/>
        <w:right w:val="none" w:sz="0" w:space="0" w:color="auto"/>
      </w:divBdr>
    </w:div>
    <w:div w:id="531039798">
      <w:bodyDiv w:val="1"/>
      <w:marLeft w:val="0"/>
      <w:marRight w:val="0"/>
      <w:marTop w:val="0"/>
      <w:marBottom w:val="0"/>
      <w:divBdr>
        <w:top w:val="none" w:sz="0" w:space="0" w:color="auto"/>
        <w:left w:val="none" w:sz="0" w:space="0" w:color="auto"/>
        <w:bottom w:val="none" w:sz="0" w:space="0" w:color="auto"/>
        <w:right w:val="none" w:sz="0" w:space="0" w:color="auto"/>
      </w:divBdr>
    </w:div>
    <w:div w:id="537158828">
      <w:bodyDiv w:val="1"/>
      <w:marLeft w:val="0"/>
      <w:marRight w:val="0"/>
      <w:marTop w:val="0"/>
      <w:marBottom w:val="0"/>
      <w:divBdr>
        <w:top w:val="none" w:sz="0" w:space="0" w:color="auto"/>
        <w:left w:val="none" w:sz="0" w:space="0" w:color="auto"/>
        <w:bottom w:val="none" w:sz="0" w:space="0" w:color="auto"/>
        <w:right w:val="none" w:sz="0" w:space="0" w:color="auto"/>
      </w:divBdr>
    </w:div>
    <w:div w:id="564724726">
      <w:bodyDiv w:val="1"/>
      <w:marLeft w:val="0"/>
      <w:marRight w:val="0"/>
      <w:marTop w:val="0"/>
      <w:marBottom w:val="0"/>
      <w:divBdr>
        <w:top w:val="none" w:sz="0" w:space="0" w:color="auto"/>
        <w:left w:val="none" w:sz="0" w:space="0" w:color="auto"/>
        <w:bottom w:val="none" w:sz="0" w:space="0" w:color="auto"/>
        <w:right w:val="none" w:sz="0" w:space="0" w:color="auto"/>
      </w:divBdr>
    </w:div>
    <w:div w:id="575238891">
      <w:bodyDiv w:val="1"/>
      <w:marLeft w:val="0"/>
      <w:marRight w:val="0"/>
      <w:marTop w:val="0"/>
      <w:marBottom w:val="0"/>
      <w:divBdr>
        <w:top w:val="none" w:sz="0" w:space="0" w:color="auto"/>
        <w:left w:val="none" w:sz="0" w:space="0" w:color="auto"/>
        <w:bottom w:val="none" w:sz="0" w:space="0" w:color="auto"/>
        <w:right w:val="none" w:sz="0" w:space="0" w:color="auto"/>
      </w:divBdr>
    </w:div>
    <w:div w:id="614218429">
      <w:bodyDiv w:val="1"/>
      <w:marLeft w:val="0"/>
      <w:marRight w:val="0"/>
      <w:marTop w:val="0"/>
      <w:marBottom w:val="0"/>
      <w:divBdr>
        <w:top w:val="none" w:sz="0" w:space="0" w:color="auto"/>
        <w:left w:val="none" w:sz="0" w:space="0" w:color="auto"/>
        <w:bottom w:val="none" w:sz="0" w:space="0" w:color="auto"/>
        <w:right w:val="none" w:sz="0" w:space="0" w:color="auto"/>
      </w:divBdr>
    </w:div>
    <w:div w:id="618072013">
      <w:bodyDiv w:val="1"/>
      <w:marLeft w:val="0"/>
      <w:marRight w:val="0"/>
      <w:marTop w:val="0"/>
      <w:marBottom w:val="0"/>
      <w:divBdr>
        <w:top w:val="none" w:sz="0" w:space="0" w:color="auto"/>
        <w:left w:val="none" w:sz="0" w:space="0" w:color="auto"/>
        <w:bottom w:val="none" w:sz="0" w:space="0" w:color="auto"/>
        <w:right w:val="none" w:sz="0" w:space="0" w:color="auto"/>
      </w:divBdr>
    </w:div>
    <w:div w:id="702680255">
      <w:bodyDiv w:val="1"/>
      <w:marLeft w:val="0"/>
      <w:marRight w:val="0"/>
      <w:marTop w:val="0"/>
      <w:marBottom w:val="0"/>
      <w:divBdr>
        <w:top w:val="none" w:sz="0" w:space="0" w:color="auto"/>
        <w:left w:val="none" w:sz="0" w:space="0" w:color="auto"/>
        <w:bottom w:val="none" w:sz="0" w:space="0" w:color="auto"/>
        <w:right w:val="none" w:sz="0" w:space="0" w:color="auto"/>
      </w:divBdr>
    </w:div>
    <w:div w:id="801310191">
      <w:bodyDiv w:val="1"/>
      <w:marLeft w:val="0"/>
      <w:marRight w:val="0"/>
      <w:marTop w:val="0"/>
      <w:marBottom w:val="0"/>
      <w:divBdr>
        <w:top w:val="none" w:sz="0" w:space="0" w:color="auto"/>
        <w:left w:val="none" w:sz="0" w:space="0" w:color="auto"/>
        <w:bottom w:val="none" w:sz="0" w:space="0" w:color="auto"/>
        <w:right w:val="none" w:sz="0" w:space="0" w:color="auto"/>
      </w:divBdr>
    </w:div>
    <w:div w:id="816611157">
      <w:bodyDiv w:val="1"/>
      <w:marLeft w:val="0"/>
      <w:marRight w:val="0"/>
      <w:marTop w:val="0"/>
      <w:marBottom w:val="0"/>
      <w:divBdr>
        <w:top w:val="none" w:sz="0" w:space="0" w:color="auto"/>
        <w:left w:val="none" w:sz="0" w:space="0" w:color="auto"/>
        <w:bottom w:val="none" w:sz="0" w:space="0" w:color="auto"/>
        <w:right w:val="none" w:sz="0" w:space="0" w:color="auto"/>
      </w:divBdr>
    </w:div>
    <w:div w:id="938953449">
      <w:bodyDiv w:val="1"/>
      <w:marLeft w:val="0"/>
      <w:marRight w:val="0"/>
      <w:marTop w:val="0"/>
      <w:marBottom w:val="0"/>
      <w:divBdr>
        <w:top w:val="none" w:sz="0" w:space="0" w:color="auto"/>
        <w:left w:val="none" w:sz="0" w:space="0" w:color="auto"/>
        <w:bottom w:val="none" w:sz="0" w:space="0" w:color="auto"/>
        <w:right w:val="none" w:sz="0" w:space="0" w:color="auto"/>
      </w:divBdr>
    </w:div>
    <w:div w:id="950088696">
      <w:bodyDiv w:val="1"/>
      <w:marLeft w:val="0"/>
      <w:marRight w:val="0"/>
      <w:marTop w:val="0"/>
      <w:marBottom w:val="0"/>
      <w:divBdr>
        <w:top w:val="none" w:sz="0" w:space="0" w:color="auto"/>
        <w:left w:val="none" w:sz="0" w:space="0" w:color="auto"/>
        <w:bottom w:val="none" w:sz="0" w:space="0" w:color="auto"/>
        <w:right w:val="none" w:sz="0" w:space="0" w:color="auto"/>
      </w:divBdr>
    </w:div>
    <w:div w:id="993607893">
      <w:bodyDiv w:val="1"/>
      <w:marLeft w:val="0"/>
      <w:marRight w:val="0"/>
      <w:marTop w:val="0"/>
      <w:marBottom w:val="0"/>
      <w:divBdr>
        <w:top w:val="none" w:sz="0" w:space="0" w:color="auto"/>
        <w:left w:val="none" w:sz="0" w:space="0" w:color="auto"/>
        <w:bottom w:val="none" w:sz="0" w:space="0" w:color="auto"/>
        <w:right w:val="none" w:sz="0" w:space="0" w:color="auto"/>
      </w:divBdr>
    </w:div>
    <w:div w:id="1022626456">
      <w:bodyDiv w:val="1"/>
      <w:marLeft w:val="0"/>
      <w:marRight w:val="0"/>
      <w:marTop w:val="0"/>
      <w:marBottom w:val="0"/>
      <w:divBdr>
        <w:top w:val="none" w:sz="0" w:space="0" w:color="auto"/>
        <w:left w:val="none" w:sz="0" w:space="0" w:color="auto"/>
        <w:bottom w:val="none" w:sz="0" w:space="0" w:color="auto"/>
        <w:right w:val="none" w:sz="0" w:space="0" w:color="auto"/>
      </w:divBdr>
    </w:div>
    <w:div w:id="1142428702">
      <w:bodyDiv w:val="1"/>
      <w:marLeft w:val="0"/>
      <w:marRight w:val="0"/>
      <w:marTop w:val="0"/>
      <w:marBottom w:val="0"/>
      <w:divBdr>
        <w:top w:val="none" w:sz="0" w:space="0" w:color="auto"/>
        <w:left w:val="none" w:sz="0" w:space="0" w:color="auto"/>
        <w:bottom w:val="none" w:sz="0" w:space="0" w:color="auto"/>
        <w:right w:val="none" w:sz="0" w:space="0" w:color="auto"/>
      </w:divBdr>
    </w:div>
    <w:div w:id="1216968104">
      <w:bodyDiv w:val="1"/>
      <w:marLeft w:val="0"/>
      <w:marRight w:val="0"/>
      <w:marTop w:val="0"/>
      <w:marBottom w:val="0"/>
      <w:divBdr>
        <w:top w:val="none" w:sz="0" w:space="0" w:color="auto"/>
        <w:left w:val="none" w:sz="0" w:space="0" w:color="auto"/>
        <w:bottom w:val="none" w:sz="0" w:space="0" w:color="auto"/>
        <w:right w:val="none" w:sz="0" w:space="0" w:color="auto"/>
      </w:divBdr>
    </w:div>
    <w:div w:id="1219127133">
      <w:bodyDiv w:val="1"/>
      <w:marLeft w:val="0"/>
      <w:marRight w:val="0"/>
      <w:marTop w:val="0"/>
      <w:marBottom w:val="0"/>
      <w:divBdr>
        <w:top w:val="none" w:sz="0" w:space="0" w:color="auto"/>
        <w:left w:val="none" w:sz="0" w:space="0" w:color="auto"/>
        <w:bottom w:val="none" w:sz="0" w:space="0" w:color="auto"/>
        <w:right w:val="none" w:sz="0" w:space="0" w:color="auto"/>
      </w:divBdr>
    </w:div>
    <w:div w:id="1238438930">
      <w:bodyDiv w:val="1"/>
      <w:marLeft w:val="0"/>
      <w:marRight w:val="0"/>
      <w:marTop w:val="0"/>
      <w:marBottom w:val="0"/>
      <w:divBdr>
        <w:top w:val="none" w:sz="0" w:space="0" w:color="auto"/>
        <w:left w:val="none" w:sz="0" w:space="0" w:color="auto"/>
        <w:bottom w:val="none" w:sz="0" w:space="0" w:color="auto"/>
        <w:right w:val="none" w:sz="0" w:space="0" w:color="auto"/>
      </w:divBdr>
    </w:div>
    <w:div w:id="1364087411">
      <w:bodyDiv w:val="1"/>
      <w:marLeft w:val="0"/>
      <w:marRight w:val="0"/>
      <w:marTop w:val="0"/>
      <w:marBottom w:val="0"/>
      <w:divBdr>
        <w:top w:val="none" w:sz="0" w:space="0" w:color="auto"/>
        <w:left w:val="none" w:sz="0" w:space="0" w:color="auto"/>
        <w:bottom w:val="none" w:sz="0" w:space="0" w:color="auto"/>
        <w:right w:val="none" w:sz="0" w:space="0" w:color="auto"/>
      </w:divBdr>
    </w:div>
    <w:div w:id="1491480600">
      <w:bodyDiv w:val="1"/>
      <w:marLeft w:val="0"/>
      <w:marRight w:val="0"/>
      <w:marTop w:val="0"/>
      <w:marBottom w:val="0"/>
      <w:divBdr>
        <w:top w:val="none" w:sz="0" w:space="0" w:color="auto"/>
        <w:left w:val="none" w:sz="0" w:space="0" w:color="auto"/>
        <w:bottom w:val="none" w:sz="0" w:space="0" w:color="auto"/>
        <w:right w:val="none" w:sz="0" w:space="0" w:color="auto"/>
      </w:divBdr>
    </w:div>
    <w:div w:id="1517500075">
      <w:bodyDiv w:val="1"/>
      <w:marLeft w:val="0"/>
      <w:marRight w:val="0"/>
      <w:marTop w:val="0"/>
      <w:marBottom w:val="0"/>
      <w:divBdr>
        <w:top w:val="none" w:sz="0" w:space="0" w:color="auto"/>
        <w:left w:val="none" w:sz="0" w:space="0" w:color="auto"/>
        <w:bottom w:val="none" w:sz="0" w:space="0" w:color="auto"/>
        <w:right w:val="none" w:sz="0" w:space="0" w:color="auto"/>
      </w:divBdr>
    </w:div>
    <w:div w:id="1533226193">
      <w:bodyDiv w:val="1"/>
      <w:marLeft w:val="0"/>
      <w:marRight w:val="0"/>
      <w:marTop w:val="0"/>
      <w:marBottom w:val="0"/>
      <w:divBdr>
        <w:top w:val="none" w:sz="0" w:space="0" w:color="auto"/>
        <w:left w:val="none" w:sz="0" w:space="0" w:color="auto"/>
        <w:bottom w:val="none" w:sz="0" w:space="0" w:color="auto"/>
        <w:right w:val="none" w:sz="0" w:space="0" w:color="auto"/>
      </w:divBdr>
    </w:div>
    <w:div w:id="1579363461">
      <w:bodyDiv w:val="1"/>
      <w:marLeft w:val="0"/>
      <w:marRight w:val="0"/>
      <w:marTop w:val="0"/>
      <w:marBottom w:val="0"/>
      <w:divBdr>
        <w:top w:val="none" w:sz="0" w:space="0" w:color="auto"/>
        <w:left w:val="none" w:sz="0" w:space="0" w:color="auto"/>
        <w:bottom w:val="none" w:sz="0" w:space="0" w:color="auto"/>
        <w:right w:val="none" w:sz="0" w:space="0" w:color="auto"/>
      </w:divBdr>
    </w:div>
    <w:div w:id="1593467711">
      <w:bodyDiv w:val="1"/>
      <w:marLeft w:val="0"/>
      <w:marRight w:val="0"/>
      <w:marTop w:val="0"/>
      <w:marBottom w:val="0"/>
      <w:divBdr>
        <w:top w:val="none" w:sz="0" w:space="0" w:color="auto"/>
        <w:left w:val="none" w:sz="0" w:space="0" w:color="auto"/>
        <w:bottom w:val="none" w:sz="0" w:space="0" w:color="auto"/>
        <w:right w:val="none" w:sz="0" w:space="0" w:color="auto"/>
      </w:divBdr>
    </w:div>
    <w:div w:id="1617326395">
      <w:bodyDiv w:val="1"/>
      <w:marLeft w:val="0"/>
      <w:marRight w:val="0"/>
      <w:marTop w:val="0"/>
      <w:marBottom w:val="0"/>
      <w:divBdr>
        <w:top w:val="none" w:sz="0" w:space="0" w:color="auto"/>
        <w:left w:val="none" w:sz="0" w:space="0" w:color="auto"/>
        <w:bottom w:val="none" w:sz="0" w:space="0" w:color="auto"/>
        <w:right w:val="none" w:sz="0" w:space="0" w:color="auto"/>
      </w:divBdr>
    </w:div>
    <w:div w:id="1660160156">
      <w:bodyDiv w:val="1"/>
      <w:marLeft w:val="0"/>
      <w:marRight w:val="0"/>
      <w:marTop w:val="0"/>
      <w:marBottom w:val="0"/>
      <w:divBdr>
        <w:top w:val="none" w:sz="0" w:space="0" w:color="auto"/>
        <w:left w:val="none" w:sz="0" w:space="0" w:color="auto"/>
        <w:bottom w:val="none" w:sz="0" w:space="0" w:color="auto"/>
        <w:right w:val="none" w:sz="0" w:space="0" w:color="auto"/>
      </w:divBdr>
    </w:div>
    <w:div w:id="1670979545">
      <w:bodyDiv w:val="1"/>
      <w:marLeft w:val="0"/>
      <w:marRight w:val="0"/>
      <w:marTop w:val="0"/>
      <w:marBottom w:val="0"/>
      <w:divBdr>
        <w:top w:val="none" w:sz="0" w:space="0" w:color="auto"/>
        <w:left w:val="none" w:sz="0" w:space="0" w:color="auto"/>
        <w:bottom w:val="none" w:sz="0" w:space="0" w:color="auto"/>
        <w:right w:val="none" w:sz="0" w:space="0" w:color="auto"/>
      </w:divBdr>
    </w:div>
    <w:div w:id="1746762605">
      <w:bodyDiv w:val="1"/>
      <w:marLeft w:val="0"/>
      <w:marRight w:val="0"/>
      <w:marTop w:val="0"/>
      <w:marBottom w:val="0"/>
      <w:divBdr>
        <w:top w:val="none" w:sz="0" w:space="0" w:color="auto"/>
        <w:left w:val="none" w:sz="0" w:space="0" w:color="auto"/>
        <w:bottom w:val="none" w:sz="0" w:space="0" w:color="auto"/>
        <w:right w:val="none" w:sz="0" w:space="0" w:color="auto"/>
      </w:divBdr>
    </w:div>
    <w:div w:id="1750887103">
      <w:bodyDiv w:val="1"/>
      <w:marLeft w:val="0"/>
      <w:marRight w:val="0"/>
      <w:marTop w:val="0"/>
      <w:marBottom w:val="0"/>
      <w:divBdr>
        <w:top w:val="none" w:sz="0" w:space="0" w:color="auto"/>
        <w:left w:val="none" w:sz="0" w:space="0" w:color="auto"/>
        <w:bottom w:val="none" w:sz="0" w:space="0" w:color="auto"/>
        <w:right w:val="none" w:sz="0" w:space="0" w:color="auto"/>
      </w:divBdr>
    </w:div>
    <w:div w:id="1760443322">
      <w:bodyDiv w:val="1"/>
      <w:marLeft w:val="0"/>
      <w:marRight w:val="0"/>
      <w:marTop w:val="0"/>
      <w:marBottom w:val="0"/>
      <w:divBdr>
        <w:top w:val="none" w:sz="0" w:space="0" w:color="auto"/>
        <w:left w:val="none" w:sz="0" w:space="0" w:color="auto"/>
        <w:bottom w:val="none" w:sz="0" w:space="0" w:color="auto"/>
        <w:right w:val="none" w:sz="0" w:space="0" w:color="auto"/>
      </w:divBdr>
    </w:div>
    <w:div w:id="1847091043">
      <w:bodyDiv w:val="1"/>
      <w:marLeft w:val="0"/>
      <w:marRight w:val="0"/>
      <w:marTop w:val="0"/>
      <w:marBottom w:val="0"/>
      <w:divBdr>
        <w:top w:val="none" w:sz="0" w:space="0" w:color="auto"/>
        <w:left w:val="none" w:sz="0" w:space="0" w:color="auto"/>
        <w:bottom w:val="none" w:sz="0" w:space="0" w:color="auto"/>
        <w:right w:val="none" w:sz="0" w:space="0" w:color="auto"/>
      </w:divBdr>
    </w:div>
    <w:div w:id="1876310070">
      <w:bodyDiv w:val="1"/>
      <w:marLeft w:val="0"/>
      <w:marRight w:val="0"/>
      <w:marTop w:val="0"/>
      <w:marBottom w:val="0"/>
      <w:divBdr>
        <w:top w:val="none" w:sz="0" w:space="0" w:color="auto"/>
        <w:left w:val="none" w:sz="0" w:space="0" w:color="auto"/>
        <w:bottom w:val="none" w:sz="0" w:space="0" w:color="auto"/>
        <w:right w:val="none" w:sz="0" w:space="0" w:color="auto"/>
      </w:divBdr>
    </w:div>
    <w:div w:id="1885825499">
      <w:bodyDiv w:val="1"/>
      <w:marLeft w:val="0"/>
      <w:marRight w:val="0"/>
      <w:marTop w:val="0"/>
      <w:marBottom w:val="0"/>
      <w:divBdr>
        <w:top w:val="none" w:sz="0" w:space="0" w:color="auto"/>
        <w:left w:val="none" w:sz="0" w:space="0" w:color="auto"/>
        <w:bottom w:val="none" w:sz="0" w:space="0" w:color="auto"/>
        <w:right w:val="none" w:sz="0" w:space="0" w:color="auto"/>
      </w:divBdr>
    </w:div>
    <w:div w:id="1909269373">
      <w:bodyDiv w:val="1"/>
      <w:marLeft w:val="0"/>
      <w:marRight w:val="0"/>
      <w:marTop w:val="0"/>
      <w:marBottom w:val="0"/>
      <w:divBdr>
        <w:top w:val="none" w:sz="0" w:space="0" w:color="auto"/>
        <w:left w:val="none" w:sz="0" w:space="0" w:color="auto"/>
        <w:bottom w:val="none" w:sz="0" w:space="0" w:color="auto"/>
        <w:right w:val="none" w:sz="0" w:space="0" w:color="auto"/>
      </w:divBdr>
    </w:div>
    <w:div w:id="1989747545">
      <w:bodyDiv w:val="1"/>
      <w:marLeft w:val="0"/>
      <w:marRight w:val="0"/>
      <w:marTop w:val="0"/>
      <w:marBottom w:val="0"/>
      <w:divBdr>
        <w:top w:val="none" w:sz="0" w:space="0" w:color="auto"/>
        <w:left w:val="none" w:sz="0" w:space="0" w:color="auto"/>
        <w:bottom w:val="none" w:sz="0" w:space="0" w:color="auto"/>
        <w:right w:val="none" w:sz="0" w:space="0" w:color="auto"/>
      </w:divBdr>
    </w:div>
    <w:div w:id="2037005411">
      <w:bodyDiv w:val="1"/>
      <w:marLeft w:val="0"/>
      <w:marRight w:val="0"/>
      <w:marTop w:val="0"/>
      <w:marBottom w:val="0"/>
      <w:divBdr>
        <w:top w:val="none" w:sz="0" w:space="0" w:color="auto"/>
        <w:left w:val="none" w:sz="0" w:space="0" w:color="auto"/>
        <w:bottom w:val="none" w:sz="0" w:space="0" w:color="auto"/>
        <w:right w:val="none" w:sz="0" w:space="0" w:color="auto"/>
      </w:divBdr>
    </w:div>
    <w:div w:id="2062048843">
      <w:bodyDiv w:val="1"/>
      <w:marLeft w:val="0"/>
      <w:marRight w:val="0"/>
      <w:marTop w:val="0"/>
      <w:marBottom w:val="0"/>
      <w:divBdr>
        <w:top w:val="none" w:sz="0" w:space="0" w:color="auto"/>
        <w:left w:val="none" w:sz="0" w:space="0" w:color="auto"/>
        <w:bottom w:val="none" w:sz="0" w:space="0" w:color="auto"/>
        <w:right w:val="none" w:sz="0" w:space="0" w:color="auto"/>
      </w:divBdr>
    </w:div>
    <w:div w:id="2075813393">
      <w:bodyDiv w:val="1"/>
      <w:marLeft w:val="0"/>
      <w:marRight w:val="0"/>
      <w:marTop w:val="0"/>
      <w:marBottom w:val="0"/>
      <w:divBdr>
        <w:top w:val="none" w:sz="0" w:space="0" w:color="auto"/>
        <w:left w:val="none" w:sz="0" w:space="0" w:color="auto"/>
        <w:bottom w:val="none" w:sz="0" w:space="0" w:color="auto"/>
        <w:right w:val="none" w:sz="0" w:space="0" w:color="auto"/>
      </w:divBdr>
    </w:div>
    <w:div w:id="2089188038">
      <w:bodyDiv w:val="1"/>
      <w:marLeft w:val="0"/>
      <w:marRight w:val="0"/>
      <w:marTop w:val="0"/>
      <w:marBottom w:val="0"/>
      <w:divBdr>
        <w:top w:val="none" w:sz="0" w:space="0" w:color="auto"/>
        <w:left w:val="none" w:sz="0" w:space="0" w:color="auto"/>
        <w:bottom w:val="none" w:sz="0" w:space="0" w:color="auto"/>
        <w:right w:val="none" w:sz="0" w:space="0" w:color="auto"/>
      </w:divBdr>
    </w:div>
    <w:div w:id="2094664057">
      <w:bodyDiv w:val="1"/>
      <w:marLeft w:val="0"/>
      <w:marRight w:val="0"/>
      <w:marTop w:val="0"/>
      <w:marBottom w:val="0"/>
      <w:divBdr>
        <w:top w:val="none" w:sz="0" w:space="0" w:color="auto"/>
        <w:left w:val="none" w:sz="0" w:space="0" w:color="auto"/>
        <w:bottom w:val="none" w:sz="0" w:space="0" w:color="auto"/>
        <w:right w:val="none" w:sz="0" w:space="0" w:color="auto"/>
      </w:divBdr>
    </w:div>
    <w:div w:id="21190580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emrise.com/course/1804386/parkfield-gcse-french-unit-4/" TargetMode="External"/><Relationship Id="rId18" Type="http://schemas.openxmlformats.org/officeDocument/2006/relationships/hyperlink" Target="https://www.memrise.com/course/1679982/parkfield-gcse-french-unit-11/" TargetMode="External"/><Relationship Id="rId26" Type="http://schemas.openxmlformats.org/officeDocument/2006/relationships/hyperlink" Target="https://www.bbc.co.uk/education/guides/z2h6tfr/revision" TargetMode="External"/><Relationship Id="rId39" Type="http://schemas.openxmlformats.org/officeDocument/2006/relationships/hyperlink" Target="https://www.bbc.co.uk/education/guides/zwtx6sg/revision" TargetMode="External"/><Relationship Id="rId21" Type="http://schemas.openxmlformats.org/officeDocument/2006/relationships/hyperlink" Target="https://www.bbc.co.uk/education/guides/zw89srd/revision" TargetMode="External"/><Relationship Id="rId34" Type="http://schemas.openxmlformats.org/officeDocument/2006/relationships/hyperlink" Target="https://www.memrise.com/course/1819606/parkfield-french-grammar-simple-future/" TargetMode="External"/><Relationship Id="rId42" Type="http://schemas.openxmlformats.org/officeDocument/2006/relationships/hyperlink" Target="https://www.bbc.co.uk/education/guides/zgk49j6/revision" TargetMode="External"/><Relationship Id="rId47" Type="http://schemas.openxmlformats.org/officeDocument/2006/relationships/hyperlink" Target="https://www.bbc.co.uk/education/guides/zxnhpv4/revision" TargetMode="External"/><Relationship Id="rId50" Type="http://schemas.openxmlformats.org/officeDocument/2006/relationships/hyperlink" Target="https://www.bbc.co.uk/education/guides/z2mq7ty/revision" TargetMode="External"/><Relationship Id="rId55" Type="http://schemas.openxmlformats.org/officeDocument/2006/relationships/hyperlink" Target="https://www.bbc.co.uk/education/guides/zx62mp3/revision" TargetMode="External"/><Relationship Id="rId63" Type="http://schemas.openxmlformats.org/officeDocument/2006/relationships/hyperlink" Target="https://www.bbc.co.uk/education/guides/z9d8y4j/revision/5" TargetMode="External"/><Relationship Id="rId68" Type="http://schemas.openxmlformats.org/officeDocument/2006/relationships/hyperlink" Target="https://www.bbc.co.uk/education/guides/zw27rwx/revision" TargetMode="External"/><Relationship Id="rId76" Type="http://schemas.openxmlformats.org/officeDocument/2006/relationships/hyperlink" Target="https://www.bbc.co.uk/education/guides/z37qgdm/revision" TargetMode="External"/><Relationship Id="rId84" Type="http://schemas.openxmlformats.org/officeDocument/2006/relationships/header" Target="header1.xm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memrise.com/course/1680295/parkfield-gcse-french-grammar-perfect-tense/" TargetMode="External"/><Relationship Id="rId2" Type="http://schemas.openxmlformats.org/officeDocument/2006/relationships/numbering" Target="numbering.xml"/><Relationship Id="rId16" Type="http://schemas.openxmlformats.org/officeDocument/2006/relationships/hyperlink" Target="https://www.memrise.com/course/1679983/parkfield-gcse-french-unit-9/" TargetMode="External"/><Relationship Id="rId29" Type="http://schemas.openxmlformats.org/officeDocument/2006/relationships/hyperlink" Target="https://www.bbc.co.uk/education/guides/z2h6tfr/revision" TargetMode="External"/><Relationship Id="rId11" Type="http://schemas.openxmlformats.org/officeDocument/2006/relationships/hyperlink" Target="https://www.memrise.com/course/1622686/parkfield-gcse-french-unit-2/" TargetMode="External"/><Relationship Id="rId24" Type="http://schemas.openxmlformats.org/officeDocument/2006/relationships/hyperlink" Target="https://www.memrise.com/course/1819542/parkfield-gcse-french-grammar-near-future-tense/" TargetMode="External"/><Relationship Id="rId32" Type="http://schemas.openxmlformats.org/officeDocument/2006/relationships/hyperlink" Target="https://www.memrise.com/course/1680295/parkfield-gcse-french-grammar-perfect-tense/5/" TargetMode="External"/><Relationship Id="rId37" Type="http://schemas.openxmlformats.org/officeDocument/2006/relationships/hyperlink" Target="https://www.bbc.co.uk/education/guides/zgk49j6/revision" TargetMode="External"/><Relationship Id="rId40" Type="http://schemas.openxmlformats.org/officeDocument/2006/relationships/hyperlink" Target="https://www.bbc.co.uk/education/guides/z9jdwmn/revision/1" TargetMode="External"/><Relationship Id="rId45" Type="http://schemas.openxmlformats.org/officeDocument/2006/relationships/hyperlink" Target="https://www.bbc.co.uk/education/guides/zq7wjxs/revision" TargetMode="External"/><Relationship Id="rId53" Type="http://schemas.openxmlformats.org/officeDocument/2006/relationships/hyperlink" Target="https://www.bbc.co.uk/education/guides/zsysfg8/revision" TargetMode="External"/><Relationship Id="rId58" Type="http://schemas.openxmlformats.org/officeDocument/2006/relationships/hyperlink" Target="https://www.bbc.co.uk/education/guides/zyjw3k7/revision" TargetMode="External"/><Relationship Id="rId66" Type="http://schemas.openxmlformats.org/officeDocument/2006/relationships/hyperlink" Target="https://www.bbc.co.uk/education/guides/zw27rwx/revision" TargetMode="External"/><Relationship Id="rId74" Type="http://schemas.openxmlformats.org/officeDocument/2006/relationships/hyperlink" Target="https://www.memrise.com/course/1680295/parkfield-gcse-french-grammar-perfect-tense/" TargetMode="External"/><Relationship Id="rId79" Type="http://schemas.openxmlformats.org/officeDocument/2006/relationships/hyperlink" Target="https://www.memrise.com/course/1819606/parkfield-french-grammar-simple-future/" TargetMode="External"/><Relationship Id="rId87"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hyperlink" Target="https://www.bbc.co.uk/education/guides/zwsnjty/revision" TargetMode="External"/><Relationship Id="rId82" Type="http://schemas.openxmlformats.org/officeDocument/2006/relationships/hyperlink" Target="https://www.memrise.com/course/1819606/parkfield-french-grammar-simple-future/" TargetMode="External"/><Relationship Id="rId19" Type="http://schemas.openxmlformats.org/officeDocument/2006/relationships/hyperlink" Target="https://www.bbc.co.uk/education/guides/zscgr82/revision" TargetMode="External"/><Relationship Id="rId4" Type="http://schemas.openxmlformats.org/officeDocument/2006/relationships/settings" Target="settings.xml"/><Relationship Id="rId9" Type="http://schemas.openxmlformats.org/officeDocument/2006/relationships/hyperlink" Target="https://www.memrise.com/course/1564299/parkfield-gcse-french-aqa-general-vocabulary/" TargetMode="External"/><Relationship Id="rId14" Type="http://schemas.openxmlformats.org/officeDocument/2006/relationships/hyperlink" Target="https://www.memrise.com/course/1838725/parkfield-gcse-french-unit-7/" TargetMode="External"/><Relationship Id="rId22" Type="http://schemas.openxmlformats.org/officeDocument/2006/relationships/hyperlink" Target="https://www.bbc.co.uk/education/guides/zyyfyrd/revision" TargetMode="External"/><Relationship Id="rId27" Type="http://schemas.openxmlformats.org/officeDocument/2006/relationships/hyperlink" Target="https://www.bbc.co.uk/education/guides/z87jq6f/revision/4" TargetMode="External"/><Relationship Id="rId30" Type="http://schemas.openxmlformats.org/officeDocument/2006/relationships/hyperlink" Target="https://www.bbc.co.uk/education/guides/z9w8d2p/revision" TargetMode="External"/><Relationship Id="rId35" Type="http://schemas.openxmlformats.org/officeDocument/2006/relationships/hyperlink" Target="https://www.memrise.com/course/1819542/parkfield-gcse-french-grammar-near-future-tense/" TargetMode="External"/><Relationship Id="rId43" Type="http://schemas.openxmlformats.org/officeDocument/2006/relationships/hyperlink" Target="https://www.bbc.co.uk/education/guides/z9w8d2p/revision" TargetMode="External"/><Relationship Id="rId48" Type="http://schemas.openxmlformats.org/officeDocument/2006/relationships/hyperlink" Target="https://www.memrise.com/course/1838664/parkfield-french-grammar-imperfect/" TargetMode="External"/><Relationship Id="rId56" Type="http://schemas.openxmlformats.org/officeDocument/2006/relationships/hyperlink" Target="https://www.bbc.co.uk/education/guides/z8qwjxs/revision" TargetMode="External"/><Relationship Id="rId64" Type="http://schemas.openxmlformats.org/officeDocument/2006/relationships/hyperlink" Target="https://www.bbc.co.uk/education/guides/z98kfcw/revision" TargetMode="External"/><Relationship Id="rId69" Type="http://schemas.openxmlformats.org/officeDocument/2006/relationships/hyperlink" Target="https://www.memrise.com/course/1838664/parkfield-french-grammar-imperfect/" TargetMode="External"/><Relationship Id="rId77" Type="http://schemas.openxmlformats.org/officeDocument/2006/relationships/hyperlink" Target="https://www.bbc.co.uk/education/guides/zg27rwx/revision" TargetMode="External"/><Relationship Id="rId8" Type="http://schemas.openxmlformats.org/officeDocument/2006/relationships/hyperlink" Target="https://www.memrise.com/course/1838245/parkfield-gcse-general-conversation/" TargetMode="External"/><Relationship Id="rId51" Type="http://schemas.openxmlformats.org/officeDocument/2006/relationships/hyperlink" Target="https://www.memrise.com/course/1680271/parkfield-gcse-french-grammar-conditional-tense/" TargetMode="External"/><Relationship Id="rId72" Type="http://schemas.openxmlformats.org/officeDocument/2006/relationships/hyperlink" Target="https://www.bbc.co.uk/education/guides/z8k4ng8/revision" TargetMode="External"/><Relationship Id="rId80" Type="http://schemas.openxmlformats.org/officeDocument/2006/relationships/hyperlink" Target="https://www.bbc.co.uk/education/guides/zwnpw6f/revision" TargetMode="External"/><Relationship Id="rId85"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s://www.memrise.com/course/1622738/parkfield-gcse-french-unit-3/" TargetMode="External"/><Relationship Id="rId17" Type="http://schemas.openxmlformats.org/officeDocument/2006/relationships/hyperlink" Target="https://www.memrise.com/course/1679973/parkfield-gcse-french-unit-10/" TargetMode="External"/><Relationship Id="rId25" Type="http://schemas.openxmlformats.org/officeDocument/2006/relationships/hyperlink" Target="https://www.bbc.co.uk/education/guides/zxfnsbk/revision" TargetMode="External"/><Relationship Id="rId33" Type="http://schemas.openxmlformats.org/officeDocument/2006/relationships/hyperlink" Target="https://www.bbc.co.uk/education/guides/zxfnsbk/revision" TargetMode="External"/><Relationship Id="rId38" Type="http://schemas.openxmlformats.org/officeDocument/2006/relationships/hyperlink" Target="https://www.bbc.co.uk/education/guides/zpysfg8/revision" TargetMode="External"/><Relationship Id="rId46" Type="http://schemas.openxmlformats.org/officeDocument/2006/relationships/hyperlink" Target="https://www.bbc.co.uk/education/guides/z2fnsbk/revision/2" TargetMode="External"/><Relationship Id="rId59" Type="http://schemas.openxmlformats.org/officeDocument/2006/relationships/hyperlink" Target="https://www.bbc.co.uk/education/guides/zw27rwx/revision/4" TargetMode="External"/><Relationship Id="rId67" Type="http://schemas.openxmlformats.org/officeDocument/2006/relationships/hyperlink" Target="https://www.memrise.com/course/1680295/parkfield-gcse-french-grammar-perfect-tense/" TargetMode="External"/><Relationship Id="rId20" Type="http://schemas.openxmlformats.org/officeDocument/2006/relationships/hyperlink" Target="https://www.bbc.co.uk/education/guides/zyyfyrd/revision" TargetMode="External"/><Relationship Id="rId41" Type="http://schemas.openxmlformats.org/officeDocument/2006/relationships/hyperlink" Target="https://www.bbc.co.uk/education/guides/z9jdwmn/revision/2" TargetMode="External"/><Relationship Id="rId54" Type="http://schemas.openxmlformats.org/officeDocument/2006/relationships/hyperlink" Target="https://www.bbc.co.uk/education/guides/zq7wjxs/revision" TargetMode="External"/><Relationship Id="rId62" Type="http://schemas.openxmlformats.org/officeDocument/2006/relationships/hyperlink" Target="https://www.bbc.co.uk/education/guides/z3jw3k7/revision" TargetMode="External"/><Relationship Id="rId70" Type="http://schemas.openxmlformats.org/officeDocument/2006/relationships/hyperlink" Target="https://www.bbc.co.uk/education/guides/zw27rwx/revision" TargetMode="External"/><Relationship Id="rId75" Type="http://schemas.openxmlformats.org/officeDocument/2006/relationships/hyperlink" Target="https://www.bbc.co.uk/education/guides/zpyf7p3/revision" TargetMode="External"/><Relationship Id="rId83" Type="http://schemas.openxmlformats.org/officeDocument/2006/relationships/hyperlink" Target="https://www.bbc.co.uk/education/guides/zpr8b82/revision"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memrise.com/course/1679956/parkfield-gcse-french-unit-8/" TargetMode="External"/><Relationship Id="rId23" Type="http://schemas.openxmlformats.org/officeDocument/2006/relationships/hyperlink" Target="https://www.memrise.com/course/1819606/parkfield-french-grammar-simple-future/" TargetMode="External"/><Relationship Id="rId28" Type="http://schemas.openxmlformats.org/officeDocument/2006/relationships/hyperlink" Target="https://www.bbc.co.uk/education/guides/z87jq6f/revision/1" TargetMode="External"/><Relationship Id="rId36" Type="http://schemas.openxmlformats.org/officeDocument/2006/relationships/hyperlink" Target="https://www.bbc.co.uk/education/guides/z2fnsbk/revision" TargetMode="External"/><Relationship Id="rId49" Type="http://schemas.openxmlformats.org/officeDocument/2006/relationships/hyperlink" Target="https://www.bbc.co.uk/education/guides/zxnhpv4/revision/5" TargetMode="External"/><Relationship Id="rId57" Type="http://schemas.openxmlformats.org/officeDocument/2006/relationships/hyperlink" Target="https://www.bbc.co.uk/education/guides/zyyfyrd/revision" TargetMode="External"/><Relationship Id="rId10" Type="http://schemas.openxmlformats.org/officeDocument/2006/relationships/hyperlink" Target="https://www.memrise.com/course/1622675/parkfield-gcse-french-unit-1/" TargetMode="External"/><Relationship Id="rId31" Type="http://schemas.openxmlformats.org/officeDocument/2006/relationships/hyperlink" Target="https://www.bbc.co.uk/education/guides/z2h6tfr/revision" TargetMode="External"/><Relationship Id="rId44" Type="http://schemas.openxmlformats.org/officeDocument/2006/relationships/hyperlink" Target="https://www.bbc.co.uk/education/guides/zscgr82/revision/2" TargetMode="External"/><Relationship Id="rId52" Type="http://schemas.openxmlformats.org/officeDocument/2006/relationships/hyperlink" Target="https://www.bbc.co.uk/education/guides/zpbv34j/revision" TargetMode="External"/><Relationship Id="rId60" Type="http://schemas.openxmlformats.org/officeDocument/2006/relationships/hyperlink" Target="https://www.bbc.co.uk/education/guides/z3jw3k7/revision" TargetMode="External"/><Relationship Id="rId65" Type="http://schemas.openxmlformats.org/officeDocument/2006/relationships/hyperlink" Target="https://www.bbc.co.uk/education/guides/zwjdv9q/revision" TargetMode="External"/><Relationship Id="rId73" Type="http://schemas.openxmlformats.org/officeDocument/2006/relationships/hyperlink" Target="https://www.bbc.co.uk/education/guides/zpyf7p3/revision" TargetMode="External"/><Relationship Id="rId78" Type="http://schemas.openxmlformats.org/officeDocument/2006/relationships/hyperlink" Target="https://www.memrise.com/course/1680271/parkfield-gcse-french-grammar-conditional-tense/" TargetMode="External"/><Relationship Id="rId81" Type="http://schemas.openxmlformats.org/officeDocument/2006/relationships/hyperlink" Target="https://www.bbc.co.uk/education/guides/zwnpw6f/revision" TargetMode="External"/><Relationship Id="rId86"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6" Type="http://schemas.openxmlformats.org/officeDocument/2006/relationships/image" Target="media/image6.emf"/><Relationship Id="rId5" Type="http://schemas.openxmlformats.org/officeDocument/2006/relationships/image" Target="media/image5.emf"/><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7.emf"/></Relationships>
</file>

<file path=word/_rels/header3.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6.emf"/><Relationship Id="rId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159CE-E516-4D70-AE24-2B7B49F2E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2384</Words>
  <Characters>13595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2018-02-07T18:14:00Z</dcterms:created>
  <dcterms:modified xsi:type="dcterms:W3CDTF">2018-02-08T07:40:00Z</dcterms:modified>
</cp:coreProperties>
</file>